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1C25" w14:textId="77777777" w:rsidR="00052C17" w:rsidRDefault="00052C17">
      <w:bookmarkStart w:id="0" w:name="_top"/>
      <w:bookmarkEnd w:id="0"/>
    </w:p>
    <w:p w14:paraId="437A8A76" w14:textId="77777777" w:rsidR="00327E19" w:rsidRPr="00327E19" w:rsidRDefault="00327E19" w:rsidP="00327E19">
      <w:pPr>
        <w:rPr>
          <w:rFonts w:ascii="Times New Roman" w:hAnsi="Times New Roman"/>
          <w:kern w:val="24"/>
          <w:sz w:val="28"/>
          <w:lang w:eastAsia="en-US"/>
        </w:rPr>
      </w:pPr>
      <w:r w:rsidRPr="00327E19">
        <w:rPr>
          <w:rFonts w:ascii="Verdana" w:hAnsi="Verdana"/>
          <w:noProof/>
          <w:color w:val="3966BF"/>
          <w:kern w:val="24"/>
          <w:sz w:val="28"/>
        </w:rPr>
        <w:t xml:space="preserve">                         </w:t>
      </w:r>
      <w:r w:rsidRPr="00327E19">
        <w:rPr>
          <w:rFonts w:ascii="Verdana" w:hAnsi="Verdana"/>
          <w:noProof/>
          <w:color w:val="3966BF"/>
          <w:kern w:val="24"/>
          <w:sz w:val="28"/>
        </w:rPr>
        <w:drawing>
          <wp:inline distT="0" distB="0" distL="0" distR="0" wp14:anchorId="14F447F0" wp14:editId="7A7891D5">
            <wp:extent cx="2943225" cy="1009650"/>
            <wp:effectExtent l="0" t="0" r="9525" b="0"/>
            <wp:docPr id="1" name="tb_11" descr="Picture">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b_11" descr="Picture">
                      <a:hlinkClick r:id="rId11"/>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43225" cy="1009650"/>
                    </a:xfrm>
                    <a:prstGeom prst="rect">
                      <a:avLst/>
                    </a:prstGeom>
                    <a:noFill/>
                    <a:ln>
                      <a:noFill/>
                    </a:ln>
                  </pic:spPr>
                </pic:pic>
              </a:graphicData>
            </a:graphic>
          </wp:inline>
        </w:drawing>
      </w:r>
    </w:p>
    <w:p w14:paraId="4F1EB499" w14:textId="77777777" w:rsidR="00327E19" w:rsidRPr="00327E19" w:rsidRDefault="00327E19" w:rsidP="00327E19">
      <w:pPr>
        <w:rPr>
          <w:rFonts w:ascii="Times New Roman" w:hAnsi="Times New Roman"/>
          <w:kern w:val="24"/>
          <w:sz w:val="28"/>
          <w:lang w:eastAsia="en-US"/>
        </w:rPr>
      </w:pPr>
    </w:p>
    <w:p w14:paraId="6803225A" w14:textId="77777777" w:rsidR="00327E19" w:rsidRPr="00327E19" w:rsidRDefault="00327E19" w:rsidP="00327E19">
      <w:pPr>
        <w:rPr>
          <w:rFonts w:ascii="Times New Roman" w:hAnsi="Times New Roman"/>
          <w:kern w:val="24"/>
          <w:sz w:val="28"/>
          <w:lang w:eastAsia="en-US"/>
        </w:rPr>
      </w:pPr>
    </w:p>
    <w:p w14:paraId="5B49CF8E" w14:textId="77777777" w:rsidR="00327E19" w:rsidRPr="00327E19" w:rsidRDefault="00327E19" w:rsidP="00327E19">
      <w:pPr>
        <w:rPr>
          <w:rFonts w:ascii="Times New Roman" w:hAnsi="Times New Roman"/>
          <w:kern w:val="24"/>
          <w:sz w:val="28"/>
          <w:lang w:eastAsia="en-US"/>
        </w:rPr>
      </w:pPr>
    </w:p>
    <w:p w14:paraId="39AC53E7" w14:textId="77777777" w:rsidR="00327E19" w:rsidRPr="00327E19" w:rsidRDefault="00327E19" w:rsidP="00327E19">
      <w:pPr>
        <w:rPr>
          <w:rFonts w:ascii="Times New Roman" w:hAnsi="Times New Roman"/>
          <w:kern w:val="24"/>
          <w:sz w:val="28"/>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327E19" w:rsidRPr="00327E19" w14:paraId="03A363C3" w14:textId="77777777" w:rsidTr="00A705E2">
        <w:tc>
          <w:tcPr>
            <w:tcW w:w="9242" w:type="dxa"/>
            <w:shd w:val="clear" w:color="auto" w:fill="C6D9F1" w:themeFill="text2" w:themeFillTint="33"/>
          </w:tcPr>
          <w:p w14:paraId="231B8C2D" w14:textId="77777777" w:rsidR="00327E19" w:rsidRPr="00327E19" w:rsidRDefault="00327E19" w:rsidP="00327E19">
            <w:pPr>
              <w:jc w:val="center"/>
              <w:rPr>
                <w:rFonts w:ascii="Century Gothic" w:hAnsi="Century Gothic" w:cs="Arial"/>
                <w:kern w:val="24"/>
                <w:sz w:val="20"/>
                <w:lang w:eastAsia="en-US"/>
              </w:rPr>
            </w:pPr>
          </w:p>
          <w:p w14:paraId="72DD6A38" w14:textId="77777777" w:rsidR="00B55B58" w:rsidRDefault="00B55B58" w:rsidP="00327E19">
            <w:pPr>
              <w:shd w:val="clear" w:color="auto" w:fill="C6D9F1" w:themeFill="text2" w:themeFillTint="33"/>
              <w:jc w:val="center"/>
              <w:rPr>
                <w:rFonts w:ascii="Century Gothic" w:hAnsi="Century Gothic" w:cs="Arial"/>
                <w:b/>
                <w:kern w:val="24"/>
                <w:sz w:val="36"/>
                <w:szCs w:val="36"/>
                <w:lang w:eastAsia="en-US"/>
              </w:rPr>
            </w:pPr>
          </w:p>
          <w:p w14:paraId="3340D850" w14:textId="77777777" w:rsidR="00691BB6" w:rsidRDefault="00937527" w:rsidP="00327E19">
            <w:pPr>
              <w:shd w:val="clear" w:color="auto" w:fill="C6D9F1" w:themeFill="text2" w:themeFillTint="33"/>
              <w:jc w:val="center"/>
              <w:rPr>
                <w:rFonts w:ascii="Century Gothic" w:hAnsi="Century Gothic" w:cs="Arial"/>
                <w:b/>
                <w:kern w:val="24"/>
                <w:sz w:val="36"/>
                <w:szCs w:val="36"/>
                <w:lang w:eastAsia="en-US"/>
              </w:rPr>
            </w:pPr>
            <w:r>
              <w:rPr>
                <w:rFonts w:ascii="Century Gothic" w:hAnsi="Century Gothic" w:cs="Arial"/>
                <w:b/>
                <w:kern w:val="24"/>
                <w:sz w:val="36"/>
                <w:szCs w:val="36"/>
                <w:lang w:eastAsia="en-US"/>
              </w:rPr>
              <w:t xml:space="preserve">Adult’s </w:t>
            </w:r>
            <w:r w:rsidR="00691BB6">
              <w:rPr>
                <w:rFonts w:ascii="Century Gothic" w:hAnsi="Century Gothic" w:cs="Arial"/>
                <w:b/>
                <w:kern w:val="24"/>
                <w:sz w:val="36"/>
                <w:szCs w:val="36"/>
                <w:lang w:eastAsia="en-US"/>
              </w:rPr>
              <w:t xml:space="preserve">Safeguarding Policy </w:t>
            </w:r>
            <w:r w:rsidR="00327E19" w:rsidRPr="00B55B58">
              <w:rPr>
                <w:rFonts w:ascii="Century Gothic" w:hAnsi="Century Gothic" w:cs="Arial"/>
                <w:b/>
                <w:kern w:val="24"/>
                <w:sz w:val="36"/>
                <w:szCs w:val="36"/>
                <w:lang w:eastAsia="en-US"/>
              </w:rPr>
              <w:t xml:space="preserve"> </w:t>
            </w:r>
          </w:p>
          <w:p w14:paraId="59B7332D" w14:textId="77777777" w:rsidR="00327E19" w:rsidRPr="00937527" w:rsidRDefault="00937527" w:rsidP="00937527">
            <w:pPr>
              <w:pStyle w:val="ListParagraph"/>
              <w:numPr>
                <w:ilvl w:val="0"/>
                <w:numId w:val="39"/>
              </w:numPr>
              <w:shd w:val="clear" w:color="auto" w:fill="C6D9F1" w:themeFill="text2" w:themeFillTint="33"/>
              <w:jc w:val="center"/>
              <w:rPr>
                <w:rFonts w:ascii="Century Gothic" w:hAnsi="Century Gothic" w:cs="Arial"/>
                <w:b/>
                <w:kern w:val="24"/>
                <w:sz w:val="36"/>
                <w:szCs w:val="36"/>
                <w:lang w:eastAsia="en-US"/>
              </w:rPr>
            </w:pPr>
            <w:r w:rsidRPr="00937527">
              <w:rPr>
                <w:rFonts w:ascii="Century Gothic" w:hAnsi="Century Gothic" w:cs="Arial"/>
                <w:b/>
                <w:kern w:val="24"/>
                <w:sz w:val="36"/>
                <w:szCs w:val="36"/>
                <w:lang w:eastAsia="en-US"/>
              </w:rPr>
              <w:t>Education</w:t>
            </w:r>
          </w:p>
          <w:p w14:paraId="64333570" w14:textId="77777777" w:rsidR="00C700FD" w:rsidRPr="00B55B58" w:rsidRDefault="00C700FD" w:rsidP="00327E19">
            <w:pPr>
              <w:shd w:val="clear" w:color="auto" w:fill="C6D9F1" w:themeFill="text2" w:themeFillTint="33"/>
              <w:jc w:val="center"/>
              <w:rPr>
                <w:rFonts w:ascii="Century Gothic" w:hAnsi="Century Gothic" w:cs="Arial"/>
                <w:b/>
                <w:kern w:val="24"/>
                <w:sz w:val="36"/>
                <w:szCs w:val="36"/>
                <w:lang w:eastAsia="en-US"/>
              </w:rPr>
            </w:pPr>
          </w:p>
          <w:p w14:paraId="1B95FFB4" w14:textId="77777777" w:rsidR="00C700FD" w:rsidRPr="00327E19" w:rsidRDefault="00C700FD" w:rsidP="00327E19">
            <w:pPr>
              <w:shd w:val="clear" w:color="auto" w:fill="C6D9F1" w:themeFill="text2" w:themeFillTint="33"/>
              <w:jc w:val="center"/>
              <w:rPr>
                <w:rFonts w:ascii="Century Gothic" w:hAnsi="Century Gothic" w:cs="Arial"/>
                <w:b/>
                <w:kern w:val="24"/>
                <w:sz w:val="28"/>
                <w:szCs w:val="28"/>
                <w:lang w:eastAsia="en-US"/>
              </w:rPr>
            </w:pPr>
          </w:p>
          <w:p w14:paraId="647F5316" w14:textId="77777777" w:rsidR="00327E19" w:rsidRPr="00327E19" w:rsidRDefault="00327E19" w:rsidP="00327E19">
            <w:pPr>
              <w:jc w:val="center"/>
              <w:rPr>
                <w:rFonts w:ascii="Century Gothic" w:hAnsi="Century Gothic" w:cs="Arial"/>
                <w:kern w:val="24"/>
                <w:sz w:val="20"/>
                <w:lang w:eastAsia="en-US"/>
              </w:rPr>
            </w:pPr>
          </w:p>
        </w:tc>
      </w:tr>
    </w:tbl>
    <w:p w14:paraId="2E36F17A" w14:textId="77777777" w:rsidR="00327E19" w:rsidRPr="00327E19" w:rsidRDefault="00327E19" w:rsidP="00327E19">
      <w:pPr>
        <w:rPr>
          <w:rFonts w:ascii="Times New Roman" w:hAnsi="Times New Roman"/>
          <w:kern w:val="24"/>
          <w:sz w:val="28"/>
          <w:lang w:eastAsia="en-US"/>
        </w:rPr>
      </w:pPr>
    </w:p>
    <w:p w14:paraId="0CDAB3A9" w14:textId="77777777" w:rsidR="00327E19" w:rsidRPr="00327E19" w:rsidRDefault="00327E19" w:rsidP="00327E19">
      <w:pPr>
        <w:rPr>
          <w:rFonts w:ascii="Century Gothic" w:hAnsi="Century Gothic" w:cs="Arial"/>
          <w:b/>
          <w:kern w:val="24"/>
          <w:sz w:val="22"/>
          <w:szCs w:val="22"/>
          <w:lang w:eastAsia="en-US"/>
        </w:rPr>
      </w:pPr>
    </w:p>
    <w:p w14:paraId="3D2B01CF" w14:textId="77777777" w:rsidR="00327E19" w:rsidRPr="009418F9" w:rsidRDefault="00327E19" w:rsidP="00327E19">
      <w:pPr>
        <w:rPr>
          <w:rFonts w:ascii="Century Gothic" w:hAnsi="Century Gothic" w:cs="Arial"/>
          <w:b/>
          <w:kern w:val="24"/>
          <w:sz w:val="22"/>
          <w:szCs w:val="22"/>
          <w:lang w:eastAsia="en-US"/>
        </w:rPr>
      </w:pPr>
    </w:p>
    <w:p w14:paraId="35F12A82" w14:textId="77777777" w:rsidR="00327E19" w:rsidRPr="009418F9" w:rsidRDefault="00327E19" w:rsidP="00327E19">
      <w:pPr>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 xml:space="preserve">Policy application: - Education and Life Skills – </w:t>
      </w:r>
      <w:r w:rsidR="00937527">
        <w:rPr>
          <w:rFonts w:ascii="Century Gothic" w:hAnsi="Century Gothic" w:cs="Arial"/>
          <w:b/>
          <w:kern w:val="24"/>
          <w:sz w:val="22"/>
          <w:szCs w:val="22"/>
          <w:lang w:eastAsia="en-US"/>
        </w:rPr>
        <w:t>Adults</w:t>
      </w:r>
    </w:p>
    <w:p w14:paraId="7FF87B90" w14:textId="77777777" w:rsidR="00327E19" w:rsidRPr="009418F9" w:rsidRDefault="00327E19" w:rsidP="00327E19">
      <w:pPr>
        <w:rPr>
          <w:rFonts w:ascii="Century Gothic" w:hAnsi="Century Gothic" w:cs="Arial"/>
          <w:b/>
          <w:kern w:val="24"/>
          <w:sz w:val="22"/>
          <w:szCs w:val="22"/>
          <w:lang w:eastAsia="en-US"/>
        </w:rPr>
      </w:pPr>
    </w:p>
    <w:p w14:paraId="7AA9484F" w14:textId="77777777" w:rsidR="00327E19" w:rsidRPr="009418F9" w:rsidRDefault="00327E19" w:rsidP="00327E19">
      <w:pPr>
        <w:jc w:val="center"/>
        <w:rPr>
          <w:rFonts w:ascii="Century Gothic" w:hAnsi="Century Gothic" w:cs="Arial"/>
          <w:kern w:val="24"/>
          <w:sz w:val="22"/>
          <w:szCs w:val="22"/>
          <w:lang w:eastAsia="en-US"/>
        </w:rPr>
      </w:pPr>
    </w:p>
    <w:p w14:paraId="4B47E86C"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Job tit</w:t>
      </w:r>
      <w:r w:rsidR="00691BB6">
        <w:rPr>
          <w:rFonts w:ascii="Century Gothic" w:hAnsi="Century Gothic" w:cs="Arial"/>
          <w:b/>
          <w:kern w:val="24"/>
          <w:sz w:val="22"/>
          <w:szCs w:val="22"/>
          <w:lang w:eastAsia="en-US"/>
        </w:rPr>
        <w:t xml:space="preserve">le of the author: - </w:t>
      </w:r>
      <w:r w:rsidR="00610687" w:rsidRPr="004761E7">
        <w:rPr>
          <w:rFonts w:ascii="Century Gothic" w:hAnsi="Century Gothic" w:cs="Arial"/>
          <w:b/>
          <w:kern w:val="24"/>
          <w:sz w:val="22"/>
          <w:szCs w:val="22"/>
          <w:lang w:eastAsia="en-US"/>
        </w:rPr>
        <w:t>Raisa Tryon -</w:t>
      </w:r>
      <w:r w:rsidR="00691BB6" w:rsidRPr="004761E7">
        <w:rPr>
          <w:rFonts w:ascii="Century Gothic" w:hAnsi="Century Gothic" w:cs="Arial"/>
          <w:b/>
          <w:kern w:val="24"/>
          <w:sz w:val="22"/>
          <w:szCs w:val="22"/>
          <w:lang w:eastAsia="en-US"/>
        </w:rPr>
        <w:t xml:space="preserve"> Designated Safeguarding Lead</w:t>
      </w:r>
      <w:r w:rsidR="00691BB6">
        <w:rPr>
          <w:rFonts w:ascii="Century Gothic" w:hAnsi="Century Gothic" w:cs="Arial"/>
          <w:b/>
          <w:kern w:val="24"/>
          <w:sz w:val="22"/>
          <w:szCs w:val="22"/>
          <w:lang w:eastAsia="en-US"/>
        </w:rPr>
        <w:t xml:space="preserve"> </w:t>
      </w:r>
    </w:p>
    <w:p w14:paraId="20AC5C77" w14:textId="77777777" w:rsidR="00327E19" w:rsidRPr="009418F9" w:rsidRDefault="00327E19" w:rsidP="00327E19">
      <w:pPr>
        <w:rPr>
          <w:rFonts w:ascii="Century Gothic" w:hAnsi="Century Gothic" w:cs="Arial"/>
          <w:bCs/>
          <w:kern w:val="24"/>
          <w:sz w:val="22"/>
          <w:szCs w:val="22"/>
          <w:lang w:eastAsia="en-US"/>
        </w:rPr>
      </w:pPr>
      <w:r w:rsidRPr="009418F9">
        <w:rPr>
          <w:rFonts w:ascii="Century Gothic" w:hAnsi="Century Gothic" w:cs="Arial"/>
          <w:bCs/>
          <w:kern w:val="24"/>
          <w:sz w:val="22"/>
          <w:szCs w:val="22"/>
          <w:lang w:eastAsia="en-US"/>
        </w:rPr>
        <w:tab/>
      </w:r>
    </w:p>
    <w:p w14:paraId="0F6403EC" w14:textId="77777777" w:rsidR="00327E19" w:rsidRPr="009418F9" w:rsidRDefault="00327E19" w:rsidP="00327E19">
      <w:pPr>
        <w:jc w:val="both"/>
        <w:rPr>
          <w:rFonts w:ascii="Century Gothic" w:hAnsi="Century Gothic" w:cs="Arial"/>
          <w:kern w:val="24"/>
          <w:sz w:val="22"/>
          <w:szCs w:val="22"/>
          <w:lang w:eastAsia="en-US"/>
        </w:rPr>
      </w:pPr>
      <w:r w:rsidRPr="009418F9">
        <w:rPr>
          <w:rFonts w:ascii="Century Gothic" w:hAnsi="Century Gothic" w:cs="Arial"/>
          <w:b/>
          <w:kern w:val="24"/>
          <w:sz w:val="22"/>
          <w:szCs w:val="22"/>
          <w:lang w:eastAsia="en-US"/>
        </w:rPr>
        <w:tab/>
      </w:r>
      <w:r w:rsidRPr="009418F9">
        <w:rPr>
          <w:rFonts w:ascii="Century Gothic" w:hAnsi="Century Gothic" w:cs="Arial"/>
          <w:b/>
          <w:kern w:val="24"/>
          <w:sz w:val="22"/>
          <w:szCs w:val="22"/>
          <w:lang w:eastAsia="en-US"/>
        </w:rPr>
        <w:tab/>
      </w:r>
      <w:r w:rsidRPr="009418F9">
        <w:rPr>
          <w:rFonts w:ascii="Century Gothic" w:hAnsi="Century Gothic" w:cs="Arial"/>
          <w:kern w:val="24"/>
          <w:sz w:val="22"/>
          <w:szCs w:val="22"/>
          <w:lang w:eastAsia="en-US"/>
        </w:rPr>
        <w:tab/>
      </w:r>
      <w:r w:rsidRPr="009418F9">
        <w:rPr>
          <w:rFonts w:ascii="Century Gothic" w:hAnsi="Century Gothic" w:cs="Arial"/>
          <w:b/>
          <w:kern w:val="24"/>
          <w:sz w:val="22"/>
          <w:szCs w:val="22"/>
          <w:lang w:eastAsia="en-US"/>
        </w:rPr>
        <w:tab/>
      </w:r>
    </w:p>
    <w:p w14:paraId="0AF71B2D"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 xml:space="preserve">Responsibilities for implementation: - Director of Education </w:t>
      </w:r>
    </w:p>
    <w:p w14:paraId="44DA47CB" w14:textId="77777777" w:rsidR="00327E19" w:rsidRPr="009418F9" w:rsidRDefault="00327E19" w:rsidP="00327E19">
      <w:pPr>
        <w:jc w:val="both"/>
        <w:rPr>
          <w:rFonts w:ascii="Century Gothic" w:hAnsi="Century Gothic" w:cs="Arial"/>
          <w:b/>
          <w:kern w:val="24"/>
          <w:sz w:val="22"/>
          <w:szCs w:val="22"/>
          <w:lang w:eastAsia="en-US"/>
        </w:rPr>
      </w:pPr>
    </w:p>
    <w:p w14:paraId="0501044D" w14:textId="77777777" w:rsidR="00327E19" w:rsidRPr="009418F9" w:rsidRDefault="00327E19" w:rsidP="00327E19">
      <w:pPr>
        <w:jc w:val="both"/>
        <w:rPr>
          <w:rFonts w:ascii="Century Gothic" w:hAnsi="Century Gothic" w:cs="Arial"/>
          <w:b/>
          <w:kern w:val="24"/>
          <w:sz w:val="22"/>
          <w:szCs w:val="22"/>
          <w:lang w:eastAsia="en-US"/>
        </w:rPr>
      </w:pPr>
    </w:p>
    <w:p w14:paraId="130EB160" w14:textId="77777777" w:rsidR="00327E19" w:rsidRPr="009418F9" w:rsidRDefault="00327E19" w:rsidP="00327E19">
      <w:pPr>
        <w:jc w:val="both"/>
        <w:rPr>
          <w:rFonts w:ascii="Century Gothic" w:hAnsi="Century Gothic" w:cs="Arial"/>
          <w:b/>
          <w:kern w:val="24"/>
          <w:sz w:val="22"/>
          <w:szCs w:val="22"/>
          <w:lang w:eastAsia="en-US"/>
        </w:rPr>
      </w:pPr>
    </w:p>
    <w:p w14:paraId="35B77A94" w14:textId="77777777" w:rsidR="00327E19" w:rsidRPr="009418F9" w:rsidRDefault="00327E19" w:rsidP="00327E19">
      <w:pPr>
        <w:jc w:val="both"/>
        <w:rPr>
          <w:rFonts w:ascii="Century Gothic" w:hAnsi="Century Gothic" w:cs="Arial"/>
          <w:b/>
          <w:kern w:val="24"/>
          <w:sz w:val="22"/>
          <w:szCs w:val="22"/>
          <w:lang w:eastAsia="en-US"/>
        </w:rPr>
      </w:pPr>
    </w:p>
    <w:tbl>
      <w:tblPr>
        <w:tblpPr w:leftFromText="180" w:rightFromText="180" w:vertAnchor="text" w:horzAnchor="margin" w:tblpY="138"/>
        <w:tblW w:w="9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345"/>
        <w:gridCol w:w="2943"/>
      </w:tblGrid>
      <w:tr w:rsidR="00327E19" w:rsidRPr="009418F9" w14:paraId="559F7FF3" w14:textId="77777777" w:rsidTr="00A705E2">
        <w:trPr>
          <w:trHeight w:val="454"/>
        </w:trPr>
        <w:tc>
          <w:tcPr>
            <w:tcW w:w="6345" w:type="dxa"/>
            <w:shd w:val="clear" w:color="auto" w:fill="E5DFEC" w:themeFill="accent4" w:themeFillTint="33"/>
            <w:vAlign w:val="center"/>
          </w:tcPr>
          <w:p w14:paraId="5AE65D46" w14:textId="77777777" w:rsidR="00327E19" w:rsidRPr="009418F9" w:rsidRDefault="00327E19" w:rsidP="00327E19">
            <w:pPr>
              <w:jc w:val="both"/>
              <w:rPr>
                <w:rFonts w:ascii="Century Gothic" w:hAnsi="Century Gothic" w:cs="Arial"/>
                <w:b/>
                <w:kern w:val="24"/>
                <w:sz w:val="22"/>
                <w:szCs w:val="22"/>
                <w:lang w:eastAsia="en-US"/>
              </w:rPr>
            </w:pPr>
          </w:p>
          <w:p w14:paraId="52953AA5"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Approved by the</w:t>
            </w:r>
            <w:r w:rsidR="0012116F">
              <w:rPr>
                <w:rFonts w:ascii="Century Gothic" w:hAnsi="Century Gothic" w:cs="Arial"/>
                <w:b/>
                <w:kern w:val="24"/>
                <w:sz w:val="22"/>
                <w:szCs w:val="22"/>
                <w:lang w:eastAsia="en-US"/>
              </w:rPr>
              <w:t xml:space="preserve"> </w:t>
            </w:r>
            <w:r w:rsidR="0012116F" w:rsidRPr="004761E7">
              <w:rPr>
                <w:rFonts w:ascii="Century Gothic" w:hAnsi="Century Gothic" w:cs="Arial"/>
                <w:b/>
                <w:kern w:val="24"/>
                <w:sz w:val="22"/>
                <w:szCs w:val="22"/>
                <w:lang w:eastAsia="en-US"/>
              </w:rPr>
              <w:t>Director of Education</w:t>
            </w:r>
            <w:r w:rsidR="000F535D" w:rsidRPr="004761E7">
              <w:rPr>
                <w:rFonts w:ascii="Century Gothic" w:hAnsi="Century Gothic" w:cs="Arial"/>
                <w:b/>
                <w:kern w:val="24"/>
                <w:sz w:val="22"/>
                <w:szCs w:val="22"/>
                <w:lang w:eastAsia="en-US"/>
              </w:rPr>
              <w:t xml:space="preserve"> &amp; School </w:t>
            </w:r>
            <w:r w:rsidR="0012116F" w:rsidRPr="004761E7">
              <w:rPr>
                <w:rFonts w:ascii="Century Gothic" w:hAnsi="Century Gothic" w:cs="Arial"/>
                <w:b/>
                <w:kern w:val="24"/>
                <w:sz w:val="22"/>
                <w:szCs w:val="22"/>
                <w:lang w:eastAsia="en-US"/>
              </w:rPr>
              <w:t xml:space="preserve">and College board of </w:t>
            </w:r>
            <w:r w:rsidR="000F535D" w:rsidRPr="004761E7">
              <w:rPr>
                <w:rFonts w:ascii="Century Gothic" w:hAnsi="Century Gothic" w:cs="Arial"/>
                <w:b/>
                <w:kern w:val="24"/>
                <w:sz w:val="22"/>
                <w:szCs w:val="22"/>
                <w:lang w:eastAsia="en-US"/>
              </w:rPr>
              <w:t>Governors</w:t>
            </w:r>
            <w:r w:rsidRPr="004761E7">
              <w:rPr>
                <w:rFonts w:ascii="Century Gothic" w:hAnsi="Century Gothic" w:cs="Arial"/>
                <w:b/>
                <w:kern w:val="24"/>
                <w:sz w:val="22"/>
                <w:szCs w:val="22"/>
                <w:lang w:eastAsia="en-US"/>
              </w:rPr>
              <w:t>:</w:t>
            </w:r>
          </w:p>
          <w:p w14:paraId="41F79B37" w14:textId="77777777" w:rsidR="00327E19" w:rsidRPr="009418F9" w:rsidRDefault="00327E19" w:rsidP="00327E19">
            <w:pPr>
              <w:jc w:val="both"/>
              <w:rPr>
                <w:rFonts w:ascii="Century Gothic" w:hAnsi="Century Gothic" w:cs="Arial"/>
                <w:b/>
                <w:kern w:val="24"/>
                <w:sz w:val="22"/>
                <w:szCs w:val="22"/>
                <w:lang w:eastAsia="en-US"/>
              </w:rPr>
            </w:pPr>
          </w:p>
          <w:p w14:paraId="530A6D90" w14:textId="77777777" w:rsidR="00327E19" w:rsidRPr="009418F9" w:rsidRDefault="00327E19"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521A0C52" w14:textId="77777777" w:rsidR="00327E19" w:rsidRPr="009418F9" w:rsidRDefault="00327E19" w:rsidP="00327E19">
            <w:pPr>
              <w:jc w:val="both"/>
              <w:rPr>
                <w:rFonts w:ascii="Century Gothic" w:hAnsi="Century Gothic" w:cs="Arial"/>
                <w:kern w:val="24"/>
                <w:sz w:val="22"/>
                <w:szCs w:val="22"/>
                <w:lang w:eastAsia="en-US"/>
              </w:rPr>
            </w:pPr>
          </w:p>
          <w:p w14:paraId="4C578BEA" w14:textId="77777777" w:rsidR="00327E19" w:rsidRPr="009418F9" w:rsidRDefault="00327E19" w:rsidP="00327E19">
            <w:pPr>
              <w:jc w:val="both"/>
              <w:rPr>
                <w:rFonts w:ascii="Century Gothic" w:hAnsi="Century Gothic" w:cs="Arial"/>
                <w:kern w:val="24"/>
                <w:sz w:val="22"/>
                <w:szCs w:val="22"/>
                <w:lang w:eastAsia="en-US"/>
              </w:rPr>
            </w:pPr>
          </w:p>
        </w:tc>
      </w:tr>
      <w:tr w:rsidR="009418F9" w:rsidRPr="009418F9" w14:paraId="4E0835B6" w14:textId="77777777" w:rsidTr="009418F9">
        <w:trPr>
          <w:trHeight w:val="456"/>
        </w:trPr>
        <w:tc>
          <w:tcPr>
            <w:tcW w:w="6345" w:type="dxa"/>
            <w:shd w:val="clear" w:color="auto" w:fill="E5DFEC" w:themeFill="accent4" w:themeFillTint="33"/>
            <w:vAlign w:val="center"/>
          </w:tcPr>
          <w:p w14:paraId="62FC755A" w14:textId="77777777" w:rsidR="009418F9" w:rsidRPr="009418F9" w:rsidRDefault="009418F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Reviewed:</w:t>
            </w:r>
          </w:p>
          <w:p w14:paraId="0A2EE301" w14:textId="77777777" w:rsidR="009418F9" w:rsidRPr="009418F9" w:rsidRDefault="009418F9" w:rsidP="00290227">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43C740A8" w14:textId="3CB1B5E5" w:rsidR="009418F9" w:rsidRPr="00FA410A" w:rsidRDefault="009031EE" w:rsidP="00327E19">
            <w:pPr>
              <w:jc w:val="both"/>
              <w:rPr>
                <w:rFonts w:ascii="Century Gothic" w:hAnsi="Century Gothic" w:cs="Arial"/>
                <w:kern w:val="24"/>
                <w:sz w:val="22"/>
                <w:szCs w:val="22"/>
                <w:highlight w:val="yellow"/>
                <w:lang w:eastAsia="en-US"/>
              </w:rPr>
            </w:pPr>
            <w:r>
              <w:rPr>
                <w:rFonts w:ascii="Century Gothic" w:hAnsi="Century Gothic" w:cs="Arial"/>
                <w:kern w:val="24"/>
                <w:sz w:val="22"/>
                <w:szCs w:val="22"/>
                <w:lang w:eastAsia="en-US"/>
              </w:rPr>
              <w:t>September</w:t>
            </w:r>
            <w:r w:rsidR="00C4538B" w:rsidRPr="00C4538B">
              <w:rPr>
                <w:rFonts w:ascii="Century Gothic" w:hAnsi="Century Gothic" w:cs="Arial"/>
                <w:kern w:val="24"/>
                <w:sz w:val="22"/>
                <w:szCs w:val="22"/>
                <w:lang w:eastAsia="en-US"/>
              </w:rPr>
              <w:t xml:space="preserve"> 2026</w:t>
            </w:r>
          </w:p>
        </w:tc>
      </w:tr>
      <w:tr w:rsidR="00290227" w:rsidRPr="009418F9" w14:paraId="6F193C41" w14:textId="77777777" w:rsidTr="00A705E2">
        <w:trPr>
          <w:trHeight w:val="454"/>
        </w:trPr>
        <w:tc>
          <w:tcPr>
            <w:tcW w:w="6345" w:type="dxa"/>
            <w:shd w:val="clear" w:color="auto" w:fill="E5DFEC" w:themeFill="accent4" w:themeFillTint="33"/>
            <w:vAlign w:val="center"/>
          </w:tcPr>
          <w:p w14:paraId="2C01684D" w14:textId="77777777" w:rsidR="00290227" w:rsidRPr="009418F9" w:rsidRDefault="00290227" w:rsidP="00290227">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Next Policy Review Date:</w:t>
            </w:r>
          </w:p>
          <w:p w14:paraId="4D0B1C00" w14:textId="77777777" w:rsidR="00290227" w:rsidRPr="009418F9" w:rsidRDefault="00290227"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3E3E1786" w14:textId="6213B10F" w:rsidR="00290227" w:rsidRPr="00FA410A" w:rsidRDefault="00101BC0" w:rsidP="00327E19">
            <w:pPr>
              <w:jc w:val="both"/>
              <w:rPr>
                <w:rFonts w:ascii="Century Gothic" w:hAnsi="Century Gothic" w:cs="Arial"/>
                <w:kern w:val="24"/>
                <w:sz w:val="22"/>
                <w:szCs w:val="22"/>
                <w:highlight w:val="yellow"/>
                <w:lang w:eastAsia="en-US"/>
              </w:rPr>
            </w:pPr>
            <w:r>
              <w:rPr>
                <w:rFonts w:ascii="Century Gothic" w:hAnsi="Century Gothic" w:cs="Arial"/>
                <w:kern w:val="24"/>
                <w:sz w:val="22"/>
                <w:szCs w:val="22"/>
                <w:lang w:eastAsia="en-US"/>
              </w:rPr>
              <w:t>September</w:t>
            </w:r>
            <w:r w:rsidR="00FA410A" w:rsidRPr="0012116F">
              <w:rPr>
                <w:rFonts w:ascii="Century Gothic" w:hAnsi="Century Gothic" w:cs="Arial"/>
                <w:kern w:val="24"/>
                <w:sz w:val="22"/>
                <w:szCs w:val="22"/>
                <w:lang w:eastAsia="en-US"/>
              </w:rPr>
              <w:t xml:space="preserve"> 202</w:t>
            </w:r>
            <w:r w:rsidR="009031EE">
              <w:rPr>
                <w:rFonts w:ascii="Century Gothic" w:hAnsi="Century Gothic" w:cs="Arial"/>
                <w:kern w:val="24"/>
                <w:sz w:val="22"/>
                <w:szCs w:val="22"/>
                <w:lang w:eastAsia="en-US"/>
              </w:rPr>
              <w:t>7</w:t>
            </w:r>
          </w:p>
        </w:tc>
      </w:tr>
      <w:tr w:rsidR="00327E19" w:rsidRPr="009418F9" w14:paraId="2C684244" w14:textId="77777777" w:rsidTr="00A705E2">
        <w:trPr>
          <w:trHeight w:val="454"/>
        </w:trPr>
        <w:tc>
          <w:tcPr>
            <w:tcW w:w="6345" w:type="dxa"/>
            <w:shd w:val="clear" w:color="auto" w:fill="E5DFEC" w:themeFill="accent4" w:themeFillTint="33"/>
            <w:vAlign w:val="center"/>
          </w:tcPr>
          <w:p w14:paraId="36297BE1" w14:textId="77777777" w:rsidR="00327E19" w:rsidRPr="009418F9" w:rsidRDefault="00327E19" w:rsidP="00327E19">
            <w:pPr>
              <w:jc w:val="both"/>
              <w:rPr>
                <w:rFonts w:ascii="Century Gothic" w:hAnsi="Century Gothic" w:cs="Arial"/>
                <w:b/>
                <w:kern w:val="24"/>
                <w:sz w:val="22"/>
                <w:szCs w:val="22"/>
                <w:lang w:eastAsia="en-US"/>
              </w:rPr>
            </w:pPr>
          </w:p>
          <w:p w14:paraId="708240B9" w14:textId="77777777" w:rsidR="00327E19" w:rsidRPr="009418F9" w:rsidRDefault="00327E19" w:rsidP="00327E19">
            <w:pPr>
              <w:jc w:val="both"/>
              <w:rPr>
                <w:rFonts w:ascii="Century Gothic" w:hAnsi="Century Gothic" w:cs="Arial"/>
                <w:b/>
                <w:kern w:val="24"/>
                <w:sz w:val="22"/>
                <w:szCs w:val="22"/>
                <w:lang w:eastAsia="en-US"/>
              </w:rPr>
            </w:pPr>
            <w:r w:rsidRPr="009418F9">
              <w:rPr>
                <w:rFonts w:ascii="Century Gothic" w:hAnsi="Century Gothic" w:cs="Arial"/>
                <w:b/>
                <w:kern w:val="24"/>
                <w:sz w:val="22"/>
                <w:szCs w:val="22"/>
                <w:lang w:eastAsia="en-US"/>
              </w:rPr>
              <w:t>Department issuing the document:</w:t>
            </w:r>
          </w:p>
          <w:p w14:paraId="4FF9FF2E" w14:textId="77777777" w:rsidR="00327E19" w:rsidRPr="009418F9" w:rsidRDefault="00327E19" w:rsidP="00327E19">
            <w:pPr>
              <w:jc w:val="both"/>
              <w:rPr>
                <w:rFonts w:ascii="Century Gothic" w:hAnsi="Century Gothic" w:cs="Arial"/>
                <w:b/>
                <w:kern w:val="24"/>
                <w:sz w:val="22"/>
                <w:szCs w:val="22"/>
                <w:lang w:eastAsia="en-US"/>
              </w:rPr>
            </w:pPr>
          </w:p>
        </w:tc>
        <w:tc>
          <w:tcPr>
            <w:tcW w:w="2943" w:type="dxa"/>
            <w:shd w:val="clear" w:color="auto" w:fill="E5DFEC" w:themeFill="accent4" w:themeFillTint="33"/>
          </w:tcPr>
          <w:p w14:paraId="44BF58DC" w14:textId="77777777" w:rsidR="00327E19" w:rsidRDefault="00327E19" w:rsidP="00327E19">
            <w:pPr>
              <w:jc w:val="both"/>
              <w:rPr>
                <w:rFonts w:ascii="Century Gothic" w:hAnsi="Century Gothic" w:cs="Arial"/>
                <w:kern w:val="24"/>
                <w:sz w:val="22"/>
                <w:szCs w:val="22"/>
                <w:lang w:eastAsia="en-US"/>
              </w:rPr>
            </w:pPr>
          </w:p>
          <w:p w14:paraId="7BC0BEE5" w14:textId="77777777" w:rsidR="00691BB6" w:rsidRPr="009418F9" w:rsidRDefault="00691BB6" w:rsidP="00327E19">
            <w:pPr>
              <w:jc w:val="both"/>
              <w:rPr>
                <w:rFonts w:ascii="Century Gothic" w:hAnsi="Century Gothic" w:cs="Arial"/>
                <w:kern w:val="24"/>
                <w:sz w:val="22"/>
                <w:szCs w:val="22"/>
                <w:lang w:eastAsia="en-US"/>
              </w:rPr>
            </w:pPr>
            <w:r>
              <w:rPr>
                <w:rFonts w:ascii="Century Gothic" w:hAnsi="Century Gothic" w:cs="Arial"/>
                <w:kern w:val="24"/>
                <w:sz w:val="22"/>
                <w:szCs w:val="22"/>
                <w:lang w:eastAsia="en-US"/>
              </w:rPr>
              <w:t xml:space="preserve">Social Work </w:t>
            </w:r>
          </w:p>
        </w:tc>
      </w:tr>
    </w:tbl>
    <w:p w14:paraId="36C2F3E9" w14:textId="77777777" w:rsidR="00327E19" w:rsidRDefault="00327E19" w:rsidP="00327E19">
      <w:pPr>
        <w:rPr>
          <w:rFonts w:ascii="Century Gothic" w:hAnsi="Century Gothic"/>
          <w:kern w:val="24"/>
          <w:sz w:val="22"/>
          <w:szCs w:val="22"/>
          <w:lang w:eastAsia="en-US"/>
        </w:rPr>
      </w:pPr>
    </w:p>
    <w:p w14:paraId="7013F6E0" w14:textId="77777777" w:rsidR="002F4E1C" w:rsidRDefault="002F4E1C" w:rsidP="00327E19">
      <w:pPr>
        <w:rPr>
          <w:rFonts w:ascii="Century Gothic" w:hAnsi="Century Gothic"/>
          <w:kern w:val="24"/>
          <w:sz w:val="22"/>
          <w:szCs w:val="22"/>
          <w:lang w:eastAsia="en-US"/>
        </w:rPr>
      </w:pPr>
    </w:p>
    <w:p w14:paraId="48F2E948" w14:textId="77777777" w:rsidR="00A64670" w:rsidRPr="009418F9" w:rsidRDefault="00A64670" w:rsidP="00327E19">
      <w:pPr>
        <w:rPr>
          <w:rFonts w:ascii="Century Gothic" w:hAnsi="Century Gothic"/>
          <w:kern w:val="24"/>
          <w:sz w:val="22"/>
          <w:szCs w:val="22"/>
          <w:lang w:eastAsia="en-US"/>
        </w:rPr>
      </w:pPr>
    </w:p>
    <w:p w14:paraId="29EC5D61" w14:textId="77777777" w:rsidR="002F4E1C" w:rsidRPr="004761E7" w:rsidRDefault="002F4E1C" w:rsidP="002F4E1C">
      <w:pPr>
        <w:jc w:val="center"/>
        <w:rPr>
          <w:rFonts w:ascii="Century Gothic" w:hAnsi="Century Gothic"/>
          <w:b/>
          <w:sz w:val="22"/>
          <w:szCs w:val="22"/>
          <w:u w:val="single"/>
        </w:rPr>
      </w:pPr>
      <w:r w:rsidRPr="004761E7">
        <w:rPr>
          <w:rFonts w:ascii="Century Gothic" w:hAnsi="Century Gothic"/>
          <w:b/>
          <w:sz w:val="22"/>
          <w:szCs w:val="22"/>
          <w:u w:val="single"/>
        </w:rPr>
        <w:lastRenderedPageBreak/>
        <w:t>Contents</w:t>
      </w:r>
    </w:p>
    <w:p w14:paraId="6BC70D21" w14:textId="77777777" w:rsidR="002F4E1C" w:rsidRPr="004761E7" w:rsidRDefault="002F4E1C" w:rsidP="002F4E1C">
      <w:pPr>
        <w:rPr>
          <w:rFonts w:ascii="Century Gothic" w:hAnsi="Century Gothic"/>
          <w:b/>
          <w:sz w:val="20"/>
          <w:u w:val="single"/>
        </w:rPr>
      </w:pPr>
    </w:p>
    <w:p w14:paraId="4E4FA259" w14:textId="77777777" w:rsidR="002F4E1C" w:rsidRPr="004761E7" w:rsidRDefault="002F4E1C" w:rsidP="002F4E1C">
      <w:pPr>
        <w:rPr>
          <w:rFonts w:ascii="Century Gothic" w:hAnsi="Century Gothic"/>
          <w:sz w:val="20"/>
        </w:rPr>
      </w:pPr>
      <w:r w:rsidRPr="004761E7">
        <w:rPr>
          <w:rFonts w:ascii="Century Gothic" w:hAnsi="Century Gothic"/>
          <w:sz w:val="20"/>
        </w:rPr>
        <w:t>Named personnel with designated responsibilities for Child Protection and Safeguarding.</w:t>
      </w:r>
    </w:p>
    <w:p w14:paraId="601417CE" w14:textId="77777777" w:rsidR="002F4E1C" w:rsidRPr="004761E7" w:rsidRDefault="002F4E1C" w:rsidP="002F4E1C">
      <w:pPr>
        <w:rPr>
          <w:rFonts w:ascii="Century Gothic" w:hAnsi="Century Gothic"/>
          <w:sz w:val="20"/>
        </w:rPr>
      </w:pPr>
    </w:p>
    <w:p w14:paraId="7DE2341E" w14:textId="77777777" w:rsidR="002F4E1C" w:rsidRPr="004761E7" w:rsidRDefault="002F4E1C" w:rsidP="002F4E1C">
      <w:pPr>
        <w:ind w:left="360"/>
        <w:rPr>
          <w:rFonts w:ascii="Century Gothic" w:hAnsi="Century Gothic"/>
          <w:sz w:val="20"/>
        </w:rPr>
      </w:pPr>
    </w:p>
    <w:tbl>
      <w:tblPr>
        <w:tblStyle w:val="TableGrid"/>
        <w:tblW w:w="9424" w:type="dxa"/>
        <w:tblLook w:val="04A0" w:firstRow="1" w:lastRow="0" w:firstColumn="1" w:lastColumn="0" w:noHBand="0" w:noVBand="1"/>
      </w:tblPr>
      <w:tblGrid>
        <w:gridCol w:w="4765"/>
        <w:gridCol w:w="4659"/>
      </w:tblGrid>
      <w:tr w:rsidR="00A70351" w:rsidRPr="004761E7" w14:paraId="52A44DA6" w14:textId="77777777" w:rsidTr="00A70351">
        <w:trPr>
          <w:trHeight w:val="270"/>
        </w:trPr>
        <w:tc>
          <w:tcPr>
            <w:tcW w:w="4765" w:type="dxa"/>
          </w:tcPr>
          <w:p w14:paraId="69F64D85" w14:textId="77777777" w:rsidR="00A70351" w:rsidRPr="004761E7" w:rsidRDefault="00A70351" w:rsidP="00A70351">
            <w:r w:rsidRPr="004761E7">
              <w:t>1.</w:t>
            </w:r>
            <w:r w:rsidRPr="004761E7">
              <w:tab/>
            </w:r>
            <w:hyperlink w:anchor="purposeofthispolicy" w:history="1">
              <w:r w:rsidRPr="00A70351">
                <w:rPr>
                  <w:rStyle w:val="Hyperlink"/>
                </w:rPr>
                <w:t>Purpose</w:t>
              </w:r>
            </w:hyperlink>
            <w:r>
              <w:t xml:space="preserve"> </w:t>
            </w:r>
          </w:p>
        </w:tc>
        <w:tc>
          <w:tcPr>
            <w:tcW w:w="4659" w:type="dxa"/>
          </w:tcPr>
          <w:p w14:paraId="2908D371" w14:textId="77777777" w:rsidR="00A70351" w:rsidRPr="004761E7" w:rsidRDefault="00A70351" w:rsidP="00A70351">
            <w:r w:rsidRPr="004761E7">
              <w:t>Page 4-</w:t>
            </w:r>
            <w:r>
              <w:t>5</w:t>
            </w:r>
          </w:p>
        </w:tc>
      </w:tr>
      <w:tr w:rsidR="00A70351" w:rsidRPr="004761E7" w14:paraId="707E5E63" w14:textId="77777777" w:rsidTr="00A70351">
        <w:trPr>
          <w:trHeight w:val="278"/>
        </w:trPr>
        <w:tc>
          <w:tcPr>
            <w:tcW w:w="4765" w:type="dxa"/>
          </w:tcPr>
          <w:p w14:paraId="0443AA9B" w14:textId="77777777" w:rsidR="00A70351" w:rsidRPr="004761E7" w:rsidRDefault="00A70351" w:rsidP="00A70351">
            <w:r w:rsidRPr="004761E7">
              <w:t>2.</w:t>
            </w:r>
            <w:r w:rsidRPr="004761E7">
              <w:tab/>
            </w:r>
            <w:hyperlink w:anchor="statement" w:history="1">
              <w:r w:rsidRPr="00E71217">
                <w:rPr>
                  <w:rStyle w:val="Hyperlink"/>
                </w:rPr>
                <w:t>Statement of commitment</w:t>
              </w:r>
            </w:hyperlink>
          </w:p>
        </w:tc>
        <w:tc>
          <w:tcPr>
            <w:tcW w:w="4659" w:type="dxa"/>
          </w:tcPr>
          <w:p w14:paraId="32F4B2DC" w14:textId="77777777" w:rsidR="00A70351" w:rsidRPr="004761E7" w:rsidRDefault="00A70351" w:rsidP="00A70351">
            <w:r w:rsidRPr="004761E7">
              <w:t xml:space="preserve">Page </w:t>
            </w:r>
            <w:r>
              <w:t>5-6</w:t>
            </w:r>
          </w:p>
        </w:tc>
      </w:tr>
      <w:tr w:rsidR="00A70351" w:rsidRPr="004761E7" w14:paraId="7239EEAA" w14:textId="77777777" w:rsidTr="00A70351">
        <w:trPr>
          <w:trHeight w:val="270"/>
        </w:trPr>
        <w:tc>
          <w:tcPr>
            <w:tcW w:w="4765" w:type="dxa"/>
          </w:tcPr>
          <w:p w14:paraId="3AF7EC35" w14:textId="77777777" w:rsidR="00A70351" w:rsidRPr="004761E7" w:rsidRDefault="00A70351" w:rsidP="00A70351">
            <w:r w:rsidRPr="004761E7">
              <w:t>3.</w:t>
            </w:r>
            <w:r w:rsidRPr="004761E7">
              <w:tab/>
            </w:r>
            <w:hyperlink w:anchor="Definitionofterms" w:history="1">
              <w:r w:rsidRPr="0089358D">
                <w:rPr>
                  <w:rStyle w:val="Hyperlink"/>
                </w:rPr>
                <w:t>Definitions of terms used in this document</w:t>
              </w:r>
            </w:hyperlink>
          </w:p>
        </w:tc>
        <w:tc>
          <w:tcPr>
            <w:tcW w:w="4659" w:type="dxa"/>
          </w:tcPr>
          <w:p w14:paraId="542D8AFD" w14:textId="77777777" w:rsidR="00A70351" w:rsidRPr="004761E7" w:rsidRDefault="00A70351" w:rsidP="00A70351">
            <w:r w:rsidRPr="004761E7">
              <w:t xml:space="preserve">Page </w:t>
            </w:r>
            <w:r>
              <w:t>6-7</w:t>
            </w:r>
          </w:p>
        </w:tc>
      </w:tr>
      <w:tr w:rsidR="00A70351" w:rsidRPr="004761E7" w14:paraId="3288E05A" w14:textId="77777777" w:rsidTr="00A70351">
        <w:trPr>
          <w:trHeight w:val="555"/>
        </w:trPr>
        <w:tc>
          <w:tcPr>
            <w:tcW w:w="4765" w:type="dxa"/>
          </w:tcPr>
          <w:p w14:paraId="3385D908" w14:textId="77777777" w:rsidR="00A70351" w:rsidRPr="004761E7" w:rsidRDefault="00A70351" w:rsidP="00A70351">
            <w:r w:rsidRPr="004761E7">
              <w:t>4.</w:t>
            </w:r>
            <w:r w:rsidRPr="004761E7">
              <w:tab/>
            </w:r>
            <w:hyperlink w:anchor="Prevention" w:history="1">
              <w:r w:rsidRPr="00E71217">
                <w:rPr>
                  <w:rStyle w:val="Hyperlink"/>
                </w:rPr>
                <w:t>Prevention; Practices that prevent problems from arising or escalating</w:t>
              </w:r>
            </w:hyperlink>
          </w:p>
        </w:tc>
        <w:tc>
          <w:tcPr>
            <w:tcW w:w="4659" w:type="dxa"/>
          </w:tcPr>
          <w:p w14:paraId="30E3E9B0" w14:textId="77777777" w:rsidR="00A70351" w:rsidRPr="004761E7" w:rsidRDefault="00A70351" w:rsidP="00A70351">
            <w:r w:rsidRPr="004761E7">
              <w:t xml:space="preserve">Page </w:t>
            </w:r>
            <w:r>
              <w:t>7-1</w:t>
            </w:r>
            <w:r w:rsidR="00A73D9A">
              <w:t>2</w:t>
            </w:r>
          </w:p>
        </w:tc>
      </w:tr>
      <w:tr w:rsidR="00A70351" w:rsidRPr="004761E7" w14:paraId="782CA1BE" w14:textId="77777777" w:rsidTr="00A70351">
        <w:trPr>
          <w:trHeight w:val="270"/>
        </w:trPr>
        <w:tc>
          <w:tcPr>
            <w:tcW w:w="4765" w:type="dxa"/>
          </w:tcPr>
          <w:p w14:paraId="4813A740" w14:textId="77777777" w:rsidR="00A70351" w:rsidRPr="004761E7" w:rsidRDefault="00A70351" w:rsidP="00A70351">
            <w:r w:rsidRPr="004761E7">
              <w:t>5.</w:t>
            </w:r>
            <w:r w:rsidRPr="004761E7">
              <w:tab/>
            </w:r>
            <w:hyperlink w:anchor="Protection" w:history="1">
              <w:r w:rsidRPr="00301926">
                <w:rPr>
                  <w:rStyle w:val="Hyperlink"/>
                </w:rPr>
                <w:t>Protection; Practices that protect our students and outline how we address concerns</w:t>
              </w:r>
            </w:hyperlink>
            <w:r>
              <w:t xml:space="preserve"> </w:t>
            </w:r>
          </w:p>
        </w:tc>
        <w:tc>
          <w:tcPr>
            <w:tcW w:w="4659" w:type="dxa"/>
          </w:tcPr>
          <w:p w14:paraId="350411D3" w14:textId="77777777" w:rsidR="00A70351" w:rsidRPr="004761E7" w:rsidRDefault="00A70351" w:rsidP="00A70351">
            <w:r w:rsidRPr="004761E7">
              <w:t xml:space="preserve">Page </w:t>
            </w:r>
            <w:r>
              <w:t>13-17</w:t>
            </w:r>
          </w:p>
        </w:tc>
      </w:tr>
      <w:tr w:rsidR="00A70351" w:rsidRPr="004761E7" w14:paraId="3A493CEC" w14:textId="77777777" w:rsidTr="00A70351">
        <w:trPr>
          <w:trHeight w:val="270"/>
        </w:trPr>
        <w:tc>
          <w:tcPr>
            <w:tcW w:w="4765" w:type="dxa"/>
          </w:tcPr>
          <w:p w14:paraId="6345EAE9" w14:textId="77777777" w:rsidR="00A70351" w:rsidRPr="004761E7" w:rsidRDefault="00A70351" w:rsidP="00A70351">
            <w:r w:rsidRPr="004761E7">
              <w:t>6.</w:t>
            </w:r>
            <w:r w:rsidRPr="004761E7">
              <w:tab/>
            </w:r>
            <w:hyperlink w:anchor="partnership" w:history="1">
              <w:r w:rsidRPr="00301926">
                <w:rPr>
                  <w:rStyle w:val="Hyperlink"/>
                </w:rPr>
                <w:t xml:space="preserve">Partnership; </w:t>
              </w:r>
              <w:r>
                <w:rPr>
                  <w:rStyle w:val="Hyperlink"/>
                </w:rPr>
                <w:t>Practices that sh</w:t>
              </w:r>
              <w:r w:rsidRPr="00301926">
                <w:rPr>
                  <w:rStyle w:val="Hyperlink"/>
                </w:rPr>
                <w:t xml:space="preserve">ow </w:t>
              </w:r>
              <w:r>
                <w:rPr>
                  <w:rStyle w:val="Hyperlink"/>
                </w:rPr>
                <w:t xml:space="preserve">how </w:t>
              </w:r>
              <w:r w:rsidRPr="00301926">
                <w:rPr>
                  <w:rStyle w:val="Hyperlink"/>
                </w:rPr>
                <w:t xml:space="preserve">we collaborate with other professionals </w:t>
              </w:r>
              <w:proofErr w:type="gramStart"/>
              <w:r w:rsidRPr="00301926">
                <w:rPr>
                  <w:rStyle w:val="Hyperlink"/>
                </w:rPr>
                <w:t>in order to</w:t>
              </w:r>
              <w:proofErr w:type="gramEnd"/>
              <w:r w:rsidRPr="00301926">
                <w:rPr>
                  <w:rStyle w:val="Hyperlink"/>
                </w:rPr>
                <w:t xml:space="preserve"> keep our children safe</w:t>
              </w:r>
            </w:hyperlink>
          </w:p>
        </w:tc>
        <w:tc>
          <w:tcPr>
            <w:tcW w:w="4659" w:type="dxa"/>
          </w:tcPr>
          <w:p w14:paraId="0C51D446" w14:textId="77777777" w:rsidR="00A70351" w:rsidRPr="004761E7" w:rsidRDefault="00A70351" w:rsidP="00A70351">
            <w:r w:rsidRPr="004761E7">
              <w:t xml:space="preserve">Page </w:t>
            </w:r>
            <w:r>
              <w:t>17-18</w:t>
            </w:r>
          </w:p>
        </w:tc>
      </w:tr>
      <w:tr w:rsidR="00A70351" w:rsidRPr="004761E7" w14:paraId="070E09D5" w14:textId="77777777" w:rsidTr="00A70351">
        <w:trPr>
          <w:trHeight w:val="270"/>
        </w:trPr>
        <w:tc>
          <w:tcPr>
            <w:tcW w:w="4765" w:type="dxa"/>
          </w:tcPr>
          <w:p w14:paraId="26B30C1E" w14:textId="77777777" w:rsidR="00A70351" w:rsidRPr="004761E7" w:rsidRDefault="00A70351" w:rsidP="00A70351">
            <w:r w:rsidRPr="004761E7">
              <w:t>7.</w:t>
            </w:r>
            <w:r w:rsidRPr="004761E7">
              <w:tab/>
            </w:r>
            <w:hyperlink w:anchor="studentswithspecific" w:history="1">
              <w:r w:rsidRPr="00E71217">
                <w:rPr>
                  <w:rStyle w:val="Hyperlink"/>
                </w:rPr>
                <w:t>Students with specific vulnerabilities</w:t>
              </w:r>
            </w:hyperlink>
          </w:p>
        </w:tc>
        <w:tc>
          <w:tcPr>
            <w:tcW w:w="4659" w:type="dxa"/>
          </w:tcPr>
          <w:p w14:paraId="3DE4A155" w14:textId="77777777" w:rsidR="00A70351" w:rsidRPr="004761E7" w:rsidRDefault="00A70351" w:rsidP="00A70351">
            <w:r w:rsidRPr="004761E7">
              <w:t xml:space="preserve">Page </w:t>
            </w:r>
            <w:r>
              <w:t>18-2</w:t>
            </w:r>
            <w:r w:rsidR="00A73D9A">
              <w:t>2</w:t>
            </w:r>
          </w:p>
        </w:tc>
      </w:tr>
      <w:tr w:rsidR="00A70351" w:rsidRPr="004761E7" w14:paraId="262A036E" w14:textId="77777777" w:rsidTr="00A70351">
        <w:trPr>
          <w:trHeight w:val="270"/>
        </w:trPr>
        <w:tc>
          <w:tcPr>
            <w:tcW w:w="4765" w:type="dxa"/>
          </w:tcPr>
          <w:p w14:paraId="409BDC96" w14:textId="77777777" w:rsidR="00A70351" w:rsidRPr="004761E7" w:rsidRDefault="00A70351" w:rsidP="00A70351">
            <w:r w:rsidRPr="004761E7">
              <w:t>8.</w:t>
            </w:r>
            <w:r w:rsidRPr="004761E7">
              <w:tab/>
            </w:r>
            <w:hyperlink w:anchor="Appendix1" w:history="1">
              <w:r w:rsidRPr="0089358D">
                <w:rPr>
                  <w:rStyle w:val="Hyperlink"/>
                </w:rPr>
                <w:t>Appendix 1 - Key contacts in our school &amp; college</w:t>
              </w:r>
            </w:hyperlink>
          </w:p>
        </w:tc>
        <w:tc>
          <w:tcPr>
            <w:tcW w:w="4659" w:type="dxa"/>
          </w:tcPr>
          <w:p w14:paraId="366A46C7" w14:textId="77777777" w:rsidR="00A70351" w:rsidRPr="004761E7" w:rsidRDefault="00A70351" w:rsidP="00A70351">
            <w:r w:rsidRPr="004761E7">
              <w:t xml:space="preserve">Page </w:t>
            </w:r>
            <w:r>
              <w:t>2</w:t>
            </w:r>
            <w:r w:rsidR="00A73D9A">
              <w:t>2-23</w:t>
            </w:r>
          </w:p>
        </w:tc>
      </w:tr>
      <w:tr w:rsidR="00A70351" w:rsidRPr="004761E7" w14:paraId="341D60D4" w14:textId="77777777" w:rsidTr="00A70351">
        <w:trPr>
          <w:trHeight w:val="555"/>
        </w:trPr>
        <w:tc>
          <w:tcPr>
            <w:tcW w:w="4765" w:type="dxa"/>
          </w:tcPr>
          <w:p w14:paraId="34D26336" w14:textId="77777777" w:rsidR="00A70351" w:rsidRPr="004761E7" w:rsidRDefault="00A70351" w:rsidP="00A70351">
            <w:r w:rsidRPr="004761E7">
              <w:t>9.</w:t>
            </w:r>
            <w:r w:rsidRPr="004761E7">
              <w:tab/>
            </w:r>
            <w:hyperlink w:anchor="Appendix2" w:history="1">
              <w:r w:rsidRPr="0089358D">
                <w:rPr>
                  <w:rStyle w:val="Hyperlink"/>
                </w:rPr>
                <w:t>Appendix 2 - Cheshire East Training Requirements</w:t>
              </w:r>
            </w:hyperlink>
          </w:p>
        </w:tc>
        <w:tc>
          <w:tcPr>
            <w:tcW w:w="4659" w:type="dxa"/>
          </w:tcPr>
          <w:p w14:paraId="0634D6B4" w14:textId="77777777" w:rsidR="00A70351" w:rsidRPr="004761E7" w:rsidRDefault="00A70351" w:rsidP="00A70351">
            <w:r w:rsidRPr="004761E7">
              <w:t xml:space="preserve">Page </w:t>
            </w:r>
            <w:r>
              <w:t>2</w:t>
            </w:r>
            <w:r w:rsidR="00A73D9A">
              <w:t>3-24</w:t>
            </w:r>
          </w:p>
        </w:tc>
      </w:tr>
      <w:tr w:rsidR="00A70351" w:rsidRPr="004761E7" w14:paraId="1945C6C5" w14:textId="77777777" w:rsidTr="00A70351">
        <w:trPr>
          <w:trHeight w:val="270"/>
        </w:trPr>
        <w:tc>
          <w:tcPr>
            <w:tcW w:w="4765" w:type="dxa"/>
          </w:tcPr>
          <w:p w14:paraId="63C59613" w14:textId="3A8A9938" w:rsidR="00277894" w:rsidRPr="00066F43" w:rsidRDefault="00A70351" w:rsidP="00277894">
            <w:pPr>
              <w:rPr>
                <w:rFonts w:ascii="Century Gothic" w:hAnsi="Century Gothic"/>
                <w:sz w:val="20"/>
                <w:u w:val="single"/>
              </w:rPr>
            </w:pPr>
            <w:r w:rsidRPr="004761E7">
              <w:t>10.</w:t>
            </w:r>
            <w:r w:rsidRPr="004761E7">
              <w:tab/>
            </w:r>
            <w:hyperlink w:anchor="Appendix3" w:history="1">
              <w:r w:rsidR="00277894" w:rsidRPr="00277894">
                <w:rPr>
                  <w:rStyle w:val="Hyperlink"/>
                </w:rPr>
                <w:t xml:space="preserve">Appendix 3 - </w:t>
              </w:r>
              <w:r w:rsidR="00277894" w:rsidRPr="00277894">
                <w:rPr>
                  <w:rStyle w:val="Hyperlink"/>
                  <w:rFonts w:cs="Arial"/>
                  <w:szCs w:val="24"/>
                </w:rPr>
                <w:t>Cheshire East Low-Level Care concern thresholds</w:t>
              </w:r>
            </w:hyperlink>
          </w:p>
          <w:p w14:paraId="661869A6" w14:textId="2E1B553C" w:rsidR="00A70351" w:rsidRPr="004761E7" w:rsidRDefault="00A70351" w:rsidP="00A70351"/>
        </w:tc>
        <w:tc>
          <w:tcPr>
            <w:tcW w:w="4659" w:type="dxa"/>
          </w:tcPr>
          <w:p w14:paraId="5199EDD4" w14:textId="77777777" w:rsidR="00A70351" w:rsidRPr="004761E7" w:rsidRDefault="00A70351" w:rsidP="00A70351">
            <w:r w:rsidRPr="004761E7">
              <w:t xml:space="preserve">Page </w:t>
            </w:r>
            <w:r>
              <w:t>2</w:t>
            </w:r>
            <w:r w:rsidR="00A73D9A">
              <w:t>4</w:t>
            </w:r>
          </w:p>
        </w:tc>
      </w:tr>
      <w:tr w:rsidR="00A70351" w:rsidRPr="004761E7" w14:paraId="2A00433B" w14:textId="77777777" w:rsidTr="00A70351">
        <w:trPr>
          <w:trHeight w:val="540"/>
        </w:trPr>
        <w:tc>
          <w:tcPr>
            <w:tcW w:w="4765" w:type="dxa"/>
          </w:tcPr>
          <w:p w14:paraId="24E7247F" w14:textId="77777777" w:rsidR="00A70351" w:rsidRPr="004761E7" w:rsidRDefault="00A70351" w:rsidP="00A70351">
            <w:r w:rsidRPr="004761E7">
              <w:t>11.</w:t>
            </w:r>
            <w:r w:rsidRPr="004761E7">
              <w:tab/>
            </w:r>
            <w:hyperlink w:anchor="appendix4" w:history="1">
              <w:r w:rsidRPr="0089358D">
                <w:rPr>
                  <w:rStyle w:val="Hyperlink"/>
                </w:rPr>
                <w:t>Appendix 4 – Symptoms of Abuse</w:t>
              </w:r>
            </w:hyperlink>
          </w:p>
        </w:tc>
        <w:tc>
          <w:tcPr>
            <w:tcW w:w="4659" w:type="dxa"/>
          </w:tcPr>
          <w:p w14:paraId="526FE710" w14:textId="77777777" w:rsidR="00A70351" w:rsidRPr="004761E7" w:rsidRDefault="00A70351" w:rsidP="00A70351">
            <w:r w:rsidRPr="004761E7">
              <w:t xml:space="preserve">Page </w:t>
            </w:r>
            <w:r>
              <w:t>2</w:t>
            </w:r>
            <w:r w:rsidR="00A73D9A">
              <w:t>5</w:t>
            </w:r>
          </w:p>
        </w:tc>
      </w:tr>
      <w:tr w:rsidR="00A70351" w:rsidRPr="004761E7" w14:paraId="7EEC4B5E" w14:textId="77777777" w:rsidTr="00A70351">
        <w:trPr>
          <w:trHeight w:val="555"/>
        </w:trPr>
        <w:tc>
          <w:tcPr>
            <w:tcW w:w="4765" w:type="dxa"/>
          </w:tcPr>
          <w:p w14:paraId="671FEFEB" w14:textId="77777777" w:rsidR="00A70351" w:rsidRPr="004761E7" w:rsidRDefault="00A70351" w:rsidP="00A70351">
            <w:r w:rsidRPr="004761E7">
              <w:t>12.</w:t>
            </w:r>
            <w:r w:rsidRPr="004761E7">
              <w:tab/>
            </w:r>
            <w:hyperlink w:anchor="Appendix5" w:history="1">
              <w:r w:rsidRPr="0089358D">
                <w:rPr>
                  <w:rStyle w:val="Hyperlink"/>
                </w:rPr>
                <w:t>Appendix 5 – Receiving Disclosures</w:t>
              </w:r>
            </w:hyperlink>
          </w:p>
        </w:tc>
        <w:tc>
          <w:tcPr>
            <w:tcW w:w="4659" w:type="dxa"/>
          </w:tcPr>
          <w:p w14:paraId="4F440122" w14:textId="77777777" w:rsidR="00A70351" w:rsidRPr="004761E7" w:rsidRDefault="00A70351" w:rsidP="00A70351">
            <w:r w:rsidRPr="004761E7">
              <w:t xml:space="preserve">Page </w:t>
            </w:r>
            <w:r>
              <w:t>2</w:t>
            </w:r>
            <w:r w:rsidR="00A73D9A">
              <w:t>6</w:t>
            </w:r>
          </w:p>
        </w:tc>
      </w:tr>
      <w:tr w:rsidR="00A70351" w:rsidRPr="004761E7" w14:paraId="57DAF516" w14:textId="77777777" w:rsidTr="00A70351">
        <w:trPr>
          <w:trHeight w:val="540"/>
        </w:trPr>
        <w:tc>
          <w:tcPr>
            <w:tcW w:w="4765" w:type="dxa"/>
          </w:tcPr>
          <w:p w14:paraId="4A144311" w14:textId="77777777" w:rsidR="00A70351" w:rsidRPr="004761E7" w:rsidRDefault="00A70351" w:rsidP="00A70351">
            <w:r w:rsidRPr="004761E7">
              <w:t>13.</w:t>
            </w:r>
            <w:r w:rsidRPr="004761E7">
              <w:tab/>
            </w:r>
            <w:hyperlink w:anchor="thinkfamilyapproach" w:history="1">
              <w:r w:rsidRPr="005B1753">
                <w:rPr>
                  <w:rStyle w:val="Hyperlink"/>
                </w:rPr>
                <w:t>Appendix 6 - Think Family Approach</w:t>
              </w:r>
            </w:hyperlink>
          </w:p>
        </w:tc>
        <w:tc>
          <w:tcPr>
            <w:tcW w:w="4659" w:type="dxa"/>
          </w:tcPr>
          <w:p w14:paraId="065DCF00" w14:textId="77777777" w:rsidR="00A70351" w:rsidRPr="004761E7" w:rsidRDefault="00A70351" w:rsidP="00A70351">
            <w:r w:rsidRPr="004761E7">
              <w:t xml:space="preserve">Page </w:t>
            </w:r>
            <w:r>
              <w:t>2</w:t>
            </w:r>
            <w:r w:rsidR="00A73D9A">
              <w:t>7</w:t>
            </w:r>
          </w:p>
        </w:tc>
      </w:tr>
      <w:tr w:rsidR="00A70351" w:rsidRPr="004761E7" w14:paraId="43322386" w14:textId="77777777" w:rsidTr="00A70351">
        <w:trPr>
          <w:trHeight w:val="540"/>
        </w:trPr>
        <w:tc>
          <w:tcPr>
            <w:tcW w:w="4765" w:type="dxa"/>
          </w:tcPr>
          <w:p w14:paraId="05F92EC7" w14:textId="77777777" w:rsidR="00A70351" w:rsidRPr="004761E7" w:rsidRDefault="00A70351" w:rsidP="00A70351">
            <w:r w:rsidRPr="004761E7">
              <w:t>14.</w:t>
            </w:r>
            <w:r w:rsidRPr="004761E7">
              <w:tab/>
            </w:r>
            <w:hyperlink w:anchor="glossaryofterms" w:history="1">
              <w:r w:rsidRPr="0089358D">
                <w:rPr>
                  <w:rStyle w:val="Hyperlink"/>
                </w:rPr>
                <w:t>Glossary of terms: Forms of Abuse</w:t>
              </w:r>
            </w:hyperlink>
          </w:p>
        </w:tc>
        <w:tc>
          <w:tcPr>
            <w:tcW w:w="4659" w:type="dxa"/>
          </w:tcPr>
          <w:p w14:paraId="43843D58" w14:textId="77777777" w:rsidR="00A70351" w:rsidRPr="004761E7" w:rsidRDefault="00A70351" w:rsidP="00A70351">
            <w:r w:rsidRPr="004761E7">
              <w:t xml:space="preserve">Page </w:t>
            </w:r>
            <w:r>
              <w:t>2</w:t>
            </w:r>
            <w:r w:rsidR="00A73D9A">
              <w:t>7-40</w:t>
            </w:r>
          </w:p>
        </w:tc>
      </w:tr>
    </w:tbl>
    <w:p w14:paraId="75899B40" w14:textId="77777777" w:rsidR="00327E19" w:rsidRDefault="00327E19" w:rsidP="00504540">
      <w:pPr>
        <w:pStyle w:val="Heading2"/>
      </w:pPr>
    </w:p>
    <w:p w14:paraId="3B15E2B5" w14:textId="77777777" w:rsidR="002F4E1C" w:rsidRDefault="002F4E1C" w:rsidP="002F4E1C"/>
    <w:p w14:paraId="51A7085A" w14:textId="77777777" w:rsidR="002F4E1C" w:rsidRPr="002F4E1C" w:rsidRDefault="002F4E1C" w:rsidP="002F4E1C"/>
    <w:p w14:paraId="0FF8534B" w14:textId="77777777" w:rsidR="004B329E" w:rsidRPr="00691BB6" w:rsidRDefault="00691BB6" w:rsidP="000A1ECE">
      <w:pPr>
        <w:jc w:val="center"/>
        <w:rPr>
          <w:rFonts w:ascii="Century Gothic" w:hAnsi="Century Gothic"/>
          <w:b/>
          <w:sz w:val="20"/>
          <w:u w:val="single"/>
        </w:rPr>
      </w:pPr>
      <w:r w:rsidRPr="00691BB6">
        <w:rPr>
          <w:rFonts w:ascii="Century Gothic" w:hAnsi="Century Gothic"/>
          <w:b/>
          <w:sz w:val="20"/>
          <w:u w:val="single"/>
        </w:rPr>
        <w:t xml:space="preserve">Key Personnel </w:t>
      </w:r>
      <w:r w:rsidR="00A64670">
        <w:rPr>
          <w:rFonts w:ascii="Century Gothic" w:hAnsi="Century Gothic"/>
          <w:b/>
          <w:sz w:val="20"/>
          <w:u w:val="single"/>
        </w:rPr>
        <w:t xml:space="preserve">- </w:t>
      </w:r>
      <w:r w:rsidR="004B329E">
        <w:rPr>
          <w:rFonts w:ascii="Century Gothic" w:hAnsi="Century Gothic"/>
          <w:b/>
          <w:sz w:val="20"/>
          <w:u w:val="single"/>
        </w:rPr>
        <w:t>PLEASE SEE APPENDIX 1 FOR CONTACT DETAILS</w:t>
      </w:r>
    </w:p>
    <w:p w14:paraId="44A01B9E" w14:textId="77777777" w:rsidR="00691BB6" w:rsidRPr="00691BB6" w:rsidRDefault="00691BB6" w:rsidP="002B6BFF">
      <w:pPr>
        <w:rPr>
          <w:rFonts w:ascii="Century Gothic" w:hAnsi="Century Gothic"/>
          <w:b/>
          <w:sz w:val="20"/>
          <w:u w:val="single"/>
        </w:rPr>
      </w:pPr>
    </w:p>
    <w:p w14:paraId="4D505F27" w14:textId="77777777" w:rsidR="00691BB6" w:rsidRPr="00691BB6" w:rsidRDefault="00691BB6" w:rsidP="002B6BFF">
      <w:pPr>
        <w:rPr>
          <w:rFonts w:ascii="Century Gothic" w:hAnsi="Century Gothic"/>
          <w:sz w:val="20"/>
        </w:rPr>
      </w:pPr>
      <w:r w:rsidRPr="00691BB6">
        <w:rPr>
          <w:rFonts w:ascii="Century Gothic" w:hAnsi="Century Gothic"/>
          <w:sz w:val="20"/>
        </w:rPr>
        <w:t xml:space="preserve">Named personnel with designated responsibilities for Child Protection and Safeguarding: </w:t>
      </w:r>
    </w:p>
    <w:p w14:paraId="1F5F4472" w14:textId="77777777" w:rsidR="00691BB6" w:rsidRPr="00691BB6" w:rsidRDefault="00691BB6"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3005"/>
        <w:gridCol w:w="3005"/>
        <w:gridCol w:w="3006"/>
      </w:tblGrid>
      <w:tr w:rsidR="00691BB6" w:rsidRPr="00691BB6" w14:paraId="320FB158" w14:textId="77777777" w:rsidTr="00691BB6">
        <w:tc>
          <w:tcPr>
            <w:tcW w:w="3005" w:type="dxa"/>
          </w:tcPr>
          <w:p w14:paraId="24D184C2" w14:textId="77777777" w:rsidR="00691BB6" w:rsidRPr="00691BB6" w:rsidRDefault="00691BB6" w:rsidP="002B6BFF">
            <w:pPr>
              <w:jc w:val="center"/>
              <w:rPr>
                <w:rFonts w:ascii="Century Gothic" w:hAnsi="Century Gothic"/>
                <w:b/>
                <w:sz w:val="20"/>
              </w:rPr>
            </w:pPr>
            <w:r w:rsidRPr="00691BB6">
              <w:rPr>
                <w:rFonts w:ascii="Century Gothic" w:hAnsi="Century Gothic"/>
                <w:b/>
                <w:sz w:val="20"/>
              </w:rPr>
              <w:t>Designated Safeguarding Lead</w:t>
            </w:r>
          </w:p>
        </w:tc>
        <w:tc>
          <w:tcPr>
            <w:tcW w:w="3005" w:type="dxa"/>
          </w:tcPr>
          <w:p w14:paraId="14DEDAEC" w14:textId="77777777" w:rsidR="00691BB6" w:rsidRPr="00691BB6" w:rsidRDefault="00691BB6" w:rsidP="002B6BFF">
            <w:pPr>
              <w:jc w:val="center"/>
              <w:rPr>
                <w:rFonts w:ascii="Century Gothic" w:hAnsi="Century Gothic"/>
                <w:b/>
                <w:sz w:val="20"/>
              </w:rPr>
            </w:pPr>
            <w:r w:rsidRPr="00691BB6">
              <w:rPr>
                <w:rFonts w:ascii="Century Gothic" w:hAnsi="Century Gothic"/>
                <w:b/>
                <w:sz w:val="20"/>
              </w:rPr>
              <w:t>Deputy Designated Safeguarding Lead</w:t>
            </w:r>
          </w:p>
        </w:tc>
        <w:tc>
          <w:tcPr>
            <w:tcW w:w="3006" w:type="dxa"/>
          </w:tcPr>
          <w:p w14:paraId="44815E69" w14:textId="77777777" w:rsidR="00691BB6" w:rsidRPr="00691BB6" w:rsidRDefault="00616F3E" w:rsidP="002B6BFF">
            <w:pPr>
              <w:jc w:val="center"/>
              <w:rPr>
                <w:rFonts w:ascii="Century Gothic" w:hAnsi="Century Gothic"/>
                <w:b/>
                <w:sz w:val="20"/>
              </w:rPr>
            </w:pPr>
            <w:r>
              <w:rPr>
                <w:rFonts w:ascii="Century Gothic" w:hAnsi="Century Gothic"/>
                <w:b/>
                <w:sz w:val="20"/>
              </w:rPr>
              <w:t xml:space="preserve">School </w:t>
            </w:r>
            <w:r w:rsidR="0012116F">
              <w:rPr>
                <w:rFonts w:ascii="Century Gothic" w:hAnsi="Century Gothic"/>
                <w:b/>
                <w:sz w:val="20"/>
              </w:rPr>
              <w:t xml:space="preserve">&amp; College </w:t>
            </w:r>
            <w:r w:rsidR="00691BB6" w:rsidRPr="00691BB6">
              <w:rPr>
                <w:rFonts w:ascii="Century Gothic" w:hAnsi="Century Gothic"/>
                <w:b/>
                <w:sz w:val="20"/>
              </w:rPr>
              <w:t>Safeguarding Governor</w:t>
            </w:r>
            <w:r w:rsidR="0012116F">
              <w:rPr>
                <w:rFonts w:ascii="Century Gothic" w:hAnsi="Century Gothic"/>
                <w:b/>
                <w:sz w:val="20"/>
              </w:rPr>
              <w:t>s</w:t>
            </w:r>
          </w:p>
        </w:tc>
      </w:tr>
      <w:tr w:rsidR="00691BB6" w:rsidRPr="00691BB6" w14:paraId="50EFA15B" w14:textId="77777777" w:rsidTr="00691BB6">
        <w:tc>
          <w:tcPr>
            <w:tcW w:w="3005" w:type="dxa"/>
          </w:tcPr>
          <w:p w14:paraId="1F135696" w14:textId="77777777" w:rsidR="00691BB6" w:rsidRPr="00691BB6" w:rsidRDefault="00610687" w:rsidP="002B6BFF">
            <w:pPr>
              <w:rPr>
                <w:rFonts w:ascii="Century Gothic" w:hAnsi="Century Gothic"/>
                <w:sz w:val="20"/>
              </w:rPr>
            </w:pPr>
            <w:r w:rsidRPr="004761E7">
              <w:rPr>
                <w:rFonts w:ascii="Century Gothic" w:hAnsi="Century Gothic"/>
                <w:sz w:val="20"/>
              </w:rPr>
              <w:t>Raisa Tryon</w:t>
            </w:r>
          </w:p>
          <w:p w14:paraId="43ED7542" w14:textId="77777777" w:rsidR="00691BB6" w:rsidRPr="00691BB6" w:rsidRDefault="00691BB6" w:rsidP="002B6BFF">
            <w:pPr>
              <w:rPr>
                <w:rFonts w:ascii="Century Gothic" w:hAnsi="Century Gothic"/>
                <w:sz w:val="20"/>
              </w:rPr>
            </w:pPr>
          </w:p>
        </w:tc>
        <w:tc>
          <w:tcPr>
            <w:tcW w:w="3005" w:type="dxa"/>
          </w:tcPr>
          <w:p w14:paraId="07B84ABC" w14:textId="77777777" w:rsidR="00C12244" w:rsidRDefault="00C12244" w:rsidP="002B6BFF">
            <w:pPr>
              <w:rPr>
                <w:rFonts w:ascii="Century Gothic" w:hAnsi="Century Gothic"/>
                <w:sz w:val="20"/>
              </w:rPr>
            </w:pPr>
            <w:r>
              <w:rPr>
                <w:rFonts w:ascii="Century Gothic" w:hAnsi="Century Gothic"/>
                <w:sz w:val="20"/>
              </w:rPr>
              <w:t>Kate Tierney</w:t>
            </w:r>
          </w:p>
          <w:p w14:paraId="4417B509" w14:textId="77777777" w:rsidR="00C12244" w:rsidRDefault="00C12244" w:rsidP="002B6BFF">
            <w:pPr>
              <w:rPr>
                <w:rFonts w:ascii="Century Gothic" w:hAnsi="Century Gothic"/>
                <w:sz w:val="20"/>
              </w:rPr>
            </w:pPr>
            <w:r>
              <w:rPr>
                <w:rFonts w:ascii="Century Gothic" w:hAnsi="Century Gothic"/>
                <w:sz w:val="20"/>
              </w:rPr>
              <w:t>Hannah Lafferty</w:t>
            </w:r>
          </w:p>
          <w:p w14:paraId="5C88F096" w14:textId="77777777" w:rsidR="00C12244" w:rsidRDefault="00C12244" w:rsidP="002B6BFF">
            <w:pPr>
              <w:rPr>
                <w:rFonts w:ascii="Century Gothic" w:hAnsi="Century Gothic"/>
                <w:sz w:val="20"/>
              </w:rPr>
            </w:pPr>
            <w:r>
              <w:rPr>
                <w:rFonts w:ascii="Century Gothic" w:hAnsi="Century Gothic"/>
                <w:sz w:val="20"/>
              </w:rPr>
              <w:t>Lily Carney</w:t>
            </w:r>
          </w:p>
          <w:p w14:paraId="0C828DED" w14:textId="77777777" w:rsidR="00691BB6" w:rsidRPr="00691BB6" w:rsidRDefault="00691BB6" w:rsidP="002B6BFF">
            <w:pPr>
              <w:rPr>
                <w:rFonts w:ascii="Century Gothic" w:hAnsi="Century Gothic"/>
                <w:sz w:val="20"/>
              </w:rPr>
            </w:pPr>
            <w:r w:rsidRPr="00691BB6">
              <w:rPr>
                <w:rFonts w:ascii="Century Gothic" w:hAnsi="Century Gothic"/>
                <w:sz w:val="20"/>
              </w:rPr>
              <w:t xml:space="preserve">Zoe </w:t>
            </w:r>
            <w:r w:rsidR="004761E7">
              <w:rPr>
                <w:rFonts w:ascii="Century Gothic" w:hAnsi="Century Gothic"/>
                <w:sz w:val="20"/>
              </w:rPr>
              <w:t>Wright</w:t>
            </w:r>
            <w:r w:rsidRPr="00691BB6">
              <w:rPr>
                <w:rFonts w:ascii="Century Gothic" w:hAnsi="Century Gothic"/>
                <w:sz w:val="20"/>
              </w:rPr>
              <w:t xml:space="preserve"> </w:t>
            </w:r>
          </w:p>
          <w:p w14:paraId="078B7200" w14:textId="77777777" w:rsidR="00691BB6" w:rsidRDefault="00691BB6" w:rsidP="002B6BFF">
            <w:pPr>
              <w:rPr>
                <w:rFonts w:ascii="Century Gothic" w:hAnsi="Century Gothic"/>
                <w:sz w:val="20"/>
              </w:rPr>
            </w:pPr>
            <w:r w:rsidRPr="00691BB6">
              <w:rPr>
                <w:rFonts w:ascii="Century Gothic" w:hAnsi="Century Gothic"/>
                <w:sz w:val="20"/>
              </w:rPr>
              <w:t xml:space="preserve">Joanne Hall </w:t>
            </w:r>
          </w:p>
          <w:p w14:paraId="0BA1269F" w14:textId="77777777" w:rsidR="004855F0" w:rsidRPr="00691BB6" w:rsidRDefault="004855F0" w:rsidP="002B6BFF">
            <w:pPr>
              <w:rPr>
                <w:rFonts w:ascii="Century Gothic" w:hAnsi="Century Gothic"/>
                <w:sz w:val="20"/>
              </w:rPr>
            </w:pPr>
            <w:r>
              <w:rPr>
                <w:rFonts w:ascii="Century Gothic" w:hAnsi="Century Gothic"/>
                <w:sz w:val="20"/>
              </w:rPr>
              <w:t>Lorna McKenzie</w:t>
            </w:r>
          </w:p>
          <w:p w14:paraId="40535337" w14:textId="77777777" w:rsidR="00272338" w:rsidRDefault="00272338" w:rsidP="002B6BFF">
            <w:pPr>
              <w:rPr>
                <w:rFonts w:ascii="Century Gothic" w:hAnsi="Century Gothic"/>
                <w:sz w:val="20"/>
              </w:rPr>
            </w:pPr>
            <w:r>
              <w:rPr>
                <w:rFonts w:ascii="Century Gothic" w:hAnsi="Century Gothic"/>
                <w:sz w:val="20"/>
              </w:rPr>
              <w:t>Angie Fisher</w:t>
            </w:r>
          </w:p>
          <w:p w14:paraId="57AC3A53" w14:textId="77777777" w:rsidR="00E820F5" w:rsidRDefault="00E820F5" w:rsidP="00E820F5">
            <w:pPr>
              <w:rPr>
                <w:rFonts w:ascii="Century Gothic" w:hAnsi="Century Gothic"/>
                <w:sz w:val="20"/>
              </w:rPr>
            </w:pPr>
          </w:p>
          <w:p w14:paraId="258AE647" w14:textId="77777777" w:rsidR="00E820F5" w:rsidRDefault="00E820F5" w:rsidP="002B6BFF">
            <w:pPr>
              <w:rPr>
                <w:rFonts w:ascii="Century Gothic" w:hAnsi="Century Gothic"/>
                <w:sz w:val="20"/>
              </w:rPr>
            </w:pPr>
          </w:p>
          <w:p w14:paraId="054657B9" w14:textId="77777777" w:rsidR="00816E67" w:rsidRPr="00691BB6" w:rsidRDefault="00816E67" w:rsidP="002B6BFF">
            <w:pPr>
              <w:rPr>
                <w:rFonts w:ascii="Century Gothic" w:hAnsi="Century Gothic"/>
                <w:sz w:val="20"/>
              </w:rPr>
            </w:pPr>
          </w:p>
        </w:tc>
        <w:tc>
          <w:tcPr>
            <w:tcW w:w="3006" w:type="dxa"/>
          </w:tcPr>
          <w:p w14:paraId="76A01850" w14:textId="77777777" w:rsidR="00691BB6" w:rsidRDefault="0012116F" w:rsidP="002B6BFF">
            <w:pPr>
              <w:jc w:val="center"/>
              <w:rPr>
                <w:rFonts w:ascii="Century Gothic" w:hAnsi="Century Gothic"/>
                <w:sz w:val="20"/>
              </w:rPr>
            </w:pPr>
            <w:r w:rsidRPr="00840773">
              <w:rPr>
                <w:rFonts w:ascii="Century Gothic" w:hAnsi="Century Gothic"/>
                <w:sz w:val="20"/>
              </w:rPr>
              <w:lastRenderedPageBreak/>
              <w:t xml:space="preserve">Fenella </w:t>
            </w:r>
            <w:r w:rsidR="001A622D" w:rsidRPr="00A518C7">
              <w:rPr>
                <w:rFonts w:ascii="Century Gothic" w:hAnsi="Century Gothic"/>
                <w:sz w:val="20"/>
              </w:rPr>
              <w:t>Cannings-Jurd</w:t>
            </w:r>
            <w:r w:rsidRPr="00840773">
              <w:rPr>
                <w:rFonts w:ascii="Century Gothic" w:hAnsi="Century Gothic"/>
                <w:sz w:val="20"/>
              </w:rPr>
              <w:t>– School Governor</w:t>
            </w:r>
          </w:p>
          <w:p w14:paraId="76D1B988" w14:textId="77777777" w:rsidR="00E820F5" w:rsidRPr="00840773" w:rsidRDefault="00E820F5" w:rsidP="002B6BFF">
            <w:pPr>
              <w:jc w:val="center"/>
              <w:rPr>
                <w:rFonts w:ascii="Century Gothic" w:hAnsi="Century Gothic"/>
                <w:sz w:val="20"/>
              </w:rPr>
            </w:pPr>
          </w:p>
          <w:p w14:paraId="66C79C00" w14:textId="77777777" w:rsidR="0012116F" w:rsidRPr="00840773" w:rsidRDefault="0012116F" w:rsidP="002B6BFF">
            <w:pPr>
              <w:jc w:val="center"/>
              <w:rPr>
                <w:rFonts w:ascii="Century Gothic" w:hAnsi="Century Gothic"/>
                <w:sz w:val="20"/>
              </w:rPr>
            </w:pPr>
          </w:p>
          <w:p w14:paraId="12B8A71C" w14:textId="77777777" w:rsidR="0012116F" w:rsidRPr="00691BB6" w:rsidRDefault="0012116F" w:rsidP="002B6BFF">
            <w:pPr>
              <w:jc w:val="center"/>
              <w:rPr>
                <w:rFonts w:ascii="Century Gothic" w:hAnsi="Century Gothic"/>
                <w:sz w:val="20"/>
              </w:rPr>
            </w:pPr>
            <w:r w:rsidRPr="00840773">
              <w:rPr>
                <w:rFonts w:ascii="Century Gothic" w:hAnsi="Century Gothic"/>
                <w:sz w:val="20"/>
              </w:rPr>
              <w:t>Pauline Butter</w:t>
            </w:r>
            <w:r w:rsidR="00DC4BD0">
              <w:rPr>
                <w:rFonts w:ascii="Century Gothic" w:hAnsi="Century Gothic"/>
                <w:sz w:val="20"/>
              </w:rPr>
              <w:t>field</w:t>
            </w:r>
            <w:r w:rsidRPr="00840773">
              <w:rPr>
                <w:rFonts w:ascii="Century Gothic" w:hAnsi="Century Gothic"/>
                <w:sz w:val="20"/>
              </w:rPr>
              <w:t xml:space="preserve"> – College Governor</w:t>
            </w:r>
          </w:p>
        </w:tc>
      </w:tr>
    </w:tbl>
    <w:p w14:paraId="140E0524" w14:textId="77777777" w:rsidR="00691BB6" w:rsidRPr="00691BB6" w:rsidRDefault="00691BB6"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9016"/>
      </w:tblGrid>
      <w:tr w:rsidR="00691BB6" w:rsidRPr="00691BB6" w14:paraId="74289C0E" w14:textId="77777777" w:rsidTr="00691BB6">
        <w:tc>
          <w:tcPr>
            <w:tcW w:w="9016" w:type="dxa"/>
          </w:tcPr>
          <w:p w14:paraId="78E7EAD3" w14:textId="77777777" w:rsidR="00691BB6" w:rsidRPr="00691BB6" w:rsidRDefault="00691BB6" w:rsidP="002B6BFF">
            <w:pPr>
              <w:rPr>
                <w:rFonts w:ascii="Century Gothic" w:hAnsi="Century Gothic"/>
                <w:b/>
                <w:sz w:val="20"/>
              </w:rPr>
            </w:pPr>
            <w:r w:rsidRPr="00691BB6">
              <w:rPr>
                <w:rFonts w:ascii="Century Gothic" w:hAnsi="Century Gothic"/>
                <w:b/>
                <w:sz w:val="20"/>
              </w:rPr>
              <w:t xml:space="preserve">Designated Safeguarding Lead contact details: </w:t>
            </w:r>
          </w:p>
        </w:tc>
      </w:tr>
      <w:tr w:rsidR="00691BB6" w:rsidRPr="00691BB6" w14:paraId="4C59B4A9" w14:textId="77777777" w:rsidTr="00691BB6">
        <w:tc>
          <w:tcPr>
            <w:tcW w:w="9016" w:type="dxa"/>
          </w:tcPr>
          <w:p w14:paraId="54F7CB95" w14:textId="77777777" w:rsidR="00691BB6" w:rsidRPr="00691BB6" w:rsidRDefault="00610687" w:rsidP="002B6BFF">
            <w:pPr>
              <w:rPr>
                <w:rFonts w:ascii="Century Gothic" w:hAnsi="Century Gothic"/>
                <w:sz w:val="20"/>
              </w:rPr>
            </w:pPr>
            <w:r w:rsidRPr="002A7E60">
              <w:t>Raisa.tryon@davidlewis.org.uk</w:t>
            </w:r>
          </w:p>
          <w:p w14:paraId="4149EEC4" w14:textId="77777777" w:rsidR="00691BB6" w:rsidRPr="00691BB6" w:rsidRDefault="00691BB6" w:rsidP="002B6BFF">
            <w:pPr>
              <w:rPr>
                <w:rFonts w:ascii="Century Gothic" w:hAnsi="Century Gothic"/>
                <w:sz w:val="20"/>
              </w:rPr>
            </w:pPr>
            <w:r w:rsidRPr="00691BB6">
              <w:rPr>
                <w:rFonts w:ascii="Century Gothic" w:hAnsi="Century Gothic"/>
                <w:sz w:val="20"/>
              </w:rPr>
              <w:t xml:space="preserve">Tel: 01565 640180 </w:t>
            </w:r>
          </w:p>
        </w:tc>
      </w:tr>
    </w:tbl>
    <w:p w14:paraId="2874A0F8" w14:textId="77777777" w:rsidR="00691BB6" w:rsidRDefault="00691BB6" w:rsidP="002B6BFF">
      <w:pPr>
        <w:rPr>
          <w:rFonts w:ascii="Century Gothic" w:hAnsi="Century Gothic"/>
          <w:b/>
          <w:sz w:val="20"/>
          <w:u w:val="single"/>
        </w:rPr>
      </w:pPr>
    </w:p>
    <w:p w14:paraId="1D502150" w14:textId="77777777" w:rsidR="00691BB6" w:rsidRPr="00CC19C2" w:rsidRDefault="00691BB6" w:rsidP="002B6BFF">
      <w:pPr>
        <w:rPr>
          <w:rFonts w:ascii="Century Gothic" w:hAnsi="Century Gothic"/>
          <w:sz w:val="20"/>
        </w:rPr>
      </w:pPr>
      <w:r w:rsidRPr="00CC19C2">
        <w:rPr>
          <w:rFonts w:ascii="Century Gothic" w:hAnsi="Century Gothic"/>
          <w:sz w:val="20"/>
        </w:rPr>
        <w:t xml:space="preserve">Named personnel with designated responsibilities regarding allegations against staff or those working </w:t>
      </w:r>
      <w:r w:rsidR="0012116F">
        <w:rPr>
          <w:rFonts w:ascii="Century Gothic" w:hAnsi="Century Gothic"/>
          <w:sz w:val="20"/>
        </w:rPr>
        <w:t>with</w:t>
      </w:r>
      <w:r w:rsidRPr="00CC19C2">
        <w:rPr>
          <w:rFonts w:ascii="Century Gothic" w:hAnsi="Century Gothic"/>
          <w:sz w:val="20"/>
        </w:rPr>
        <w:t xml:space="preserve">in </w:t>
      </w:r>
      <w:r w:rsidR="0012116F">
        <w:rPr>
          <w:rFonts w:ascii="Century Gothic" w:hAnsi="Century Gothic"/>
          <w:sz w:val="20"/>
        </w:rPr>
        <w:t>the</w:t>
      </w:r>
      <w:r w:rsidRPr="00CC19C2">
        <w:rPr>
          <w:rFonts w:ascii="Century Gothic" w:hAnsi="Century Gothic"/>
          <w:sz w:val="20"/>
        </w:rPr>
        <w:t xml:space="preserve"> school</w:t>
      </w:r>
      <w:r w:rsidR="0012116F">
        <w:rPr>
          <w:rFonts w:ascii="Century Gothic" w:hAnsi="Century Gothic"/>
          <w:sz w:val="20"/>
        </w:rPr>
        <w:t xml:space="preserve"> &amp; college</w:t>
      </w:r>
      <w:r w:rsidRPr="00CC19C2">
        <w:rPr>
          <w:rFonts w:ascii="Century Gothic" w:hAnsi="Century Gothic"/>
          <w:sz w:val="20"/>
        </w:rPr>
        <w:t xml:space="preserve">: </w:t>
      </w:r>
    </w:p>
    <w:p w14:paraId="261ABE06" w14:textId="77777777" w:rsidR="00691BB6" w:rsidRDefault="00691BB6"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3006"/>
        <w:gridCol w:w="3005"/>
        <w:gridCol w:w="3005"/>
      </w:tblGrid>
      <w:tr w:rsidR="00691BB6" w:rsidRPr="00CC19C2" w14:paraId="106A776A" w14:textId="77777777" w:rsidTr="00691BB6">
        <w:tc>
          <w:tcPr>
            <w:tcW w:w="3006" w:type="dxa"/>
          </w:tcPr>
          <w:p w14:paraId="6AF8BC5A" w14:textId="77777777" w:rsidR="00691BB6" w:rsidRPr="004761E7" w:rsidRDefault="00CC19C2" w:rsidP="002B6BFF">
            <w:pPr>
              <w:jc w:val="center"/>
              <w:rPr>
                <w:rFonts w:ascii="Century Gothic" w:hAnsi="Century Gothic"/>
                <w:b/>
                <w:sz w:val="20"/>
              </w:rPr>
            </w:pPr>
            <w:r w:rsidRPr="004761E7">
              <w:rPr>
                <w:rFonts w:ascii="Century Gothic" w:hAnsi="Century Gothic"/>
                <w:b/>
                <w:sz w:val="20"/>
              </w:rPr>
              <w:t>Designated Safeguarding Lead</w:t>
            </w:r>
          </w:p>
        </w:tc>
        <w:tc>
          <w:tcPr>
            <w:tcW w:w="3005" w:type="dxa"/>
          </w:tcPr>
          <w:p w14:paraId="635EB02B" w14:textId="77777777" w:rsidR="00691BB6" w:rsidRPr="00CC19C2" w:rsidRDefault="00CC19C2" w:rsidP="002B6BFF">
            <w:pPr>
              <w:jc w:val="center"/>
              <w:rPr>
                <w:rFonts w:ascii="Century Gothic" w:hAnsi="Century Gothic"/>
                <w:b/>
                <w:sz w:val="20"/>
              </w:rPr>
            </w:pPr>
            <w:r w:rsidRPr="00CC19C2">
              <w:rPr>
                <w:rFonts w:ascii="Century Gothic" w:hAnsi="Century Gothic"/>
                <w:b/>
                <w:sz w:val="20"/>
              </w:rPr>
              <w:t>D</w:t>
            </w:r>
            <w:r w:rsidR="001C690B">
              <w:rPr>
                <w:rFonts w:ascii="Century Gothic" w:hAnsi="Century Gothic"/>
                <w:b/>
                <w:sz w:val="20"/>
              </w:rPr>
              <w:t>irector of Education</w:t>
            </w:r>
          </w:p>
        </w:tc>
        <w:tc>
          <w:tcPr>
            <w:tcW w:w="3005" w:type="dxa"/>
          </w:tcPr>
          <w:p w14:paraId="42995BFB" w14:textId="77777777" w:rsidR="00691BB6" w:rsidRPr="00CC19C2" w:rsidRDefault="00CC19C2" w:rsidP="002B6BFF">
            <w:pPr>
              <w:jc w:val="center"/>
              <w:rPr>
                <w:rFonts w:ascii="Century Gothic" w:hAnsi="Century Gothic"/>
                <w:b/>
                <w:sz w:val="20"/>
              </w:rPr>
            </w:pPr>
            <w:r w:rsidRPr="00CC19C2">
              <w:rPr>
                <w:rFonts w:ascii="Century Gothic" w:hAnsi="Century Gothic"/>
                <w:b/>
                <w:sz w:val="20"/>
              </w:rPr>
              <w:t xml:space="preserve">Chair of </w:t>
            </w:r>
            <w:r w:rsidR="005F5AF3" w:rsidRPr="00CC19C2">
              <w:rPr>
                <w:rFonts w:ascii="Century Gothic" w:hAnsi="Century Gothic"/>
                <w:b/>
                <w:sz w:val="20"/>
              </w:rPr>
              <w:t>Governors</w:t>
            </w:r>
          </w:p>
        </w:tc>
      </w:tr>
      <w:tr w:rsidR="00691BB6" w:rsidRPr="00CC19C2" w14:paraId="429859AD" w14:textId="77777777" w:rsidTr="00691BB6">
        <w:tc>
          <w:tcPr>
            <w:tcW w:w="3006" w:type="dxa"/>
          </w:tcPr>
          <w:p w14:paraId="5F73DF12" w14:textId="77777777" w:rsidR="00691BB6" w:rsidRPr="004761E7" w:rsidRDefault="0012116F" w:rsidP="00215C81">
            <w:pPr>
              <w:jc w:val="center"/>
              <w:rPr>
                <w:rFonts w:ascii="Century Gothic" w:hAnsi="Century Gothic"/>
                <w:sz w:val="20"/>
              </w:rPr>
            </w:pPr>
            <w:r w:rsidRPr="004761E7">
              <w:rPr>
                <w:rFonts w:ascii="Century Gothic" w:hAnsi="Century Gothic"/>
                <w:sz w:val="20"/>
              </w:rPr>
              <w:t>Raisa Tryon</w:t>
            </w:r>
          </w:p>
        </w:tc>
        <w:tc>
          <w:tcPr>
            <w:tcW w:w="3005" w:type="dxa"/>
          </w:tcPr>
          <w:p w14:paraId="7B418CE7" w14:textId="77777777" w:rsidR="00691BB6" w:rsidRPr="00CC19C2" w:rsidRDefault="00CC19C2" w:rsidP="00215C81">
            <w:pPr>
              <w:jc w:val="center"/>
              <w:rPr>
                <w:rFonts w:ascii="Century Gothic" w:hAnsi="Century Gothic"/>
                <w:sz w:val="20"/>
              </w:rPr>
            </w:pPr>
            <w:r w:rsidRPr="00CC19C2">
              <w:rPr>
                <w:rFonts w:ascii="Century Gothic" w:hAnsi="Century Gothic"/>
                <w:sz w:val="20"/>
              </w:rPr>
              <w:t>Angie Fisher</w:t>
            </w:r>
          </w:p>
        </w:tc>
        <w:tc>
          <w:tcPr>
            <w:tcW w:w="3005" w:type="dxa"/>
          </w:tcPr>
          <w:p w14:paraId="1CC7722E" w14:textId="77777777" w:rsidR="00691BB6" w:rsidRDefault="00616F3E" w:rsidP="002B6BFF">
            <w:pPr>
              <w:jc w:val="center"/>
              <w:rPr>
                <w:rFonts w:ascii="Century Gothic" w:hAnsi="Century Gothic"/>
                <w:sz w:val="20"/>
              </w:rPr>
            </w:pPr>
            <w:r>
              <w:rPr>
                <w:rFonts w:ascii="Century Gothic" w:hAnsi="Century Gothic"/>
                <w:sz w:val="20"/>
              </w:rPr>
              <w:t>Vicky Halliwell</w:t>
            </w:r>
            <w:r w:rsidR="00CD07B7">
              <w:rPr>
                <w:rFonts w:ascii="Century Gothic" w:hAnsi="Century Gothic"/>
                <w:sz w:val="20"/>
              </w:rPr>
              <w:t xml:space="preserve"> - School</w:t>
            </w:r>
          </w:p>
          <w:p w14:paraId="2A7416B8" w14:textId="31D33DC6" w:rsidR="008F03DD" w:rsidRPr="00CC19C2" w:rsidRDefault="0049242D" w:rsidP="002B6BFF">
            <w:pPr>
              <w:jc w:val="center"/>
              <w:rPr>
                <w:rFonts w:ascii="Century Gothic" w:hAnsi="Century Gothic"/>
                <w:sz w:val="20"/>
              </w:rPr>
            </w:pPr>
            <w:r>
              <w:rPr>
                <w:rFonts w:ascii="Century Gothic" w:hAnsi="Century Gothic"/>
                <w:sz w:val="20"/>
              </w:rPr>
              <w:t>Christine Green</w:t>
            </w:r>
            <w:r w:rsidR="00CD07B7">
              <w:rPr>
                <w:rFonts w:ascii="Century Gothic" w:hAnsi="Century Gothic"/>
                <w:sz w:val="20"/>
              </w:rPr>
              <w:t xml:space="preserve"> - College</w:t>
            </w:r>
          </w:p>
        </w:tc>
      </w:tr>
    </w:tbl>
    <w:p w14:paraId="69B50A9A" w14:textId="77777777" w:rsidR="00691BB6" w:rsidRDefault="00691BB6" w:rsidP="002B6BFF">
      <w:pPr>
        <w:rPr>
          <w:rFonts w:ascii="Century Gothic" w:hAnsi="Century Gothic"/>
          <w:b/>
          <w:sz w:val="20"/>
          <w:u w:val="single"/>
        </w:rPr>
      </w:pPr>
    </w:p>
    <w:p w14:paraId="61649E18" w14:textId="77777777" w:rsidR="00CC19C2" w:rsidRPr="00105994" w:rsidRDefault="00CC19C2" w:rsidP="00105994">
      <w:pPr>
        <w:rPr>
          <w:rFonts w:ascii="Century Gothic" w:hAnsi="Century Gothic"/>
          <w:b/>
          <w:sz w:val="20"/>
          <w:u w:val="single"/>
        </w:rPr>
      </w:pPr>
      <w:r w:rsidRPr="00105994">
        <w:rPr>
          <w:rFonts w:ascii="Century Gothic" w:hAnsi="Century Gothic"/>
          <w:b/>
          <w:sz w:val="20"/>
          <w:u w:val="single"/>
        </w:rPr>
        <w:t xml:space="preserve">Additional </w:t>
      </w:r>
      <w:r w:rsidR="004F293D" w:rsidRPr="00105994">
        <w:rPr>
          <w:rFonts w:ascii="Century Gothic" w:hAnsi="Century Gothic"/>
          <w:b/>
          <w:sz w:val="20"/>
          <w:u w:val="single"/>
        </w:rPr>
        <w:t>Responsibilities</w:t>
      </w:r>
      <w:r w:rsidRPr="00105994">
        <w:rPr>
          <w:rFonts w:ascii="Century Gothic" w:hAnsi="Century Gothic"/>
          <w:b/>
          <w:sz w:val="20"/>
          <w:u w:val="single"/>
        </w:rPr>
        <w:t xml:space="preserve"> </w:t>
      </w:r>
    </w:p>
    <w:p w14:paraId="6C11EAFD" w14:textId="77777777" w:rsidR="00CC19C2" w:rsidRDefault="00CC19C2"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4508"/>
        <w:gridCol w:w="4508"/>
      </w:tblGrid>
      <w:tr w:rsidR="00CC19C2" w14:paraId="40E84046" w14:textId="77777777" w:rsidTr="00CC19C2">
        <w:tc>
          <w:tcPr>
            <w:tcW w:w="4508" w:type="dxa"/>
          </w:tcPr>
          <w:p w14:paraId="0670D7D0" w14:textId="77777777" w:rsidR="00CC19C2" w:rsidRPr="00CC19C2" w:rsidRDefault="00CC19C2" w:rsidP="002B6BFF">
            <w:pPr>
              <w:jc w:val="center"/>
              <w:rPr>
                <w:rFonts w:ascii="Century Gothic" w:hAnsi="Century Gothic"/>
                <w:b/>
                <w:sz w:val="20"/>
              </w:rPr>
            </w:pPr>
            <w:r w:rsidRPr="00CC19C2">
              <w:rPr>
                <w:rFonts w:ascii="Century Gothic" w:hAnsi="Century Gothic"/>
                <w:b/>
                <w:sz w:val="20"/>
              </w:rPr>
              <w:t>Mental Health Lead</w:t>
            </w:r>
          </w:p>
        </w:tc>
        <w:tc>
          <w:tcPr>
            <w:tcW w:w="4508" w:type="dxa"/>
          </w:tcPr>
          <w:p w14:paraId="3213E941" w14:textId="77777777" w:rsidR="00CC19C2" w:rsidRPr="00CC19C2" w:rsidRDefault="00937527" w:rsidP="002B6BFF">
            <w:pPr>
              <w:jc w:val="center"/>
              <w:rPr>
                <w:rFonts w:ascii="Century Gothic" w:hAnsi="Century Gothic"/>
                <w:b/>
                <w:sz w:val="20"/>
              </w:rPr>
            </w:pPr>
            <w:r>
              <w:rPr>
                <w:rFonts w:ascii="Century Gothic" w:hAnsi="Century Gothic"/>
                <w:b/>
                <w:sz w:val="20"/>
              </w:rPr>
              <w:t>PSHE</w:t>
            </w:r>
            <w:r w:rsidR="00CC19C2" w:rsidRPr="00CC19C2">
              <w:rPr>
                <w:rFonts w:ascii="Century Gothic" w:hAnsi="Century Gothic"/>
                <w:b/>
                <w:sz w:val="20"/>
              </w:rPr>
              <w:t xml:space="preserve"> Lead </w:t>
            </w:r>
          </w:p>
        </w:tc>
      </w:tr>
      <w:tr w:rsidR="00CC19C2" w:rsidRPr="004761E7" w14:paraId="75C10434" w14:textId="77777777" w:rsidTr="00CC19C2">
        <w:tc>
          <w:tcPr>
            <w:tcW w:w="4508" w:type="dxa"/>
          </w:tcPr>
          <w:p w14:paraId="28F69938" w14:textId="77777777" w:rsidR="00CC19C2" w:rsidRPr="004761E7" w:rsidRDefault="001D4A54" w:rsidP="002B6BFF">
            <w:pPr>
              <w:jc w:val="center"/>
              <w:rPr>
                <w:rFonts w:ascii="Century Gothic" w:hAnsi="Century Gothic"/>
                <w:b/>
                <w:sz w:val="20"/>
              </w:rPr>
            </w:pPr>
            <w:r w:rsidRPr="004761E7">
              <w:rPr>
                <w:rFonts w:ascii="Century Gothic" w:hAnsi="Century Gothic"/>
                <w:sz w:val="20"/>
              </w:rPr>
              <w:t>Jo</w:t>
            </w:r>
            <w:r w:rsidR="00616F3E" w:rsidRPr="004761E7">
              <w:rPr>
                <w:rFonts w:ascii="Century Gothic" w:hAnsi="Century Gothic"/>
                <w:sz w:val="20"/>
              </w:rPr>
              <w:t>anne</w:t>
            </w:r>
            <w:r w:rsidRPr="004761E7">
              <w:rPr>
                <w:rFonts w:ascii="Century Gothic" w:hAnsi="Century Gothic"/>
                <w:sz w:val="20"/>
              </w:rPr>
              <w:t xml:space="preserve"> Hall </w:t>
            </w:r>
          </w:p>
        </w:tc>
        <w:tc>
          <w:tcPr>
            <w:tcW w:w="4508" w:type="dxa"/>
          </w:tcPr>
          <w:p w14:paraId="1760C061" w14:textId="77777777" w:rsidR="00CC19C2" w:rsidRPr="004761E7" w:rsidRDefault="00937527" w:rsidP="002B6BFF">
            <w:pPr>
              <w:jc w:val="center"/>
              <w:rPr>
                <w:rFonts w:ascii="Century Gothic" w:hAnsi="Century Gothic"/>
                <w:sz w:val="20"/>
              </w:rPr>
            </w:pPr>
            <w:r>
              <w:rPr>
                <w:rFonts w:ascii="Century Gothic" w:hAnsi="Century Gothic"/>
                <w:sz w:val="20"/>
              </w:rPr>
              <w:t>Joanne Hall</w:t>
            </w:r>
          </w:p>
        </w:tc>
      </w:tr>
    </w:tbl>
    <w:p w14:paraId="08CB3D39" w14:textId="77777777" w:rsidR="00CC19C2" w:rsidRPr="004761E7" w:rsidRDefault="00CC19C2"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2329"/>
        <w:gridCol w:w="6687"/>
      </w:tblGrid>
      <w:tr w:rsidR="004B329E" w:rsidRPr="004761E7" w14:paraId="765135EE" w14:textId="77777777" w:rsidTr="00A64670">
        <w:tc>
          <w:tcPr>
            <w:tcW w:w="2122" w:type="dxa"/>
          </w:tcPr>
          <w:p w14:paraId="77F870C5" w14:textId="77777777" w:rsidR="004B329E" w:rsidRPr="004761E7" w:rsidRDefault="00A64670" w:rsidP="002B6BFF">
            <w:pPr>
              <w:rPr>
                <w:rFonts w:ascii="Century Gothic" w:hAnsi="Century Gothic"/>
                <w:b/>
                <w:sz w:val="20"/>
              </w:rPr>
            </w:pPr>
            <w:r w:rsidRPr="004761E7">
              <w:rPr>
                <w:rFonts w:ascii="Century Gothic" w:hAnsi="Century Gothic"/>
                <w:b/>
                <w:sz w:val="20"/>
              </w:rPr>
              <w:t xml:space="preserve">Board of </w:t>
            </w:r>
            <w:r w:rsidR="008A16E1" w:rsidRPr="004761E7">
              <w:rPr>
                <w:rFonts w:ascii="Century Gothic" w:hAnsi="Century Gothic"/>
                <w:b/>
                <w:sz w:val="20"/>
              </w:rPr>
              <w:t>Governors/Governing Body</w:t>
            </w:r>
          </w:p>
        </w:tc>
        <w:tc>
          <w:tcPr>
            <w:tcW w:w="6894" w:type="dxa"/>
          </w:tcPr>
          <w:p w14:paraId="110B3732" w14:textId="77777777" w:rsidR="004B329E" w:rsidRPr="004761E7" w:rsidRDefault="008A16E1" w:rsidP="002B6BFF">
            <w:pPr>
              <w:rPr>
                <w:rFonts w:ascii="Century Gothic" w:hAnsi="Century Gothic"/>
                <w:sz w:val="20"/>
              </w:rPr>
            </w:pPr>
            <w:r w:rsidRPr="004761E7">
              <w:rPr>
                <w:rFonts w:ascii="Century Gothic" w:hAnsi="Century Gothic"/>
                <w:sz w:val="20"/>
              </w:rPr>
              <w:t xml:space="preserve">Each Governing Body has a nominated Governor who leads on safeguarding in their Governor role. </w:t>
            </w:r>
            <w:r w:rsidR="001C690B" w:rsidRPr="004761E7">
              <w:rPr>
                <w:rFonts w:ascii="Century Gothic" w:hAnsi="Century Gothic"/>
                <w:sz w:val="20"/>
              </w:rPr>
              <w:t>The</w:t>
            </w:r>
            <w:r w:rsidR="00AA7C59" w:rsidRPr="004761E7">
              <w:rPr>
                <w:rFonts w:ascii="Century Gothic" w:hAnsi="Century Gothic"/>
                <w:sz w:val="20"/>
              </w:rPr>
              <w:t xml:space="preserve"> </w:t>
            </w:r>
            <w:r w:rsidR="001C690B" w:rsidRPr="004761E7">
              <w:rPr>
                <w:rFonts w:ascii="Century Gothic" w:hAnsi="Century Gothic"/>
                <w:sz w:val="20"/>
              </w:rPr>
              <w:t>B</w:t>
            </w:r>
            <w:r w:rsidR="00AA7C59" w:rsidRPr="004761E7">
              <w:rPr>
                <w:rFonts w:ascii="Century Gothic" w:hAnsi="Century Gothic"/>
                <w:sz w:val="20"/>
              </w:rPr>
              <w:t xml:space="preserve">oard of </w:t>
            </w:r>
            <w:r w:rsidRPr="004761E7">
              <w:rPr>
                <w:rFonts w:ascii="Century Gothic" w:hAnsi="Century Gothic"/>
                <w:sz w:val="20"/>
              </w:rPr>
              <w:t>Governors</w:t>
            </w:r>
            <w:r w:rsidR="00AA7C59" w:rsidRPr="004761E7">
              <w:rPr>
                <w:rFonts w:ascii="Century Gothic" w:hAnsi="Century Gothic"/>
                <w:sz w:val="20"/>
              </w:rPr>
              <w:t xml:space="preserve"> </w:t>
            </w:r>
            <w:r w:rsidR="00A64670" w:rsidRPr="004761E7">
              <w:rPr>
                <w:rFonts w:ascii="Century Gothic" w:hAnsi="Century Gothic"/>
                <w:sz w:val="20"/>
              </w:rPr>
              <w:t>ha</w:t>
            </w:r>
            <w:r w:rsidR="00AA7C59" w:rsidRPr="004761E7">
              <w:rPr>
                <w:rFonts w:ascii="Century Gothic" w:hAnsi="Century Gothic"/>
                <w:sz w:val="20"/>
              </w:rPr>
              <w:t>ve</w:t>
            </w:r>
            <w:r w:rsidR="00A64670" w:rsidRPr="004761E7">
              <w:rPr>
                <w:rFonts w:ascii="Century Gothic" w:hAnsi="Century Gothic"/>
                <w:sz w:val="20"/>
              </w:rPr>
              <w:t xml:space="preserve"> overall responsibility for advising and overseeing the </w:t>
            </w:r>
            <w:r w:rsidR="00AA7C59" w:rsidRPr="004761E7">
              <w:rPr>
                <w:rFonts w:ascii="Century Gothic" w:hAnsi="Century Gothic"/>
                <w:sz w:val="20"/>
              </w:rPr>
              <w:t>s</w:t>
            </w:r>
            <w:r w:rsidR="00A64670" w:rsidRPr="004761E7">
              <w:rPr>
                <w:rFonts w:ascii="Century Gothic" w:hAnsi="Century Gothic"/>
                <w:sz w:val="20"/>
              </w:rPr>
              <w:t xml:space="preserve">trategic vision on </w:t>
            </w:r>
            <w:r w:rsidR="00AA7C59" w:rsidRPr="004761E7">
              <w:rPr>
                <w:rFonts w:ascii="Century Gothic" w:hAnsi="Century Gothic"/>
                <w:sz w:val="20"/>
              </w:rPr>
              <w:t>s</w:t>
            </w:r>
            <w:r w:rsidR="00A64670" w:rsidRPr="004761E7">
              <w:rPr>
                <w:rFonts w:ascii="Century Gothic" w:hAnsi="Century Gothic"/>
                <w:sz w:val="20"/>
              </w:rPr>
              <w:t xml:space="preserve">afeguarding and ensuring appropriate safeguarding policies and procedures are in place. The Board of </w:t>
            </w:r>
            <w:r w:rsidRPr="004761E7">
              <w:rPr>
                <w:rFonts w:ascii="Century Gothic" w:hAnsi="Century Gothic"/>
                <w:sz w:val="20"/>
              </w:rPr>
              <w:t>Governors</w:t>
            </w:r>
            <w:r w:rsidR="00A64670" w:rsidRPr="004761E7">
              <w:rPr>
                <w:rFonts w:ascii="Century Gothic" w:hAnsi="Century Gothic"/>
                <w:sz w:val="20"/>
              </w:rPr>
              <w:t xml:space="preserve"> shall</w:t>
            </w:r>
            <w:r w:rsidRPr="004761E7">
              <w:rPr>
                <w:rFonts w:ascii="Century Gothic" w:hAnsi="Century Gothic"/>
                <w:sz w:val="20"/>
              </w:rPr>
              <w:t xml:space="preserve"> oversee</w:t>
            </w:r>
            <w:r w:rsidR="00A64670" w:rsidRPr="004761E7">
              <w:rPr>
                <w:rFonts w:ascii="Century Gothic" w:hAnsi="Century Gothic"/>
                <w:sz w:val="20"/>
              </w:rPr>
              <w:t xml:space="preserve"> that appropriate</w:t>
            </w:r>
            <w:r w:rsidRPr="004761E7">
              <w:rPr>
                <w:rFonts w:ascii="Century Gothic" w:hAnsi="Century Gothic"/>
                <w:sz w:val="20"/>
              </w:rPr>
              <w:t xml:space="preserve"> systems are in place</w:t>
            </w:r>
            <w:r w:rsidR="00A64670" w:rsidRPr="004761E7">
              <w:rPr>
                <w:rFonts w:ascii="Century Gothic" w:hAnsi="Century Gothic"/>
                <w:sz w:val="20"/>
              </w:rPr>
              <w:t xml:space="preserve"> to safeguard and promote</w:t>
            </w:r>
            <w:r w:rsidR="0012116F" w:rsidRPr="004761E7">
              <w:rPr>
                <w:rFonts w:ascii="Century Gothic" w:hAnsi="Century Gothic"/>
                <w:sz w:val="20"/>
              </w:rPr>
              <w:t xml:space="preserve"> both</w:t>
            </w:r>
            <w:r w:rsidR="00A64670" w:rsidRPr="004761E7">
              <w:rPr>
                <w:rFonts w:ascii="Century Gothic" w:hAnsi="Century Gothic"/>
                <w:sz w:val="20"/>
              </w:rPr>
              <w:t xml:space="preserve"> children’s </w:t>
            </w:r>
            <w:r w:rsidR="00AA7C59" w:rsidRPr="004761E7">
              <w:rPr>
                <w:rFonts w:ascii="Century Gothic" w:hAnsi="Century Gothic"/>
                <w:sz w:val="20"/>
              </w:rPr>
              <w:t>&amp;</w:t>
            </w:r>
            <w:r w:rsidR="00A64670" w:rsidRPr="004761E7">
              <w:rPr>
                <w:rFonts w:ascii="Century Gothic" w:hAnsi="Century Gothic"/>
                <w:sz w:val="20"/>
              </w:rPr>
              <w:t xml:space="preserve"> </w:t>
            </w:r>
            <w:r w:rsidR="0012116F" w:rsidRPr="004761E7">
              <w:rPr>
                <w:rFonts w:ascii="Century Gothic" w:hAnsi="Century Gothic"/>
                <w:sz w:val="20"/>
              </w:rPr>
              <w:t>adults’</w:t>
            </w:r>
            <w:r w:rsidR="00A64670" w:rsidRPr="004761E7">
              <w:rPr>
                <w:rFonts w:ascii="Century Gothic" w:hAnsi="Century Gothic"/>
                <w:sz w:val="20"/>
              </w:rPr>
              <w:t xml:space="preserve"> welfare</w:t>
            </w:r>
            <w:r w:rsidR="005C7CE2" w:rsidRPr="004761E7">
              <w:rPr>
                <w:rFonts w:ascii="Century Gothic" w:hAnsi="Century Gothic"/>
                <w:sz w:val="20"/>
              </w:rPr>
              <w:t xml:space="preserve"> and will work alongside the </w:t>
            </w:r>
            <w:r w:rsidR="002E0554" w:rsidRPr="004761E7">
              <w:rPr>
                <w:rFonts w:ascii="Century Gothic" w:hAnsi="Century Gothic"/>
                <w:sz w:val="20"/>
              </w:rPr>
              <w:t>Chief Executive Officer (</w:t>
            </w:r>
            <w:r w:rsidR="005C7CE2" w:rsidRPr="004761E7">
              <w:rPr>
                <w:rFonts w:ascii="Century Gothic" w:hAnsi="Century Gothic"/>
                <w:sz w:val="20"/>
              </w:rPr>
              <w:t>CEO</w:t>
            </w:r>
            <w:r w:rsidR="002E0554" w:rsidRPr="004761E7">
              <w:rPr>
                <w:rFonts w:ascii="Century Gothic" w:hAnsi="Century Gothic"/>
                <w:sz w:val="20"/>
              </w:rPr>
              <w:t>)</w:t>
            </w:r>
            <w:r w:rsidR="005C7CE2" w:rsidRPr="004761E7">
              <w:rPr>
                <w:rFonts w:ascii="Century Gothic" w:hAnsi="Century Gothic"/>
                <w:sz w:val="20"/>
              </w:rPr>
              <w:t xml:space="preserve"> and Director of Education.</w:t>
            </w:r>
          </w:p>
        </w:tc>
      </w:tr>
      <w:tr w:rsidR="00DF63F3" w:rsidRPr="004761E7" w14:paraId="24CBD3B1" w14:textId="77777777" w:rsidTr="00A64670">
        <w:tc>
          <w:tcPr>
            <w:tcW w:w="2122" w:type="dxa"/>
          </w:tcPr>
          <w:p w14:paraId="248ED137" w14:textId="77777777" w:rsidR="00DF63F3" w:rsidRPr="004761E7" w:rsidRDefault="005C7CE2" w:rsidP="002B6BFF">
            <w:pPr>
              <w:rPr>
                <w:rFonts w:ascii="Century Gothic" w:hAnsi="Century Gothic"/>
                <w:b/>
                <w:sz w:val="20"/>
              </w:rPr>
            </w:pPr>
            <w:r w:rsidRPr="004761E7">
              <w:rPr>
                <w:rFonts w:ascii="Century Gothic" w:hAnsi="Century Gothic"/>
                <w:b/>
                <w:sz w:val="20"/>
              </w:rPr>
              <w:t>Chief Executive Officer</w:t>
            </w:r>
            <w:r w:rsidR="002E0554" w:rsidRPr="004761E7">
              <w:rPr>
                <w:rFonts w:ascii="Century Gothic" w:hAnsi="Century Gothic"/>
                <w:b/>
                <w:sz w:val="20"/>
              </w:rPr>
              <w:t xml:space="preserve"> (CEO)</w:t>
            </w:r>
          </w:p>
        </w:tc>
        <w:tc>
          <w:tcPr>
            <w:tcW w:w="6894" w:type="dxa"/>
          </w:tcPr>
          <w:p w14:paraId="15FCF83C" w14:textId="77777777" w:rsidR="00DF63F3" w:rsidRPr="004761E7" w:rsidRDefault="005C7CE2" w:rsidP="002B6BFF">
            <w:pPr>
              <w:rPr>
                <w:rFonts w:ascii="Century Gothic" w:hAnsi="Century Gothic"/>
                <w:sz w:val="20"/>
              </w:rPr>
            </w:pPr>
            <w:r w:rsidRPr="004761E7">
              <w:rPr>
                <w:rFonts w:ascii="Century Gothic" w:hAnsi="Century Gothic"/>
                <w:sz w:val="20"/>
              </w:rPr>
              <w:t>The C</w:t>
            </w:r>
            <w:r w:rsidR="002E0554" w:rsidRPr="004761E7">
              <w:rPr>
                <w:rFonts w:ascii="Century Gothic" w:hAnsi="Century Gothic"/>
                <w:sz w:val="20"/>
              </w:rPr>
              <w:t>EO</w:t>
            </w:r>
            <w:r w:rsidRPr="004761E7">
              <w:rPr>
                <w:rFonts w:ascii="Century Gothic" w:hAnsi="Century Gothic"/>
                <w:sz w:val="20"/>
              </w:rPr>
              <w:t xml:space="preserve"> makes up part of the Governing body and will </w:t>
            </w:r>
            <w:r w:rsidR="00453934" w:rsidRPr="004761E7">
              <w:rPr>
                <w:rFonts w:ascii="Century Gothic" w:hAnsi="Century Gothic"/>
                <w:sz w:val="20"/>
              </w:rPr>
              <w:t xml:space="preserve">ensure </w:t>
            </w:r>
            <w:r w:rsidRPr="004761E7">
              <w:rPr>
                <w:rFonts w:ascii="Century Gothic" w:hAnsi="Century Gothic"/>
                <w:sz w:val="20"/>
              </w:rPr>
              <w:t xml:space="preserve">that appropriate systems </w:t>
            </w:r>
            <w:r w:rsidR="00453934" w:rsidRPr="004761E7">
              <w:rPr>
                <w:rFonts w:ascii="Century Gothic" w:hAnsi="Century Gothic"/>
                <w:sz w:val="20"/>
              </w:rPr>
              <w:t xml:space="preserve">and strategies </w:t>
            </w:r>
            <w:r w:rsidRPr="004761E7">
              <w:rPr>
                <w:rFonts w:ascii="Century Gothic" w:hAnsi="Century Gothic"/>
                <w:sz w:val="20"/>
              </w:rPr>
              <w:t xml:space="preserve">are in place to safeguard and promote both children’s &amp; </w:t>
            </w:r>
            <w:r w:rsidR="002E0554" w:rsidRPr="004761E7">
              <w:rPr>
                <w:rFonts w:ascii="Century Gothic" w:hAnsi="Century Gothic"/>
                <w:sz w:val="20"/>
              </w:rPr>
              <w:t>adults’</w:t>
            </w:r>
            <w:r w:rsidRPr="004761E7">
              <w:rPr>
                <w:rFonts w:ascii="Century Gothic" w:hAnsi="Century Gothic"/>
                <w:sz w:val="20"/>
              </w:rPr>
              <w:t xml:space="preserve"> welfare at David Lewis. </w:t>
            </w:r>
            <w:r w:rsidR="002E0554" w:rsidRPr="004761E7">
              <w:rPr>
                <w:rFonts w:ascii="Century Gothic" w:hAnsi="Century Gothic"/>
                <w:sz w:val="20"/>
              </w:rPr>
              <w:t xml:space="preserve">The CEO ensures that David Lewis </w:t>
            </w:r>
            <w:proofErr w:type="gramStart"/>
            <w:r w:rsidR="002E0554" w:rsidRPr="004761E7">
              <w:rPr>
                <w:rFonts w:ascii="Century Gothic" w:hAnsi="Century Gothic"/>
                <w:sz w:val="20"/>
              </w:rPr>
              <w:t>is able to</w:t>
            </w:r>
            <w:proofErr w:type="gramEnd"/>
            <w:r w:rsidR="002E0554" w:rsidRPr="004761E7">
              <w:rPr>
                <w:rFonts w:ascii="Century Gothic" w:hAnsi="Century Gothic"/>
                <w:sz w:val="20"/>
              </w:rPr>
              <w:t xml:space="preserve"> provide adequate funding to the education sector of the charity </w:t>
            </w:r>
            <w:proofErr w:type="gramStart"/>
            <w:r w:rsidR="002E0554" w:rsidRPr="004761E7">
              <w:rPr>
                <w:rFonts w:ascii="Century Gothic" w:hAnsi="Century Gothic"/>
                <w:sz w:val="20"/>
              </w:rPr>
              <w:t>in order for</w:t>
            </w:r>
            <w:proofErr w:type="gramEnd"/>
            <w:r w:rsidR="002E0554" w:rsidRPr="004761E7">
              <w:rPr>
                <w:rFonts w:ascii="Century Gothic" w:hAnsi="Century Gothic"/>
                <w:sz w:val="20"/>
              </w:rPr>
              <w:t xml:space="preserve"> it to run smoothly and implement all necessary safeguarding policies and procedures.</w:t>
            </w:r>
          </w:p>
        </w:tc>
      </w:tr>
      <w:tr w:rsidR="004B329E" w14:paraId="3A886627" w14:textId="77777777" w:rsidTr="00A64670">
        <w:tc>
          <w:tcPr>
            <w:tcW w:w="2122" w:type="dxa"/>
          </w:tcPr>
          <w:p w14:paraId="3A84E220" w14:textId="77777777" w:rsidR="004B329E" w:rsidRPr="004761E7" w:rsidRDefault="0012116F" w:rsidP="002B6BFF">
            <w:pPr>
              <w:rPr>
                <w:rFonts w:ascii="Century Gothic" w:hAnsi="Century Gothic"/>
                <w:b/>
                <w:sz w:val="20"/>
              </w:rPr>
            </w:pPr>
            <w:r w:rsidRPr="004761E7">
              <w:rPr>
                <w:rFonts w:ascii="Century Gothic" w:hAnsi="Century Gothic"/>
                <w:b/>
                <w:sz w:val="20"/>
              </w:rPr>
              <w:t>Director of Education</w:t>
            </w:r>
          </w:p>
        </w:tc>
        <w:tc>
          <w:tcPr>
            <w:tcW w:w="6894" w:type="dxa"/>
          </w:tcPr>
          <w:p w14:paraId="16E3C1A4" w14:textId="77777777" w:rsidR="004B329E" w:rsidRPr="004761E7" w:rsidRDefault="00AA7C59" w:rsidP="002B6BFF">
            <w:pPr>
              <w:rPr>
                <w:rFonts w:ascii="Century Gothic" w:hAnsi="Century Gothic"/>
                <w:sz w:val="20"/>
              </w:rPr>
            </w:pPr>
            <w:r w:rsidRPr="004761E7">
              <w:rPr>
                <w:rFonts w:ascii="Century Gothic" w:hAnsi="Century Gothic"/>
                <w:sz w:val="20"/>
              </w:rPr>
              <w:t xml:space="preserve">The </w:t>
            </w:r>
            <w:r w:rsidR="0012116F" w:rsidRPr="004761E7">
              <w:rPr>
                <w:rFonts w:ascii="Century Gothic" w:hAnsi="Century Gothic"/>
                <w:sz w:val="20"/>
              </w:rPr>
              <w:t>Director of Education</w:t>
            </w:r>
            <w:r w:rsidRPr="004761E7">
              <w:rPr>
                <w:rFonts w:ascii="Century Gothic" w:hAnsi="Century Gothic"/>
                <w:sz w:val="20"/>
              </w:rPr>
              <w:t xml:space="preserve"> </w:t>
            </w:r>
            <w:r w:rsidR="00A64670" w:rsidRPr="004761E7">
              <w:rPr>
                <w:rFonts w:ascii="Century Gothic" w:hAnsi="Century Gothic"/>
                <w:sz w:val="20"/>
              </w:rPr>
              <w:t xml:space="preserve">has executive responsibility for safeguarding children and young </w:t>
            </w:r>
            <w:r w:rsidR="007A01DF" w:rsidRPr="004761E7">
              <w:rPr>
                <w:rFonts w:ascii="Century Gothic" w:hAnsi="Century Gothic"/>
                <w:sz w:val="20"/>
              </w:rPr>
              <w:t>adults</w:t>
            </w:r>
            <w:r w:rsidR="00A64670" w:rsidRPr="004761E7">
              <w:rPr>
                <w:rFonts w:ascii="Century Gothic" w:hAnsi="Century Gothic"/>
                <w:sz w:val="20"/>
              </w:rPr>
              <w:t xml:space="preserve"> at David Lewis School</w:t>
            </w:r>
            <w:r w:rsidR="00191673" w:rsidRPr="004761E7">
              <w:rPr>
                <w:rFonts w:ascii="Century Gothic" w:hAnsi="Century Gothic"/>
                <w:sz w:val="20"/>
              </w:rPr>
              <w:t xml:space="preserve"> &amp; </w:t>
            </w:r>
            <w:r w:rsidR="00A64670" w:rsidRPr="004761E7">
              <w:rPr>
                <w:rFonts w:ascii="Century Gothic" w:hAnsi="Century Gothic"/>
                <w:sz w:val="20"/>
              </w:rPr>
              <w:t>College</w:t>
            </w:r>
            <w:r w:rsidR="00E135D5" w:rsidRPr="004761E7">
              <w:rPr>
                <w:rFonts w:ascii="Century Gothic" w:hAnsi="Century Gothic"/>
                <w:sz w:val="20"/>
              </w:rPr>
              <w:t xml:space="preserve"> as well as</w:t>
            </w:r>
            <w:r w:rsidR="00A64670" w:rsidRPr="004761E7">
              <w:rPr>
                <w:rFonts w:ascii="Century Gothic" w:hAnsi="Century Gothic"/>
                <w:sz w:val="20"/>
              </w:rPr>
              <w:t xml:space="preserve"> </w:t>
            </w:r>
            <w:r w:rsidR="0012116F" w:rsidRPr="004761E7">
              <w:rPr>
                <w:rFonts w:ascii="Century Gothic" w:hAnsi="Century Gothic"/>
                <w:sz w:val="20"/>
              </w:rPr>
              <w:t xml:space="preserve">the </w:t>
            </w:r>
            <w:r w:rsidR="00A64670" w:rsidRPr="004761E7">
              <w:rPr>
                <w:rFonts w:ascii="Century Gothic" w:hAnsi="Century Gothic"/>
                <w:sz w:val="20"/>
              </w:rPr>
              <w:t>implementation of this policy</w:t>
            </w:r>
            <w:r w:rsidR="00E135D5" w:rsidRPr="004761E7">
              <w:rPr>
                <w:rFonts w:ascii="Century Gothic" w:hAnsi="Century Gothic"/>
                <w:sz w:val="20"/>
              </w:rPr>
              <w:t xml:space="preserve">. The Director of Education is also responsible for ensuring that adequate resources </w:t>
            </w:r>
            <w:r w:rsidR="002E0554" w:rsidRPr="004761E7">
              <w:rPr>
                <w:rFonts w:ascii="Century Gothic" w:hAnsi="Century Gothic"/>
                <w:sz w:val="20"/>
              </w:rPr>
              <w:t>are</w:t>
            </w:r>
            <w:r w:rsidR="00E135D5" w:rsidRPr="004761E7">
              <w:rPr>
                <w:rFonts w:ascii="Century Gothic" w:hAnsi="Century Gothic"/>
                <w:sz w:val="20"/>
              </w:rPr>
              <w:t xml:space="preserve"> available to </w:t>
            </w:r>
            <w:r w:rsidR="002E0554" w:rsidRPr="004761E7">
              <w:rPr>
                <w:rFonts w:ascii="Century Gothic" w:hAnsi="Century Gothic"/>
                <w:sz w:val="20"/>
              </w:rPr>
              <w:t>the s</w:t>
            </w:r>
            <w:r w:rsidR="00E135D5" w:rsidRPr="004761E7">
              <w:rPr>
                <w:rFonts w:ascii="Century Gothic" w:hAnsi="Century Gothic"/>
                <w:sz w:val="20"/>
              </w:rPr>
              <w:t xml:space="preserve">chool and </w:t>
            </w:r>
            <w:r w:rsidR="002E0554" w:rsidRPr="004761E7">
              <w:rPr>
                <w:rFonts w:ascii="Century Gothic" w:hAnsi="Century Gothic"/>
                <w:sz w:val="20"/>
              </w:rPr>
              <w:t>c</w:t>
            </w:r>
            <w:r w:rsidR="00E135D5" w:rsidRPr="004761E7">
              <w:rPr>
                <w:rFonts w:ascii="Century Gothic" w:hAnsi="Century Gothic"/>
                <w:sz w:val="20"/>
              </w:rPr>
              <w:t xml:space="preserve">ollege </w:t>
            </w:r>
            <w:proofErr w:type="gramStart"/>
            <w:r w:rsidR="00E135D5" w:rsidRPr="004761E7">
              <w:rPr>
                <w:rFonts w:ascii="Century Gothic" w:hAnsi="Century Gothic"/>
                <w:sz w:val="20"/>
              </w:rPr>
              <w:t>in order for</w:t>
            </w:r>
            <w:proofErr w:type="gramEnd"/>
            <w:r w:rsidR="00E135D5" w:rsidRPr="004761E7">
              <w:rPr>
                <w:rFonts w:ascii="Century Gothic" w:hAnsi="Century Gothic"/>
                <w:sz w:val="20"/>
              </w:rPr>
              <w:t xml:space="preserve"> </w:t>
            </w:r>
            <w:r w:rsidR="002E0554" w:rsidRPr="004761E7">
              <w:rPr>
                <w:rFonts w:ascii="Century Gothic" w:hAnsi="Century Gothic"/>
                <w:sz w:val="20"/>
              </w:rPr>
              <w:t xml:space="preserve">all elements of safeguarding to be implemented, </w:t>
            </w:r>
          </w:p>
        </w:tc>
      </w:tr>
      <w:tr w:rsidR="004B329E" w14:paraId="04E4E58E" w14:textId="77777777" w:rsidTr="00A64670">
        <w:tc>
          <w:tcPr>
            <w:tcW w:w="2122" w:type="dxa"/>
          </w:tcPr>
          <w:p w14:paraId="1DC3BB24" w14:textId="77777777" w:rsidR="004B329E" w:rsidRPr="00A64670" w:rsidRDefault="0012116F" w:rsidP="002B6BFF">
            <w:pPr>
              <w:rPr>
                <w:rFonts w:ascii="Century Gothic" w:hAnsi="Century Gothic"/>
                <w:b/>
                <w:sz w:val="20"/>
                <w:highlight w:val="yellow"/>
              </w:rPr>
            </w:pPr>
            <w:r w:rsidRPr="002A7E60">
              <w:rPr>
                <w:rFonts w:ascii="Century Gothic" w:hAnsi="Century Gothic"/>
                <w:b/>
                <w:sz w:val="20"/>
              </w:rPr>
              <w:t>Designated Safeguarding Lead</w:t>
            </w:r>
          </w:p>
        </w:tc>
        <w:tc>
          <w:tcPr>
            <w:tcW w:w="6894" w:type="dxa"/>
          </w:tcPr>
          <w:p w14:paraId="78EF06CD" w14:textId="77777777" w:rsidR="004B329E" w:rsidRPr="002A7E60" w:rsidRDefault="00AA7C59" w:rsidP="002B6BFF">
            <w:pPr>
              <w:rPr>
                <w:rFonts w:ascii="Century Gothic" w:hAnsi="Century Gothic"/>
                <w:sz w:val="20"/>
              </w:rPr>
            </w:pPr>
            <w:r w:rsidRPr="002A7E60">
              <w:rPr>
                <w:rFonts w:ascii="Century Gothic" w:hAnsi="Century Gothic"/>
                <w:sz w:val="20"/>
              </w:rPr>
              <w:t xml:space="preserve">The </w:t>
            </w:r>
            <w:r w:rsidR="0012116F" w:rsidRPr="002A7E60">
              <w:rPr>
                <w:rFonts w:ascii="Century Gothic" w:hAnsi="Century Gothic"/>
                <w:sz w:val="20"/>
              </w:rPr>
              <w:t>Designated Safeguarding Lead</w:t>
            </w:r>
            <w:r w:rsidRPr="002A7E60">
              <w:rPr>
                <w:rFonts w:ascii="Century Gothic" w:hAnsi="Century Gothic"/>
                <w:sz w:val="20"/>
              </w:rPr>
              <w:t xml:space="preserve"> </w:t>
            </w:r>
            <w:r w:rsidR="0012116F" w:rsidRPr="002A7E60">
              <w:rPr>
                <w:rFonts w:ascii="Century Gothic" w:hAnsi="Century Gothic"/>
                <w:sz w:val="20"/>
              </w:rPr>
              <w:t>is</w:t>
            </w:r>
            <w:r w:rsidR="00A64670" w:rsidRPr="002A7E60">
              <w:rPr>
                <w:rFonts w:ascii="Century Gothic" w:hAnsi="Century Gothic"/>
                <w:sz w:val="20"/>
              </w:rPr>
              <w:t xml:space="preserve"> </w:t>
            </w:r>
            <w:r w:rsidR="0012116F" w:rsidRPr="002A7E60">
              <w:rPr>
                <w:rFonts w:ascii="Century Gothic" w:hAnsi="Century Gothic"/>
                <w:sz w:val="20"/>
              </w:rPr>
              <w:t>responsible</w:t>
            </w:r>
            <w:r w:rsidR="00A64670" w:rsidRPr="002A7E60">
              <w:rPr>
                <w:rFonts w:ascii="Century Gothic" w:hAnsi="Century Gothic"/>
                <w:sz w:val="20"/>
              </w:rPr>
              <w:t xml:space="preserve"> for </w:t>
            </w:r>
            <w:r w:rsidR="0012116F" w:rsidRPr="002A7E60">
              <w:rPr>
                <w:rFonts w:ascii="Century Gothic" w:hAnsi="Century Gothic"/>
                <w:sz w:val="20"/>
              </w:rPr>
              <w:t xml:space="preserve">managing the </w:t>
            </w:r>
            <w:r w:rsidR="00A64670" w:rsidRPr="002A7E60">
              <w:rPr>
                <w:rFonts w:ascii="Century Gothic" w:hAnsi="Century Gothic"/>
                <w:sz w:val="20"/>
              </w:rPr>
              <w:t xml:space="preserve">safeguarding </w:t>
            </w:r>
            <w:r w:rsidR="001C690B" w:rsidRPr="002A7E60">
              <w:rPr>
                <w:rFonts w:ascii="Century Gothic" w:hAnsi="Century Gothic"/>
                <w:sz w:val="20"/>
              </w:rPr>
              <w:t xml:space="preserve">of </w:t>
            </w:r>
            <w:r w:rsidR="00A64670" w:rsidRPr="002A7E60">
              <w:rPr>
                <w:rFonts w:ascii="Century Gothic" w:hAnsi="Century Gothic"/>
                <w:sz w:val="20"/>
              </w:rPr>
              <w:t xml:space="preserve">children and </w:t>
            </w:r>
            <w:r w:rsidR="0012116F" w:rsidRPr="002A7E60">
              <w:rPr>
                <w:rFonts w:ascii="Century Gothic" w:hAnsi="Century Gothic"/>
                <w:sz w:val="20"/>
              </w:rPr>
              <w:t>adults</w:t>
            </w:r>
            <w:r w:rsidR="00A64670" w:rsidRPr="002A7E60">
              <w:rPr>
                <w:rFonts w:ascii="Century Gothic" w:hAnsi="Century Gothic"/>
                <w:sz w:val="20"/>
              </w:rPr>
              <w:t xml:space="preserve"> at David Lewis </w:t>
            </w:r>
            <w:r w:rsidR="001C690B" w:rsidRPr="002A7E60">
              <w:rPr>
                <w:rFonts w:ascii="Century Gothic" w:hAnsi="Century Gothic"/>
                <w:sz w:val="20"/>
              </w:rPr>
              <w:t>S</w:t>
            </w:r>
            <w:r w:rsidR="00A64670" w:rsidRPr="002A7E60">
              <w:rPr>
                <w:rFonts w:ascii="Century Gothic" w:hAnsi="Century Gothic"/>
                <w:sz w:val="20"/>
              </w:rPr>
              <w:t>chool</w:t>
            </w:r>
            <w:r w:rsidRPr="002A7E60">
              <w:rPr>
                <w:rFonts w:ascii="Century Gothic" w:hAnsi="Century Gothic"/>
                <w:sz w:val="20"/>
              </w:rPr>
              <w:t xml:space="preserve"> &amp; </w:t>
            </w:r>
            <w:r w:rsidR="001C690B" w:rsidRPr="002A7E60">
              <w:rPr>
                <w:rFonts w:ascii="Century Gothic" w:hAnsi="Century Gothic"/>
                <w:sz w:val="20"/>
              </w:rPr>
              <w:t>C</w:t>
            </w:r>
            <w:r w:rsidR="00A64670" w:rsidRPr="002A7E60">
              <w:rPr>
                <w:rFonts w:ascii="Century Gothic" w:hAnsi="Century Gothic"/>
                <w:sz w:val="20"/>
              </w:rPr>
              <w:t>ollege</w:t>
            </w:r>
            <w:r w:rsidR="0012116F" w:rsidRPr="002A7E60">
              <w:rPr>
                <w:rFonts w:ascii="Century Gothic" w:hAnsi="Century Gothic"/>
                <w:sz w:val="20"/>
              </w:rPr>
              <w:t xml:space="preserve"> and</w:t>
            </w:r>
            <w:r w:rsidR="00A64670" w:rsidRPr="002A7E60">
              <w:rPr>
                <w:rFonts w:ascii="Century Gothic" w:hAnsi="Century Gothic"/>
                <w:sz w:val="20"/>
              </w:rPr>
              <w:t xml:space="preserve"> for </w:t>
            </w:r>
            <w:r w:rsidR="00453934" w:rsidRPr="002A7E60">
              <w:rPr>
                <w:rFonts w:ascii="Century Gothic" w:hAnsi="Century Gothic"/>
                <w:sz w:val="20"/>
              </w:rPr>
              <w:t>addressing any concerns relating to</w:t>
            </w:r>
            <w:r w:rsidR="00A64670" w:rsidRPr="002A7E60">
              <w:rPr>
                <w:rFonts w:ascii="Century Gothic" w:hAnsi="Century Gothic"/>
                <w:sz w:val="20"/>
              </w:rPr>
              <w:t xml:space="preserve"> this policy</w:t>
            </w:r>
            <w:r w:rsidR="00453934" w:rsidRPr="002A7E60">
              <w:rPr>
                <w:rFonts w:ascii="Century Gothic" w:hAnsi="Century Gothic"/>
                <w:sz w:val="20"/>
              </w:rPr>
              <w:t xml:space="preserve"> not being followed</w:t>
            </w:r>
            <w:r w:rsidR="00A64670" w:rsidRPr="002A7E60">
              <w:rPr>
                <w:rFonts w:ascii="Century Gothic" w:hAnsi="Century Gothic"/>
                <w:sz w:val="20"/>
              </w:rPr>
              <w:t xml:space="preserve">. </w:t>
            </w:r>
            <w:r w:rsidR="001C690B" w:rsidRPr="002A7E60">
              <w:rPr>
                <w:rFonts w:ascii="Century Gothic" w:hAnsi="Century Gothic"/>
                <w:sz w:val="20"/>
              </w:rPr>
              <w:t xml:space="preserve">The Safeguarding Lead </w:t>
            </w:r>
            <w:r w:rsidR="0012116F" w:rsidRPr="002A7E60">
              <w:rPr>
                <w:rFonts w:ascii="Century Gothic" w:hAnsi="Century Gothic"/>
                <w:sz w:val="20"/>
              </w:rPr>
              <w:t>take</w:t>
            </w:r>
            <w:r w:rsidR="001C690B" w:rsidRPr="002A7E60">
              <w:rPr>
                <w:rFonts w:ascii="Century Gothic" w:hAnsi="Century Gothic"/>
                <w:sz w:val="20"/>
              </w:rPr>
              <w:t>s</w:t>
            </w:r>
            <w:r w:rsidR="0012116F" w:rsidRPr="002A7E60">
              <w:rPr>
                <w:rFonts w:ascii="Century Gothic" w:hAnsi="Century Gothic"/>
                <w:sz w:val="20"/>
              </w:rPr>
              <w:t xml:space="preserve"> lead responsibility</w:t>
            </w:r>
            <w:r w:rsidR="00A50539" w:rsidRPr="002A7E60">
              <w:rPr>
                <w:rFonts w:ascii="Century Gothic" w:hAnsi="Century Gothic"/>
                <w:sz w:val="20"/>
              </w:rPr>
              <w:t xml:space="preserve"> i</w:t>
            </w:r>
            <w:r w:rsidR="00453934" w:rsidRPr="002A7E60">
              <w:rPr>
                <w:rFonts w:ascii="Century Gothic" w:hAnsi="Century Gothic"/>
                <w:sz w:val="20"/>
              </w:rPr>
              <w:t xml:space="preserve">n managing </w:t>
            </w:r>
            <w:r w:rsidR="00A50539" w:rsidRPr="002A7E60">
              <w:rPr>
                <w:rFonts w:ascii="Century Gothic" w:hAnsi="Century Gothic"/>
                <w:sz w:val="20"/>
              </w:rPr>
              <w:t xml:space="preserve">safeguarding concerns </w:t>
            </w:r>
            <w:r w:rsidR="001C690B" w:rsidRPr="002A7E60">
              <w:rPr>
                <w:rFonts w:ascii="Century Gothic" w:hAnsi="Century Gothic"/>
                <w:sz w:val="20"/>
              </w:rPr>
              <w:t>and</w:t>
            </w:r>
            <w:r w:rsidR="00453934" w:rsidRPr="002A7E60">
              <w:rPr>
                <w:rFonts w:ascii="Century Gothic" w:hAnsi="Century Gothic"/>
                <w:sz w:val="20"/>
              </w:rPr>
              <w:t xml:space="preserve"> will</w:t>
            </w:r>
            <w:r w:rsidR="00A50539" w:rsidRPr="002A7E60">
              <w:rPr>
                <w:rFonts w:ascii="Century Gothic" w:hAnsi="Century Gothic"/>
                <w:sz w:val="20"/>
              </w:rPr>
              <w:t xml:space="preserve"> </w:t>
            </w:r>
            <w:r w:rsidR="001C690B" w:rsidRPr="002A7E60">
              <w:rPr>
                <w:rFonts w:ascii="Century Gothic" w:hAnsi="Century Gothic"/>
                <w:sz w:val="20"/>
              </w:rPr>
              <w:t>liai</w:t>
            </w:r>
            <w:r w:rsidR="00453934" w:rsidRPr="002A7E60">
              <w:rPr>
                <w:rFonts w:ascii="Century Gothic" w:hAnsi="Century Gothic"/>
                <w:sz w:val="20"/>
              </w:rPr>
              <w:t>se</w:t>
            </w:r>
            <w:r w:rsidR="001C690B" w:rsidRPr="002A7E60">
              <w:rPr>
                <w:rFonts w:ascii="Century Gothic" w:hAnsi="Century Gothic"/>
                <w:sz w:val="20"/>
              </w:rPr>
              <w:t xml:space="preserve"> with statutory and outside agencies </w:t>
            </w:r>
            <w:r w:rsidR="00A50539" w:rsidRPr="002A7E60">
              <w:rPr>
                <w:rFonts w:ascii="Century Gothic" w:hAnsi="Century Gothic"/>
                <w:sz w:val="20"/>
              </w:rPr>
              <w:t xml:space="preserve">that are involved in child and adult protection. </w:t>
            </w:r>
          </w:p>
        </w:tc>
      </w:tr>
      <w:tr w:rsidR="00A64670" w:rsidRPr="004761E7" w14:paraId="4DFB31F0" w14:textId="77777777" w:rsidTr="00A64670">
        <w:tc>
          <w:tcPr>
            <w:tcW w:w="2122" w:type="dxa"/>
          </w:tcPr>
          <w:p w14:paraId="5C472E75" w14:textId="77777777" w:rsidR="00A64670" w:rsidRPr="004761E7" w:rsidRDefault="001A622D" w:rsidP="002B6BFF">
            <w:pPr>
              <w:rPr>
                <w:rFonts w:ascii="Century Gothic" w:hAnsi="Century Gothic"/>
                <w:b/>
                <w:sz w:val="20"/>
              </w:rPr>
            </w:pPr>
            <w:r w:rsidRPr="004761E7">
              <w:rPr>
                <w:rFonts w:ascii="Century Gothic" w:hAnsi="Century Gothic"/>
                <w:b/>
                <w:sz w:val="20"/>
              </w:rPr>
              <w:t>Director of People, Culture and Systems</w:t>
            </w:r>
          </w:p>
        </w:tc>
        <w:tc>
          <w:tcPr>
            <w:tcW w:w="6894" w:type="dxa"/>
          </w:tcPr>
          <w:p w14:paraId="31CE2F59" w14:textId="77777777" w:rsidR="00A64670" w:rsidRPr="004761E7" w:rsidRDefault="00AA7C59" w:rsidP="002B6BFF">
            <w:pPr>
              <w:rPr>
                <w:rFonts w:ascii="Century Gothic" w:hAnsi="Century Gothic"/>
                <w:sz w:val="20"/>
              </w:rPr>
            </w:pPr>
            <w:r w:rsidRPr="004761E7">
              <w:rPr>
                <w:rFonts w:ascii="Century Gothic" w:hAnsi="Century Gothic"/>
                <w:sz w:val="20"/>
              </w:rPr>
              <w:t xml:space="preserve">The </w:t>
            </w:r>
            <w:r w:rsidR="00A50539" w:rsidRPr="004761E7">
              <w:rPr>
                <w:rFonts w:ascii="Century Gothic" w:hAnsi="Century Gothic"/>
                <w:sz w:val="20"/>
              </w:rPr>
              <w:t>Director of People, Culture and Systems</w:t>
            </w:r>
            <w:r w:rsidRPr="004761E7">
              <w:rPr>
                <w:rFonts w:ascii="Century Gothic" w:hAnsi="Century Gothic"/>
                <w:sz w:val="20"/>
              </w:rPr>
              <w:t xml:space="preserve"> </w:t>
            </w:r>
            <w:r w:rsidR="00A64670" w:rsidRPr="004761E7">
              <w:rPr>
                <w:rFonts w:ascii="Century Gothic" w:hAnsi="Century Gothic"/>
                <w:sz w:val="20"/>
              </w:rPr>
              <w:t xml:space="preserve">will ensure that Safer Recruitment processes are in place for all staff appointments and that these are invoked and adhered to. The HR department will maintain a Single Central Record (SCR) which details the DBS reference number and the outcome of the check. They will undertake an enhanced DBS check for all staff every three years. </w:t>
            </w:r>
          </w:p>
        </w:tc>
      </w:tr>
      <w:tr w:rsidR="00A64670" w:rsidRPr="004761E7" w14:paraId="1F43DCD3" w14:textId="77777777" w:rsidTr="00A64670">
        <w:tc>
          <w:tcPr>
            <w:tcW w:w="2122" w:type="dxa"/>
          </w:tcPr>
          <w:p w14:paraId="38B79E67" w14:textId="77777777" w:rsidR="00A64670" w:rsidRPr="004761E7" w:rsidRDefault="00A64670" w:rsidP="002B6BFF">
            <w:pPr>
              <w:rPr>
                <w:rFonts w:ascii="Century Gothic" w:hAnsi="Century Gothic"/>
                <w:b/>
                <w:sz w:val="20"/>
              </w:rPr>
            </w:pPr>
            <w:r w:rsidRPr="004761E7">
              <w:rPr>
                <w:rFonts w:ascii="Century Gothic" w:hAnsi="Century Gothic"/>
                <w:b/>
                <w:sz w:val="20"/>
              </w:rPr>
              <w:t>Student Services Manager</w:t>
            </w:r>
          </w:p>
        </w:tc>
        <w:tc>
          <w:tcPr>
            <w:tcW w:w="6894" w:type="dxa"/>
          </w:tcPr>
          <w:p w14:paraId="7744A391" w14:textId="77777777" w:rsidR="00A64670" w:rsidRPr="004761E7" w:rsidRDefault="00AA7C59" w:rsidP="002B6BFF">
            <w:pPr>
              <w:rPr>
                <w:rFonts w:ascii="Century Gothic" w:hAnsi="Century Gothic"/>
                <w:sz w:val="20"/>
              </w:rPr>
            </w:pPr>
            <w:r w:rsidRPr="004761E7">
              <w:rPr>
                <w:rFonts w:ascii="Century Gothic" w:hAnsi="Century Gothic"/>
                <w:sz w:val="20"/>
              </w:rPr>
              <w:t xml:space="preserve">The student services manager </w:t>
            </w:r>
            <w:r w:rsidR="00A64670" w:rsidRPr="004761E7">
              <w:rPr>
                <w:rFonts w:ascii="Century Gothic" w:hAnsi="Century Gothic"/>
                <w:sz w:val="20"/>
              </w:rPr>
              <w:t xml:space="preserve">will ensure that all staff receive adequate, appropriate and timely training and refresher training as stipulated in this policy </w:t>
            </w:r>
          </w:p>
        </w:tc>
      </w:tr>
      <w:tr w:rsidR="00A64670" w:rsidRPr="004761E7" w14:paraId="2DB487CD" w14:textId="77777777" w:rsidTr="00A64670">
        <w:tc>
          <w:tcPr>
            <w:tcW w:w="2122" w:type="dxa"/>
          </w:tcPr>
          <w:p w14:paraId="097B5AE7" w14:textId="77777777" w:rsidR="00A64670" w:rsidRPr="004761E7" w:rsidRDefault="00A64670" w:rsidP="002B6BFF">
            <w:pPr>
              <w:rPr>
                <w:rFonts w:ascii="Century Gothic" w:hAnsi="Century Gothic"/>
                <w:b/>
                <w:sz w:val="20"/>
              </w:rPr>
            </w:pPr>
            <w:r w:rsidRPr="004761E7">
              <w:rPr>
                <w:rFonts w:ascii="Century Gothic" w:hAnsi="Century Gothic"/>
                <w:b/>
                <w:sz w:val="20"/>
              </w:rPr>
              <w:lastRenderedPageBreak/>
              <w:t xml:space="preserve">All staff </w:t>
            </w:r>
          </w:p>
        </w:tc>
        <w:tc>
          <w:tcPr>
            <w:tcW w:w="6894" w:type="dxa"/>
          </w:tcPr>
          <w:p w14:paraId="5C5B17FF" w14:textId="77777777" w:rsidR="00A64670" w:rsidRPr="004761E7" w:rsidRDefault="00AA7C59" w:rsidP="002B6BFF">
            <w:pPr>
              <w:rPr>
                <w:rFonts w:ascii="Century Gothic" w:hAnsi="Century Gothic"/>
                <w:sz w:val="20"/>
              </w:rPr>
            </w:pPr>
            <w:r w:rsidRPr="004761E7">
              <w:rPr>
                <w:rFonts w:ascii="Century Gothic" w:hAnsi="Century Gothic"/>
                <w:sz w:val="20"/>
              </w:rPr>
              <w:t>All staff h</w:t>
            </w:r>
            <w:r w:rsidR="00A64670" w:rsidRPr="004761E7">
              <w:rPr>
                <w:rFonts w:ascii="Century Gothic" w:hAnsi="Century Gothic"/>
                <w:sz w:val="20"/>
              </w:rPr>
              <w:t xml:space="preserve">ave a duty to report any safeguarding concerns and attend </w:t>
            </w:r>
            <w:r w:rsidR="004673D9" w:rsidRPr="004761E7">
              <w:rPr>
                <w:rFonts w:ascii="Century Gothic" w:hAnsi="Century Gothic"/>
                <w:sz w:val="20"/>
              </w:rPr>
              <w:t xml:space="preserve">required </w:t>
            </w:r>
            <w:r w:rsidR="00A64670" w:rsidRPr="004761E7">
              <w:rPr>
                <w:rFonts w:ascii="Century Gothic" w:hAnsi="Century Gothic"/>
                <w:sz w:val="20"/>
              </w:rPr>
              <w:t>training</w:t>
            </w:r>
            <w:r w:rsidRPr="004761E7">
              <w:rPr>
                <w:rFonts w:ascii="Century Gothic" w:hAnsi="Century Gothic"/>
                <w:sz w:val="20"/>
              </w:rPr>
              <w:t xml:space="preserve"> as well as</w:t>
            </w:r>
            <w:r w:rsidR="004673D9" w:rsidRPr="004761E7">
              <w:rPr>
                <w:rFonts w:ascii="Century Gothic" w:hAnsi="Century Gothic"/>
                <w:sz w:val="20"/>
              </w:rPr>
              <w:t xml:space="preserve"> rea</w:t>
            </w:r>
            <w:r w:rsidRPr="004761E7">
              <w:rPr>
                <w:rFonts w:ascii="Century Gothic" w:hAnsi="Century Gothic"/>
                <w:sz w:val="20"/>
              </w:rPr>
              <w:t>d</w:t>
            </w:r>
            <w:r w:rsidR="004673D9" w:rsidRPr="004761E7">
              <w:rPr>
                <w:rFonts w:ascii="Century Gothic" w:hAnsi="Century Gothic"/>
                <w:sz w:val="20"/>
              </w:rPr>
              <w:t xml:space="preserve"> </w:t>
            </w:r>
            <w:r w:rsidRPr="004761E7">
              <w:rPr>
                <w:rFonts w:ascii="Century Gothic" w:hAnsi="Century Gothic"/>
                <w:sz w:val="20"/>
              </w:rPr>
              <w:t>p</w:t>
            </w:r>
            <w:r w:rsidR="00A64670" w:rsidRPr="004761E7">
              <w:rPr>
                <w:rFonts w:ascii="Century Gothic" w:hAnsi="Century Gothic"/>
                <w:sz w:val="20"/>
              </w:rPr>
              <w:t xml:space="preserve">art 1 of </w:t>
            </w:r>
            <w:r w:rsidRPr="004761E7">
              <w:rPr>
                <w:rFonts w:ascii="Century Gothic" w:hAnsi="Century Gothic"/>
                <w:sz w:val="20"/>
              </w:rPr>
              <w:t>Keeping Children Safe in Education (</w:t>
            </w:r>
            <w:r w:rsidR="00A64670" w:rsidRPr="004761E7">
              <w:rPr>
                <w:rFonts w:ascii="Century Gothic" w:hAnsi="Century Gothic"/>
                <w:sz w:val="20"/>
              </w:rPr>
              <w:t>KCSIE</w:t>
            </w:r>
            <w:r w:rsidRPr="004761E7">
              <w:rPr>
                <w:rFonts w:ascii="Century Gothic" w:hAnsi="Century Gothic"/>
                <w:sz w:val="20"/>
              </w:rPr>
              <w:t>)</w:t>
            </w:r>
            <w:r w:rsidR="00A64670" w:rsidRPr="004761E7">
              <w:rPr>
                <w:rFonts w:ascii="Century Gothic" w:hAnsi="Century Gothic"/>
                <w:sz w:val="20"/>
              </w:rPr>
              <w:t xml:space="preserve"> and Annex A (where appropriate)</w:t>
            </w:r>
            <w:r w:rsidR="004673D9" w:rsidRPr="004761E7">
              <w:rPr>
                <w:rFonts w:ascii="Century Gothic" w:hAnsi="Century Gothic"/>
                <w:sz w:val="20"/>
              </w:rPr>
              <w:t xml:space="preserve">. </w:t>
            </w:r>
            <w:r w:rsidR="00A64670" w:rsidRPr="004761E7">
              <w:rPr>
                <w:rFonts w:ascii="Century Gothic" w:hAnsi="Century Gothic"/>
                <w:sz w:val="20"/>
              </w:rPr>
              <w:t xml:space="preserve">It is the duty and responsibility of every member of staff to ensure they are familiar </w:t>
            </w:r>
            <w:proofErr w:type="gramStart"/>
            <w:r w:rsidR="00A64670" w:rsidRPr="004761E7">
              <w:rPr>
                <w:rFonts w:ascii="Century Gothic" w:hAnsi="Century Gothic"/>
                <w:sz w:val="20"/>
              </w:rPr>
              <w:t>with</w:t>
            </w:r>
            <w:r w:rsidR="00286E40" w:rsidRPr="004761E7">
              <w:rPr>
                <w:rFonts w:ascii="Century Gothic" w:hAnsi="Century Gothic"/>
                <w:sz w:val="20"/>
              </w:rPr>
              <w:t>,</w:t>
            </w:r>
            <w:r w:rsidR="00A64670" w:rsidRPr="004761E7">
              <w:rPr>
                <w:rFonts w:ascii="Century Gothic" w:hAnsi="Century Gothic"/>
                <w:sz w:val="20"/>
              </w:rPr>
              <w:t xml:space="preserve"> and</w:t>
            </w:r>
            <w:proofErr w:type="gramEnd"/>
            <w:r w:rsidR="00A64670" w:rsidRPr="004761E7">
              <w:rPr>
                <w:rFonts w:ascii="Century Gothic" w:hAnsi="Century Gothic"/>
                <w:sz w:val="20"/>
              </w:rPr>
              <w:t xml:space="preserve"> regularly refresh their knowledge of the aspects and indicators of abuse</w:t>
            </w:r>
            <w:r w:rsidR="004673D9" w:rsidRPr="004761E7">
              <w:rPr>
                <w:rFonts w:ascii="Century Gothic" w:hAnsi="Century Gothic"/>
                <w:sz w:val="20"/>
              </w:rPr>
              <w:t xml:space="preserve">. </w:t>
            </w:r>
            <w:r w:rsidRPr="004761E7">
              <w:rPr>
                <w:rFonts w:ascii="Century Gothic" w:hAnsi="Century Gothic"/>
                <w:sz w:val="20"/>
              </w:rPr>
              <w:t>Staff are to</w:t>
            </w:r>
            <w:r w:rsidR="00A64670" w:rsidRPr="004761E7">
              <w:rPr>
                <w:rFonts w:ascii="Century Gothic" w:hAnsi="Century Gothic"/>
                <w:sz w:val="20"/>
              </w:rPr>
              <w:t xml:space="preserve"> immediately </w:t>
            </w:r>
            <w:r w:rsidRPr="004761E7">
              <w:rPr>
                <w:rFonts w:ascii="Century Gothic" w:hAnsi="Century Gothic"/>
                <w:sz w:val="20"/>
              </w:rPr>
              <w:t xml:space="preserve">report </w:t>
            </w:r>
            <w:r w:rsidR="00A64670" w:rsidRPr="004761E7">
              <w:rPr>
                <w:rFonts w:ascii="Century Gothic" w:hAnsi="Century Gothic"/>
                <w:sz w:val="20"/>
              </w:rPr>
              <w:t>any CONCERN</w:t>
            </w:r>
            <w:r w:rsidRPr="004761E7">
              <w:rPr>
                <w:rFonts w:ascii="Century Gothic" w:hAnsi="Century Gothic"/>
                <w:sz w:val="20"/>
              </w:rPr>
              <w:t>S</w:t>
            </w:r>
            <w:r w:rsidR="00A64670" w:rsidRPr="004761E7">
              <w:rPr>
                <w:rFonts w:ascii="Century Gothic" w:hAnsi="Century Gothic"/>
                <w:sz w:val="20"/>
              </w:rPr>
              <w:t xml:space="preserve"> or SUSPICION</w:t>
            </w:r>
            <w:r w:rsidRPr="004761E7">
              <w:rPr>
                <w:rFonts w:ascii="Century Gothic" w:hAnsi="Century Gothic"/>
                <w:sz w:val="20"/>
              </w:rPr>
              <w:t>S</w:t>
            </w:r>
            <w:r w:rsidR="00A64670" w:rsidRPr="004761E7">
              <w:rPr>
                <w:rFonts w:ascii="Century Gothic" w:hAnsi="Century Gothic"/>
                <w:sz w:val="20"/>
              </w:rPr>
              <w:t xml:space="preserve"> </w:t>
            </w:r>
            <w:r w:rsidRPr="004761E7">
              <w:rPr>
                <w:rFonts w:ascii="Century Gothic" w:hAnsi="Century Gothic"/>
                <w:sz w:val="20"/>
              </w:rPr>
              <w:t>regarding the</w:t>
            </w:r>
            <w:r w:rsidR="00A64670" w:rsidRPr="004761E7">
              <w:rPr>
                <w:rFonts w:ascii="Century Gothic" w:hAnsi="Century Gothic"/>
                <w:sz w:val="20"/>
              </w:rPr>
              <w:t xml:space="preserve"> abuse of a child/young </w:t>
            </w:r>
            <w:r w:rsidR="00286E40" w:rsidRPr="004761E7">
              <w:rPr>
                <w:rFonts w:ascii="Century Gothic" w:hAnsi="Century Gothic"/>
                <w:sz w:val="20"/>
              </w:rPr>
              <w:t>adult</w:t>
            </w:r>
            <w:r w:rsidR="00A64670" w:rsidRPr="004761E7">
              <w:rPr>
                <w:rFonts w:ascii="Century Gothic" w:hAnsi="Century Gothic"/>
                <w:sz w:val="20"/>
              </w:rPr>
              <w:t xml:space="preserve"> or any ALLEGATION of possible abuse of a child/young </w:t>
            </w:r>
            <w:r w:rsidR="00286E40" w:rsidRPr="004761E7">
              <w:rPr>
                <w:rFonts w:ascii="Century Gothic" w:hAnsi="Century Gothic"/>
                <w:sz w:val="20"/>
              </w:rPr>
              <w:t>adult</w:t>
            </w:r>
            <w:r w:rsidR="003536AB" w:rsidRPr="004761E7">
              <w:rPr>
                <w:rFonts w:ascii="Century Gothic" w:hAnsi="Century Gothic"/>
                <w:sz w:val="20"/>
              </w:rPr>
              <w:t>,</w:t>
            </w:r>
            <w:r w:rsidR="004673D9" w:rsidRPr="004761E7">
              <w:rPr>
                <w:rFonts w:ascii="Century Gothic" w:hAnsi="Century Gothic"/>
                <w:sz w:val="20"/>
              </w:rPr>
              <w:t xml:space="preserve"> to the</w:t>
            </w:r>
            <w:r w:rsidR="00A64670" w:rsidRPr="004761E7">
              <w:rPr>
                <w:rFonts w:ascii="Century Gothic" w:hAnsi="Century Gothic"/>
                <w:sz w:val="20"/>
              </w:rPr>
              <w:t xml:space="preserve"> DSL. If staff have any doubts </w:t>
            </w:r>
            <w:proofErr w:type="gramStart"/>
            <w:r w:rsidR="00A64670" w:rsidRPr="004761E7">
              <w:rPr>
                <w:rFonts w:ascii="Century Gothic" w:hAnsi="Century Gothic"/>
                <w:sz w:val="20"/>
              </w:rPr>
              <w:t>whether or not</w:t>
            </w:r>
            <w:proofErr w:type="gramEnd"/>
            <w:r w:rsidR="00A64670" w:rsidRPr="004761E7">
              <w:rPr>
                <w:rFonts w:ascii="Century Gothic" w:hAnsi="Century Gothic"/>
                <w:sz w:val="20"/>
              </w:rPr>
              <w:t xml:space="preserve"> an incident or situation constitutes a</w:t>
            </w:r>
            <w:r w:rsidRPr="004761E7">
              <w:rPr>
                <w:rFonts w:ascii="Century Gothic" w:hAnsi="Century Gothic"/>
                <w:sz w:val="20"/>
              </w:rPr>
              <w:t>s a</w:t>
            </w:r>
            <w:r w:rsidR="00A64670" w:rsidRPr="004761E7">
              <w:rPr>
                <w:rFonts w:ascii="Century Gothic" w:hAnsi="Century Gothic"/>
                <w:sz w:val="20"/>
              </w:rPr>
              <w:t xml:space="preserve"> safeguarding issue, it should </w:t>
            </w:r>
            <w:r w:rsidRPr="004761E7">
              <w:rPr>
                <w:rFonts w:ascii="Century Gothic" w:hAnsi="Century Gothic"/>
                <w:sz w:val="20"/>
              </w:rPr>
              <w:t xml:space="preserve">still </w:t>
            </w:r>
            <w:r w:rsidR="00A64670" w:rsidRPr="004761E7">
              <w:rPr>
                <w:rFonts w:ascii="Century Gothic" w:hAnsi="Century Gothic"/>
                <w:sz w:val="20"/>
              </w:rPr>
              <w:t xml:space="preserve">be reported to </w:t>
            </w:r>
            <w:r w:rsidR="004F3564" w:rsidRPr="004761E7">
              <w:rPr>
                <w:rFonts w:ascii="Century Gothic" w:hAnsi="Century Gothic"/>
                <w:sz w:val="20"/>
              </w:rPr>
              <w:t>the</w:t>
            </w:r>
            <w:r w:rsidR="00A64670" w:rsidRPr="004761E7">
              <w:rPr>
                <w:rFonts w:ascii="Century Gothic" w:hAnsi="Century Gothic"/>
                <w:sz w:val="20"/>
              </w:rPr>
              <w:t xml:space="preserve"> DSL</w:t>
            </w:r>
            <w:r w:rsidRPr="004761E7">
              <w:rPr>
                <w:rFonts w:ascii="Century Gothic" w:hAnsi="Century Gothic"/>
                <w:sz w:val="20"/>
              </w:rPr>
              <w:t xml:space="preserve"> for further </w:t>
            </w:r>
            <w:r w:rsidR="004F3564" w:rsidRPr="004761E7">
              <w:rPr>
                <w:rFonts w:ascii="Century Gothic" w:hAnsi="Century Gothic"/>
                <w:sz w:val="20"/>
              </w:rPr>
              <w:t>deliberation</w:t>
            </w:r>
            <w:r w:rsidR="00286E40" w:rsidRPr="004761E7">
              <w:rPr>
                <w:rFonts w:ascii="Century Gothic" w:hAnsi="Century Gothic"/>
                <w:sz w:val="20"/>
              </w:rPr>
              <w:t>.</w:t>
            </w:r>
          </w:p>
        </w:tc>
      </w:tr>
    </w:tbl>
    <w:p w14:paraId="01CA881C" w14:textId="77777777" w:rsidR="00A518C7" w:rsidRDefault="00A518C7" w:rsidP="002B6BFF">
      <w:pPr>
        <w:rPr>
          <w:rFonts w:ascii="Century Gothic" w:hAnsi="Century Gothic"/>
          <w:b/>
          <w:sz w:val="20"/>
          <w:u w:val="single"/>
        </w:rPr>
      </w:pPr>
    </w:p>
    <w:p w14:paraId="51D45C55" w14:textId="77777777" w:rsidR="00873810" w:rsidRDefault="00873810" w:rsidP="002B6BFF">
      <w:pPr>
        <w:rPr>
          <w:rFonts w:ascii="Century Gothic" w:hAnsi="Century Gothic"/>
          <w:b/>
          <w:sz w:val="20"/>
          <w:u w:val="single"/>
        </w:rPr>
      </w:pPr>
    </w:p>
    <w:p w14:paraId="5AE711A1" w14:textId="77777777" w:rsidR="00873810" w:rsidRPr="004761E7" w:rsidRDefault="00873810" w:rsidP="002B6BFF">
      <w:pPr>
        <w:rPr>
          <w:rFonts w:ascii="Century Gothic" w:hAnsi="Century Gothic"/>
          <w:b/>
          <w:sz w:val="20"/>
          <w:u w:val="single"/>
        </w:rPr>
      </w:pPr>
    </w:p>
    <w:p w14:paraId="6D9C3BC8" w14:textId="77777777" w:rsidR="009418F9" w:rsidRPr="00066F43" w:rsidRDefault="00EC3931" w:rsidP="002B6BFF">
      <w:pPr>
        <w:pStyle w:val="ListParagraph"/>
        <w:numPr>
          <w:ilvl w:val="0"/>
          <w:numId w:val="13"/>
        </w:numPr>
        <w:rPr>
          <w:rFonts w:ascii="Century Gothic" w:hAnsi="Century Gothic"/>
          <w:b/>
          <w:sz w:val="22"/>
          <w:szCs w:val="22"/>
          <w:u w:val="single"/>
        </w:rPr>
      </w:pPr>
      <w:bookmarkStart w:id="1" w:name="Introduction"/>
      <w:bookmarkStart w:id="2" w:name="purpose"/>
      <w:bookmarkStart w:id="3" w:name="purposeofthispolicy"/>
      <w:bookmarkEnd w:id="1"/>
      <w:r w:rsidRPr="00066F43">
        <w:rPr>
          <w:rFonts w:ascii="Century Gothic" w:hAnsi="Century Gothic"/>
          <w:b/>
          <w:sz w:val="22"/>
          <w:szCs w:val="22"/>
          <w:u w:val="single"/>
        </w:rPr>
        <w:t>Purpose of this policy</w:t>
      </w:r>
    </w:p>
    <w:bookmarkEnd w:id="2"/>
    <w:bookmarkEnd w:id="3"/>
    <w:p w14:paraId="1DAE4FE2" w14:textId="77777777" w:rsidR="009418F9" w:rsidRPr="00066F43" w:rsidRDefault="009418F9" w:rsidP="002B6BFF">
      <w:pPr>
        <w:rPr>
          <w:rFonts w:ascii="Century Gothic" w:hAnsi="Century Gothic"/>
          <w:sz w:val="20"/>
        </w:rPr>
      </w:pPr>
    </w:p>
    <w:p w14:paraId="433B5E0E" w14:textId="77777777" w:rsidR="00CC19C2" w:rsidRPr="00066F43" w:rsidRDefault="00EC3931" w:rsidP="002B6BFF">
      <w:pPr>
        <w:rPr>
          <w:rFonts w:ascii="Century Gothic" w:hAnsi="Century Gothic"/>
          <w:sz w:val="20"/>
        </w:rPr>
      </w:pPr>
      <w:r w:rsidRPr="00066F43">
        <w:rPr>
          <w:rFonts w:ascii="Century Gothic" w:hAnsi="Century Gothic"/>
          <w:sz w:val="20"/>
        </w:rPr>
        <w:t xml:space="preserve">At </w:t>
      </w:r>
      <w:r w:rsidR="00417A70" w:rsidRPr="00066F43">
        <w:rPr>
          <w:rFonts w:ascii="Century Gothic" w:hAnsi="Century Gothic"/>
          <w:sz w:val="20"/>
        </w:rPr>
        <w:t>David Lewis</w:t>
      </w:r>
      <w:r w:rsidRPr="00066F43">
        <w:rPr>
          <w:rFonts w:ascii="Century Gothic" w:hAnsi="Century Gothic"/>
          <w:sz w:val="20"/>
        </w:rPr>
        <w:t xml:space="preserve">, we </w:t>
      </w:r>
      <w:r w:rsidR="00CC19C2" w:rsidRPr="00066F43">
        <w:rPr>
          <w:rFonts w:ascii="Century Gothic" w:hAnsi="Century Gothic"/>
          <w:sz w:val="20"/>
        </w:rPr>
        <w:t>recognise the important role that our school</w:t>
      </w:r>
      <w:r w:rsidR="00A96673" w:rsidRPr="00066F43">
        <w:rPr>
          <w:rFonts w:ascii="Century Gothic" w:hAnsi="Century Gothic"/>
          <w:sz w:val="20"/>
        </w:rPr>
        <w:t xml:space="preserve"> and college</w:t>
      </w:r>
      <w:r w:rsidR="00CC19C2" w:rsidRPr="00066F43">
        <w:rPr>
          <w:rFonts w:ascii="Century Gothic" w:hAnsi="Century Gothic"/>
          <w:sz w:val="20"/>
        </w:rPr>
        <w:t xml:space="preserve"> and</w:t>
      </w:r>
      <w:r w:rsidR="004F293D" w:rsidRPr="00066F43">
        <w:rPr>
          <w:rFonts w:ascii="Century Gothic" w:hAnsi="Century Gothic"/>
          <w:sz w:val="20"/>
        </w:rPr>
        <w:t xml:space="preserve"> its </w:t>
      </w:r>
      <w:r w:rsidR="00CC19C2" w:rsidRPr="00066F43">
        <w:rPr>
          <w:rFonts w:ascii="Century Gothic" w:hAnsi="Century Gothic"/>
          <w:sz w:val="20"/>
        </w:rPr>
        <w:t xml:space="preserve">staff have in the wider safeguarding system for children and young </w:t>
      </w:r>
      <w:r w:rsidR="00A96673" w:rsidRPr="00066F43">
        <w:rPr>
          <w:rFonts w:ascii="Century Gothic" w:hAnsi="Century Gothic"/>
          <w:sz w:val="20"/>
        </w:rPr>
        <w:t>adults</w:t>
      </w:r>
      <w:r w:rsidR="00CC19C2" w:rsidRPr="00066F43">
        <w:rPr>
          <w:rFonts w:ascii="Century Gothic" w:hAnsi="Century Gothic"/>
          <w:sz w:val="20"/>
        </w:rPr>
        <w:t xml:space="preserve">. ALL staff have a responsibility to provide a safe environment in which children and young </w:t>
      </w:r>
      <w:r w:rsidR="00A96673" w:rsidRPr="00066F43">
        <w:rPr>
          <w:rFonts w:ascii="Century Gothic" w:hAnsi="Century Gothic"/>
          <w:sz w:val="20"/>
        </w:rPr>
        <w:t>adults</w:t>
      </w:r>
      <w:r w:rsidR="00CC19C2" w:rsidRPr="00066F43">
        <w:rPr>
          <w:rFonts w:ascii="Century Gothic" w:hAnsi="Century Gothic"/>
          <w:sz w:val="20"/>
        </w:rPr>
        <w:t xml:space="preserve"> can learn. David Lewis fully adopts </w:t>
      </w:r>
      <w:r w:rsidRPr="00066F43">
        <w:rPr>
          <w:rFonts w:ascii="Century Gothic" w:hAnsi="Century Gothic"/>
          <w:sz w:val="20"/>
        </w:rPr>
        <w:t xml:space="preserve">the </w:t>
      </w:r>
      <w:r w:rsidR="00CC19C2" w:rsidRPr="00066F43">
        <w:rPr>
          <w:rFonts w:ascii="Century Gothic" w:hAnsi="Century Gothic"/>
          <w:sz w:val="20"/>
        </w:rPr>
        <w:t xml:space="preserve">statutory </w:t>
      </w:r>
      <w:r w:rsidR="004B329E" w:rsidRPr="00066F43">
        <w:rPr>
          <w:rFonts w:ascii="Century Gothic" w:hAnsi="Century Gothic"/>
          <w:sz w:val="20"/>
        </w:rPr>
        <w:t>guidance</w:t>
      </w:r>
      <w:r w:rsidRPr="00066F43">
        <w:rPr>
          <w:rFonts w:ascii="Century Gothic" w:hAnsi="Century Gothic"/>
          <w:sz w:val="20"/>
        </w:rPr>
        <w:t xml:space="preserve"> ‘</w:t>
      </w:r>
      <w:r w:rsidR="00CC19C2" w:rsidRPr="00066F43">
        <w:rPr>
          <w:rFonts w:ascii="Century Gothic" w:hAnsi="Century Gothic"/>
          <w:sz w:val="20"/>
        </w:rPr>
        <w:t xml:space="preserve">Keeping Children Safe </w:t>
      </w:r>
      <w:r w:rsidR="004B329E" w:rsidRPr="00066F43">
        <w:rPr>
          <w:rFonts w:ascii="Century Gothic" w:hAnsi="Century Gothic"/>
          <w:sz w:val="20"/>
        </w:rPr>
        <w:t xml:space="preserve">in Education </w:t>
      </w:r>
      <w:r w:rsidR="00240BCC" w:rsidRPr="00066F43">
        <w:rPr>
          <w:rFonts w:ascii="Century Gothic" w:hAnsi="Century Gothic"/>
          <w:sz w:val="20"/>
        </w:rPr>
        <w:t>202</w:t>
      </w:r>
      <w:r w:rsidRPr="00066F43">
        <w:rPr>
          <w:rFonts w:ascii="Century Gothic" w:hAnsi="Century Gothic"/>
          <w:sz w:val="20"/>
        </w:rPr>
        <w:t xml:space="preserve">5’ and uses this guidance to underpin </w:t>
      </w:r>
      <w:r w:rsidR="008C50EF" w:rsidRPr="00066F43">
        <w:rPr>
          <w:rFonts w:ascii="Century Gothic" w:hAnsi="Century Gothic"/>
          <w:sz w:val="20"/>
        </w:rPr>
        <w:t>the scope of this policy</w:t>
      </w:r>
      <w:r w:rsidR="004B329E" w:rsidRPr="00066F43">
        <w:rPr>
          <w:rFonts w:ascii="Century Gothic" w:hAnsi="Century Gothic"/>
          <w:sz w:val="20"/>
        </w:rPr>
        <w:t xml:space="preserve">. </w:t>
      </w:r>
    </w:p>
    <w:p w14:paraId="57940777" w14:textId="77777777" w:rsidR="00B80962" w:rsidRPr="00066F43" w:rsidRDefault="00B80962" w:rsidP="002B6BFF"/>
    <w:p w14:paraId="64EF4BE7" w14:textId="77777777" w:rsidR="009B1B53" w:rsidRPr="00066F43" w:rsidRDefault="009B1B53" w:rsidP="002B6BFF">
      <w:pPr>
        <w:rPr>
          <w:rFonts w:ascii="Century Gothic" w:hAnsi="Century Gothic"/>
          <w:sz w:val="20"/>
        </w:rPr>
      </w:pPr>
      <w:hyperlink r:id="rId13" w:history="1">
        <w:r w:rsidRPr="00066F43">
          <w:rPr>
            <w:rStyle w:val="Hyperlink"/>
            <w:rFonts w:ascii="Century Gothic" w:hAnsi="Century Gothic"/>
            <w:sz w:val="20"/>
          </w:rPr>
          <w:t>https://www.gov.uk/government/publications/keeping-children-safe-in-education--2</w:t>
        </w:r>
      </w:hyperlink>
    </w:p>
    <w:p w14:paraId="4B3FB76E" w14:textId="77777777" w:rsidR="009B1B53" w:rsidRPr="00066F43" w:rsidRDefault="009B1B53" w:rsidP="002B6BFF">
      <w:pPr>
        <w:rPr>
          <w:rFonts w:ascii="Century Gothic" w:hAnsi="Century Gothic"/>
          <w:sz w:val="20"/>
        </w:rPr>
      </w:pPr>
    </w:p>
    <w:p w14:paraId="666CE0FC" w14:textId="77777777" w:rsidR="00CC19C2" w:rsidRPr="00066F43" w:rsidRDefault="00CC19C2" w:rsidP="002B6BFF">
      <w:pPr>
        <w:rPr>
          <w:rFonts w:ascii="Century Gothic" w:hAnsi="Century Gothic"/>
          <w:sz w:val="20"/>
        </w:rPr>
      </w:pPr>
    </w:p>
    <w:p w14:paraId="79FFFE35" w14:textId="77777777" w:rsidR="00CC19C2" w:rsidRPr="00066F43" w:rsidRDefault="00417A70" w:rsidP="002B6BFF">
      <w:pPr>
        <w:rPr>
          <w:rFonts w:ascii="Century Gothic" w:hAnsi="Century Gothic"/>
          <w:sz w:val="20"/>
        </w:rPr>
      </w:pPr>
      <w:r w:rsidRPr="00066F43">
        <w:rPr>
          <w:rFonts w:ascii="Century Gothic" w:hAnsi="Century Gothic"/>
          <w:sz w:val="20"/>
        </w:rPr>
        <w:t xml:space="preserve">David Lewis </w:t>
      </w:r>
      <w:r w:rsidR="00CC19C2" w:rsidRPr="00066F43">
        <w:rPr>
          <w:rFonts w:ascii="Century Gothic" w:hAnsi="Century Gothic"/>
          <w:sz w:val="20"/>
        </w:rPr>
        <w:t>is committed to safeguarding and promoting the welfare of</w:t>
      </w:r>
      <w:r w:rsidR="004F293D" w:rsidRPr="00066F43">
        <w:rPr>
          <w:rFonts w:ascii="Century Gothic" w:hAnsi="Century Gothic"/>
          <w:sz w:val="20"/>
        </w:rPr>
        <w:t xml:space="preserve"> </w:t>
      </w:r>
      <w:r w:rsidR="00CC19C2" w:rsidRPr="00066F43">
        <w:rPr>
          <w:rFonts w:ascii="Century Gothic" w:hAnsi="Century Gothic"/>
          <w:sz w:val="20"/>
        </w:rPr>
        <w:t>children and young</w:t>
      </w:r>
      <w:r w:rsidR="00A96673" w:rsidRPr="00066F43">
        <w:rPr>
          <w:rFonts w:ascii="Century Gothic" w:hAnsi="Century Gothic"/>
          <w:sz w:val="20"/>
        </w:rPr>
        <w:t xml:space="preserve"> adults</w:t>
      </w:r>
      <w:r w:rsidR="00CC19C2" w:rsidRPr="00066F43">
        <w:rPr>
          <w:rFonts w:ascii="Century Gothic" w:hAnsi="Century Gothic"/>
          <w:sz w:val="20"/>
        </w:rPr>
        <w:t xml:space="preserve"> and expects all staff and volunteers to share this commitment.</w:t>
      </w:r>
    </w:p>
    <w:p w14:paraId="6CC82F36" w14:textId="77777777" w:rsidR="00CC19C2" w:rsidRPr="00066F43" w:rsidRDefault="00CC19C2" w:rsidP="002B6BFF">
      <w:pPr>
        <w:rPr>
          <w:rFonts w:ascii="Century Gothic" w:hAnsi="Century Gothic"/>
          <w:sz w:val="20"/>
        </w:rPr>
      </w:pPr>
      <w:r w:rsidRPr="00066F43">
        <w:rPr>
          <w:rFonts w:ascii="Century Gothic" w:hAnsi="Century Gothic"/>
          <w:sz w:val="20"/>
        </w:rPr>
        <w:t xml:space="preserve">Our </w:t>
      </w:r>
      <w:r w:rsidR="00A96673" w:rsidRPr="00066F43">
        <w:rPr>
          <w:rFonts w:ascii="Century Gothic" w:hAnsi="Century Gothic"/>
          <w:sz w:val="20"/>
        </w:rPr>
        <w:t>education provision</w:t>
      </w:r>
      <w:r w:rsidRPr="00066F43">
        <w:rPr>
          <w:rFonts w:ascii="Century Gothic" w:hAnsi="Century Gothic"/>
          <w:sz w:val="20"/>
        </w:rPr>
        <w:t xml:space="preserve"> </w:t>
      </w:r>
      <w:r w:rsidR="0045051C" w:rsidRPr="00066F43">
        <w:rPr>
          <w:rFonts w:ascii="Century Gothic" w:hAnsi="Century Gothic"/>
          <w:sz w:val="20"/>
        </w:rPr>
        <w:t xml:space="preserve">is </w:t>
      </w:r>
      <w:r w:rsidRPr="00066F43">
        <w:rPr>
          <w:rFonts w:ascii="Century Gothic" w:hAnsi="Century Gothic"/>
          <w:sz w:val="20"/>
        </w:rPr>
        <w:t xml:space="preserve">a safe place for children and young </w:t>
      </w:r>
      <w:r w:rsidR="00A96673" w:rsidRPr="00066F43">
        <w:rPr>
          <w:rFonts w:ascii="Century Gothic" w:hAnsi="Century Gothic"/>
          <w:sz w:val="20"/>
        </w:rPr>
        <w:t>adults</w:t>
      </w:r>
      <w:r w:rsidR="00B80962" w:rsidRPr="00066F43">
        <w:rPr>
          <w:rFonts w:ascii="Century Gothic" w:hAnsi="Century Gothic"/>
          <w:sz w:val="20"/>
        </w:rPr>
        <w:t xml:space="preserve"> and</w:t>
      </w:r>
      <w:r w:rsidRPr="00066F43">
        <w:rPr>
          <w:rFonts w:ascii="Century Gothic" w:hAnsi="Century Gothic"/>
          <w:sz w:val="20"/>
        </w:rPr>
        <w:t xml:space="preserve"> our responsibili</w:t>
      </w:r>
      <w:r w:rsidR="00B80962" w:rsidRPr="00066F43">
        <w:rPr>
          <w:rFonts w:ascii="Century Gothic" w:hAnsi="Century Gothic"/>
          <w:sz w:val="20"/>
        </w:rPr>
        <w:t>ty</w:t>
      </w:r>
      <w:r w:rsidRPr="00066F43">
        <w:rPr>
          <w:rFonts w:ascii="Century Gothic" w:hAnsi="Century Gothic"/>
          <w:sz w:val="20"/>
        </w:rPr>
        <w:t xml:space="preserve"> for safeguarding all </w:t>
      </w:r>
      <w:r w:rsidR="00B80962" w:rsidRPr="00066F43">
        <w:rPr>
          <w:rFonts w:ascii="Century Gothic" w:hAnsi="Century Gothic"/>
          <w:sz w:val="20"/>
        </w:rPr>
        <w:t xml:space="preserve">that attend, </w:t>
      </w:r>
      <w:r w:rsidRPr="00066F43">
        <w:rPr>
          <w:rFonts w:ascii="Century Gothic" w:hAnsi="Century Gothic"/>
          <w:sz w:val="20"/>
        </w:rPr>
        <w:t xml:space="preserve">is taken </w:t>
      </w:r>
      <w:r w:rsidR="00B71E34" w:rsidRPr="00066F43">
        <w:rPr>
          <w:rFonts w:ascii="Century Gothic" w:hAnsi="Century Gothic"/>
          <w:sz w:val="20"/>
        </w:rPr>
        <w:t xml:space="preserve">very </w:t>
      </w:r>
      <w:r w:rsidRPr="00066F43">
        <w:rPr>
          <w:rFonts w:ascii="Century Gothic" w:hAnsi="Century Gothic"/>
          <w:sz w:val="20"/>
        </w:rPr>
        <w:t>seriously. As a charity and education provider, we are responsible for ensuring that our school</w:t>
      </w:r>
      <w:r w:rsidR="00A96673" w:rsidRPr="00066F43">
        <w:rPr>
          <w:rFonts w:ascii="Century Gothic" w:hAnsi="Century Gothic"/>
          <w:sz w:val="20"/>
        </w:rPr>
        <w:t xml:space="preserve"> and college</w:t>
      </w:r>
      <w:r w:rsidR="0045051C" w:rsidRPr="00066F43">
        <w:rPr>
          <w:rFonts w:ascii="Century Gothic" w:hAnsi="Century Gothic"/>
          <w:sz w:val="20"/>
        </w:rPr>
        <w:t xml:space="preserve"> </w:t>
      </w:r>
      <w:r w:rsidR="00B80962" w:rsidRPr="00066F43">
        <w:rPr>
          <w:rFonts w:ascii="Century Gothic" w:hAnsi="Century Gothic"/>
          <w:sz w:val="20"/>
        </w:rPr>
        <w:t xml:space="preserve">not only </w:t>
      </w:r>
      <w:proofErr w:type="gramStart"/>
      <w:r w:rsidR="00B80962" w:rsidRPr="00066F43">
        <w:rPr>
          <w:rFonts w:ascii="Century Gothic" w:hAnsi="Century Gothic"/>
          <w:sz w:val="20"/>
        </w:rPr>
        <w:t>has</w:t>
      </w:r>
      <w:proofErr w:type="gramEnd"/>
      <w:r w:rsidR="00B80962" w:rsidRPr="00066F43">
        <w:rPr>
          <w:rFonts w:ascii="Century Gothic" w:hAnsi="Century Gothic"/>
          <w:sz w:val="20"/>
        </w:rPr>
        <w:t xml:space="preserve"> </w:t>
      </w:r>
      <w:r w:rsidRPr="00066F43">
        <w:rPr>
          <w:rFonts w:ascii="Century Gothic" w:hAnsi="Century Gothic"/>
          <w:sz w:val="20"/>
        </w:rPr>
        <w:t>thorough and robust child protection and safeguarding policies and procedures in place</w:t>
      </w:r>
      <w:r w:rsidR="00B80962" w:rsidRPr="00066F43">
        <w:rPr>
          <w:rFonts w:ascii="Century Gothic" w:hAnsi="Century Gothic"/>
          <w:sz w:val="20"/>
        </w:rPr>
        <w:t>, but that they are implemented and followed through by all members of staff.</w:t>
      </w:r>
    </w:p>
    <w:p w14:paraId="56C8237A" w14:textId="77777777" w:rsidR="00021176" w:rsidRPr="00066F43" w:rsidRDefault="00021176" w:rsidP="00021176">
      <w:pPr>
        <w:rPr>
          <w:rFonts w:ascii="Century Gothic" w:hAnsi="Century Gothic"/>
          <w:sz w:val="20"/>
        </w:rPr>
      </w:pPr>
    </w:p>
    <w:p w14:paraId="5705D8B5" w14:textId="77777777" w:rsidR="00E8240F" w:rsidRPr="00066F43" w:rsidRDefault="00021176" w:rsidP="00021176">
      <w:pPr>
        <w:rPr>
          <w:rFonts w:ascii="Century Gothic" w:hAnsi="Century Gothic"/>
          <w:sz w:val="20"/>
        </w:rPr>
      </w:pPr>
      <w:r w:rsidRPr="00066F43">
        <w:rPr>
          <w:rFonts w:ascii="Century Gothic" w:hAnsi="Century Gothic"/>
          <w:sz w:val="20"/>
        </w:rPr>
        <w:t>The policy specifically outlines the safeguarding requirements for adults that attend David Lewis and</w:t>
      </w:r>
      <w:r w:rsidR="00E8240F" w:rsidRPr="00066F43">
        <w:rPr>
          <w:rFonts w:ascii="Century Gothic" w:hAnsi="Century Gothic"/>
          <w:sz w:val="20"/>
        </w:rPr>
        <w:t xml:space="preserve"> is provided to all staff alongside our Staff Code of Conduct. All </w:t>
      </w:r>
      <w:r w:rsidRPr="00066F43">
        <w:rPr>
          <w:rFonts w:ascii="Century Gothic" w:hAnsi="Century Gothic"/>
          <w:sz w:val="20"/>
        </w:rPr>
        <w:t>education staff</w:t>
      </w:r>
      <w:r w:rsidR="00E8240F" w:rsidRPr="00066F43">
        <w:rPr>
          <w:rFonts w:ascii="Century Gothic" w:hAnsi="Century Gothic"/>
          <w:sz w:val="20"/>
        </w:rPr>
        <w:t xml:space="preserve"> receive safeguarding induction training and a minimum of 1 annual refresher training to ensure that knowledge and awareness of how to safeguard students is up to date. All staff are provided with Part 1 &amp; Annex B of Keeping Children Safe in Education (KCSIE) 2025 and are required to sign to indicate that they have read and understood it. In addition to this, the Designated Safeguarding Lead will provide staff with a training session to discuss any updates made to the KCSIE guidance, as this is updated on an annual basis.</w:t>
      </w:r>
    </w:p>
    <w:p w14:paraId="16578C58" w14:textId="77777777" w:rsidR="00C92D93" w:rsidRPr="00066F43" w:rsidRDefault="00C92D93" w:rsidP="00E8240F">
      <w:pPr>
        <w:rPr>
          <w:rFonts w:ascii="Century Gothic" w:hAnsi="Century Gothic"/>
          <w:sz w:val="20"/>
        </w:rPr>
      </w:pPr>
    </w:p>
    <w:p w14:paraId="37AFD7B9" w14:textId="77777777" w:rsidR="00C92D93" w:rsidRPr="00066F43" w:rsidRDefault="00C92D93" w:rsidP="002B6BFF">
      <w:pPr>
        <w:rPr>
          <w:rFonts w:ascii="Century Gothic" w:hAnsi="Century Gothic"/>
          <w:color w:val="000000" w:themeColor="text1"/>
          <w:sz w:val="20"/>
        </w:rPr>
      </w:pPr>
      <w:r w:rsidRPr="00066F43">
        <w:rPr>
          <w:rFonts w:ascii="Century Gothic" w:hAnsi="Century Gothic"/>
          <w:sz w:val="20"/>
        </w:rPr>
        <w:t xml:space="preserve">This policy is available on the David Lewis website, David Lewis Intranet and printed copies of this document are available to parents and carers upon request. We inform parents and carers about this policy when their children join our </w:t>
      </w:r>
      <w:r w:rsidRPr="00066F43">
        <w:rPr>
          <w:rFonts w:ascii="Century Gothic" w:hAnsi="Century Gothic"/>
          <w:color w:val="000000" w:themeColor="text1"/>
          <w:sz w:val="20"/>
        </w:rPr>
        <w:t>school and through our termly newsletter</w:t>
      </w:r>
      <w:r w:rsidR="00021176" w:rsidRPr="00066F43">
        <w:rPr>
          <w:rFonts w:ascii="Century Gothic" w:hAnsi="Century Gothic"/>
          <w:color w:val="000000" w:themeColor="text1"/>
          <w:sz w:val="20"/>
        </w:rPr>
        <w:t>s</w:t>
      </w:r>
      <w:r w:rsidRPr="00066F43">
        <w:rPr>
          <w:rFonts w:ascii="Century Gothic" w:hAnsi="Century Gothic"/>
          <w:color w:val="000000" w:themeColor="text1"/>
          <w:sz w:val="20"/>
        </w:rPr>
        <w:t>.</w:t>
      </w:r>
    </w:p>
    <w:p w14:paraId="6FF3A02F" w14:textId="77777777" w:rsidR="00CC19C2" w:rsidRPr="00066F43" w:rsidRDefault="00CC19C2" w:rsidP="002B6BFF">
      <w:pPr>
        <w:rPr>
          <w:rFonts w:ascii="Century Gothic" w:hAnsi="Century Gothic"/>
          <w:sz w:val="20"/>
        </w:rPr>
      </w:pPr>
    </w:p>
    <w:p w14:paraId="70550BF4" w14:textId="77777777" w:rsidR="00CC19C2" w:rsidRPr="00066F43" w:rsidRDefault="00CC19C2" w:rsidP="002B6BFF">
      <w:pPr>
        <w:rPr>
          <w:rFonts w:ascii="Century Gothic" w:hAnsi="Century Gothic"/>
          <w:sz w:val="20"/>
        </w:rPr>
      </w:pPr>
      <w:r w:rsidRPr="00066F43">
        <w:rPr>
          <w:rFonts w:ascii="Century Gothic" w:hAnsi="Century Gothic"/>
          <w:sz w:val="20"/>
        </w:rPr>
        <w:t xml:space="preserve">David Lewis recognises the responsibility </w:t>
      </w:r>
      <w:r w:rsidR="00C92D93" w:rsidRPr="00066F43">
        <w:rPr>
          <w:rFonts w:ascii="Century Gothic" w:hAnsi="Century Gothic"/>
          <w:sz w:val="20"/>
        </w:rPr>
        <w:t>we</w:t>
      </w:r>
      <w:r w:rsidRPr="00066F43">
        <w:rPr>
          <w:rFonts w:ascii="Century Gothic" w:hAnsi="Century Gothic"/>
          <w:sz w:val="20"/>
        </w:rPr>
        <w:t xml:space="preserve"> have under Section 175 of the Education and</w:t>
      </w:r>
    </w:p>
    <w:p w14:paraId="09B88A9A" w14:textId="77777777" w:rsidR="00CC19C2" w:rsidRPr="00066F43" w:rsidRDefault="007E4B4A" w:rsidP="002B6BFF">
      <w:pPr>
        <w:rPr>
          <w:rFonts w:ascii="Century Gothic" w:hAnsi="Century Gothic"/>
          <w:sz w:val="20"/>
        </w:rPr>
      </w:pPr>
      <w:r w:rsidRPr="00066F43">
        <w:rPr>
          <w:rFonts w:ascii="Century Gothic" w:hAnsi="Century Gothic"/>
          <w:sz w:val="20"/>
        </w:rPr>
        <w:t>Inspections Act 2006</w:t>
      </w:r>
      <w:r w:rsidR="00CC19C2" w:rsidRPr="00066F43">
        <w:rPr>
          <w:rFonts w:ascii="Century Gothic" w:hAnsi="Century Gothic"/>
          <w:sz w:val="20"/>
        </w:rPr>
        <w:t>, to have arrangements for safeguarding and promoting the welfare of</w:t>
      </w:r>
    </w:p>
    <w:p w14:paraId="07A9EC46" w14:textId="77777777" w:rsidR="009D7C15" w:rsidRPr="00066F43" w:rsidRDefault="00A96673" w:rsidP="002B6BFF">
      <w:pPr>
        <w:rPr>
          <w:rFonts w:ascii="Century Gothic" w:hAnsi="Century Gothic"/>
          <w:sz w:val="20"/>
        </w:rPr>
      </w:pPr>
      <w:r w:rsidRPr="00066F43">
        <w:rPr>
          <w:rFonts w:ascii="Century Gothic" w:hAnsi="Century Gothic"/>
          <w:sz w:val="20"/>
        </w:rPr>
        <w:t>c</w:t>
      </w:r>
      <w:r w:rsidR="00CC19C2" w:rsidRPr="00066F43">
        <w:rPr>
          <w:rFonts w:ascii="Century Gothic" w:hAnsi="Century Gothic"/>
          <w:sz w:val="20"/>
        </w:rPr>
        <w:t>hildren</w:t>
      </w:r>
      <w:r w:rsidR="00B80962" w:rsidRPr="00066F43">
        <w:rPr>
          <w:rFonts w:ascii="Century Gothic" w:hAnsi="Century Gothic"/>
          <w:sz w:val="20"/>
        </w:rPr>
        <w:t xml:space="preserve"> </w:t>
      </w:r>
      <w:r w:rsidRPr="00066F43">
        <w:rPr>
          <w:rFonts w:ascii="Century Gothic" w:hAnsi="Century Gothic"/>
          <w:sz w:val="20"/>
        </w:rPr>
        <w:t>and young adults</w:t>
      </w:r>
      <w:r w:rsidR="00C92D93" w:rsidRPr="00066F43">
        <w:rPr>
          <w:rFonts w:ascii="Century Gothic" w:hAnsi="Century Gothic"/>
          <w:sz w:val="20"/>
        </w:rPr>
        <w:t>,</w:t>
      </w:r>
      <w:r w:rsidRPr="00066F43">
        <w:rPr>
          <w:rFonts w:ascii="Century Gothic" w:hAnsi="Century Gothic"/>
          <w:sz w:val="20"/>
        </w:rPr>
        <w:t xml:space="preserve"> </w:t>
      </w:r>
      <w:r w:rsidR="00B80962" w:rsidRPr="00066F43">
        <w:rPr>
          <w:rFonts w:ascii="Century Gothic" w:hAnsi="Century Gothic"/>
          <w:sz w:val="20"/>
        </w:rPr>
        <w:t>in place</w:t>
      </w:r>
      <w:r w:rsidR="00CC19C2" w:rsidRPr="00066F43">
        <w:rPr>
          <w:rFonts w:ascii="Century Gothic" w:hAnsi="Century Gothic"/>
          <w:sz w:val="20"/>
        </w:rPr>
        <w:t xml:space="preserve">. This policy demonstrates the </w:t>
      </w:r>
      <w:r w:rsidR="0045051C" w:rsidRPr="00066F43">
        <w:rPr>
          <w:rFonts w:ascii="Century Gothic" w:hAnsi="Century Gothic"/>
          <w:sz w:val="20"/>
        </w:rPr>
        <w:t>school</w:t>
      </w:r>
      <w:r w:rsidR="00B80962" w:rsidRPr="00066F43">
        <w:rPr>
          <w:rFonts w:ascii="Century Gothic" w:hAnsi="Century Gothic"/>
          <w:sz w:val="20"/>
        </w:rPr>
        <w:t>’</w:t>
      </w:r>
      <w:r w:rsidR="0045051C" w:rsidRPr="00066F43">
        <w:rPr>
          <w:rFonts w:ascii="Century Gothic" w:hAnsi="Century Gothic"/>
          <w:sz w:val="20"/>
        </w:rPr>
        <w:t>s</w:t>
      </w:r>
      <w:r w:rsidR="00CC19C2" w:rsidRPr="00066F43">
        <w:rPr>
          <w:rFonts w:ascii="Century Gothic" w:hAnsi="Century Gothic"/>
          <w:sz w:val="20"/>
        </w:rPr>
        <w:t xml:space="preserve"> commitment and compliance with safeguarding legislation</w:t>
      </w:r>
      <w:r w:rsidR="00D73D1E" w:rsidRPr="00066F43">
        <w:rPr>
          <w:rFonts w:ascii="Century Gothic" w:hAnsi="Century Gothic"/>
          <w:sz w:val="20"/>
        </w:rPr>
        <w:t xml:space="preserve"> and outlines what action David Lewis will take to ensure student safety.</w:t>
      </w:r>
    </w:p>
    <w:p w14:paraId="1CD9E0FF" w14:textId="77777777" w:rsidR="0045051C" w:rsidRPr="00066F43" w:rsidRDefault="0045051C" w:rsidP="002B6BFF">
      <w:pPr>
        <w:rPr>
          <w:rFonts w:ascii="Century Gothic" w:hAnsi="Century Gothic"/>
          <w:sz w:val="20"/>
        </w:rPr>
      </w:pPr>
    </w:p>
    <w:p w14:paraId="6D994683" w14:textId="77777777" w:rsidR="00CC19C2" w:rsidRPr="00066F43" w:rsidRDefault="00CC19C2" w:rsidP="002B6BFF">
      <w:pPr>
        <w:rPr>
          <w:rFonts w:ascii="Century Gothic" w:hAnsi="Century Gothic"/>
          <w:sz w:val="20"/>
        </w:rPr>
      </w:pPr>
      <w:r w:rsidRPr="00066F43">
        <w:rPr>
          <w:rFonts w:ascii="Century Gothic" w:hAnsi="Century Gothic"/>
          <w:sz w:val="20"/>
        </w:rPr>
        <w:t>This policy should be read in conjunction with</w:t>
      </w:r>
      <w:r w:rsidR="009D7C15" w:rsidRPr="00066F43">
        <w:rPr>
          <w:rFonts w:ascii="Century Gothic" w:hAnsi="Century Gothic"/>
          <w:sz w:val="20"/>
        </w:rPr>
        <w:t xml:space="preserve"> the following guidance</w:t>
      </w:r>
      <w:r w:rsidRPr="00066F43">
        <w:rPr>
          <w:rFonts w:ascii="Century Gothic" w:hAnsi="Century Gothic"/>
          <w:sz w:val="20"/>
        </w:rPr>
        <w:t xml:space="preserve">: </w:t>
      </w:r>
    </w:p>
    <w:p w14:paraId="2C33126B" w14:textId="47FCB017"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Working Together to Safeguarding Children 20</w:t>
      </w:r>
      <w:r w:rsidR="00324EA5" w:rsidRPr="00066F43">
        <w:rPr>
          <w:rFonts w:ascii="Century Gothic" w:hAnsi="Century Gothic"/>
          <w:sz w:val="20"/>
        </w:rPr>
        <w:t>2</w:t>
      </w:r>
      <w:r w:rsidR="009031EE">
        <w:rPr>
          <w:rFonts w:ascii="Century Gothic" w:hAnsi="Century Gothic"/>
          <w:sz w:val="20"/>
        </w:rPr>
        <w:t>6</w:t>
      </w:r>
    </w:p>
    <w:p w14:paraId="3E564C0B" w14:textId="3C6AB52F"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 xml:space="preserve">Keeping </w:t>
      </w:r>
      <w:r w:rsidR="00B71E34" w:rsidRPr="00066F43">
        <w:rPr>
          <w:rFonts w:ascii="Century Gothic" w:hAnsi="Century Gothic"/>
          <w:sz w:val="20"/>
        </w:rPr>
        <w:t>C</w:t>
      </w:r>
      <w:r w:rsidRPr="00066F43">
        <w:rPr>
          <w:rFonts w:ascii="Century Gothic" w:hAnsi="Century Gothic"/>
          <w:sz w:val="20"/>
        </w:rPr>
        <w:t xml:space="preserve">hildren </w:t>
      </w:r>
      <w:r w:rsidR="00B71E34" w:rsidRPr="00066F43">
        <w:rPr>
          <w:rFonts w:ascii="Century Gothic" w:hAnsi="Century Gothic"/>
          <w:sz w:val="20"/>
        </w:rPr>
        <w:t>S</w:t>
      </w:r>
      <w:r w:rsidRPr="00066F43">
        <w:rPr>
          <w:rFonts w:ascii="Century Gothic" w:hAnsi="Century Gothic"/>
          <w:sz w:val="20"/>
        </w:rPr>
        <w:t xml:space="preserve">afe in </w:t>
      </w:r>
      <w:r w:rsidR="00B71E34" w:rsidRPr="00066F43">
        <w:rPr>
          <w:rFonts w:ascii="Century Gothic" w:hAnsi="Century Gothic"/>
          <w:sz w:val="20"/>
        </w:rPr>
        <w:t>E</w:t>
      </w:r>
      <w:r w:rsidRPr="00066F43">
        <w:rPr>
          <w:rFonts w:ascii="Century Gothic" w:hAnsi="Century Gothic"/>
          <w:sz w:val="20"/>
        </w:rPr>
        <w:t xml:space="preserve">ducation </w:t>
      </w:r>
      <w:r w:rsidR="00240BCC" w:rsidRPr="00066F43">
        <w:rPr>
          <w:rFonts w:ascii="Century Gothic" w:hAnsi="Century Gothic"/>
          <w:sz w:val="20"/>
        </w:rPr>
        <w:t>202</w:t>
      </w:r>
      <w:r w:rsidR="009031EE">
        <w:rPr>
          <w:rFonts w:ascii="Century Gothic" w:hAnsi="Century Gothic"/>
          <w:sz w:val="20"/>
        </w:rPr>
        <w:t>6</w:t>
      </w:r>
    </w:p>
    <w:p w14:paraId="0FB00C2E" w14:textId="77777777" w:rsidR="003A6F67" w:rsidRPr="00066F43" w:rsidRDefault="007C4B88" w:rsidP="002B6BFF">
      <w:pPr>
        <w:pStyle w:val="ListParagraph"/>
        <w:numPr>
          <w:ilvl w:val="0"/>
          <w:numId w:val="1"/>
        </w:numPr>
        <w:rPr>
          <w:rFonts w:ascii="Century Gothic" w:hAnsi="Century Gothic"/>
          <w:sz w:val="20"/>
        </w:rPr>
      </w:pPr>
      <w:r w:rsidRPr="00066F43">
        <w:rPr>
          <w:rFonts w:ascii="Century Gothic" w:hAnsi="Century Gothic"/>
          <w:sz w:val="20"/>
        </w:rPr>
        <w:lastRenderedPageBreak/>
        <w:t xml:space="preserve">The </w:t>
      </w:r>
      <w:r w:rsidR="003A6F67" w:rsidRPr="00066F43">
        <w:rPr>
          <w:rFonts w:ascii="Century Gothic" w:hAnsi="Century Gothic"/>
          <w:sz w:val="20"/>
        </w:rPr>
        <w:t xml:space="preserve">Care Act 2014 </w:t>
      </w:r>
    </w:p>
    <w:p w14:paraId="6FCFED71" w14:textId="77777777" w:rsidR="003A6F67" w:rsidRPr="00066F43" w:rsidRDefault="003A6F67" w:rsidP="002B6BFF">
      <w:pPr>
        <w:pStyle w:val="ListParagraph"/>
        <w:numPr>
          <w:ilvl w:val="0"/>
          <w:numId w:val="1"/>
        </w:numPr>
        <w:rPr>
          <w:rFonts w:ascii="Century Gothic" w:hAnsi="Century Gothic"/>
          <w:sz w:val="20"/>
        </w:rPr>
      </w:pPr>
      <w:r w:rsidRPr="00066F43">
        <w:rPr>
          <w:rFonts w:ascii="Century Gothic" w:hAnsi="Century Gothic"/>
          <w:sz w:val="20"/>
        </w:rPr>
        <w:t xml:space="preserve">Mental Capacity Act 2015 </w:t>
      </w:r>
    </w:p>
    <w:p w14:paraId="16D4F2C0" w14:textId="77777777"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Prevent dut</w:t>
      </w:r>
      <w:r w:rsidR="009D7C15" w:rsidRPr="00066F43">
        <w:rPr>
          <w:rFonts w:ascii="Century Gothic" w:hAnsi="Century Gothic"/>
          <w:sz w:val="20"/>
        </w:rPr>
        <w:t>y guidance</w:t>
      </w:r>
      <w:r w:rsidR="004303AE" w:rsidRPr="00066F43">
        <w:rPr>
          <w:rFonts w:ascii="Century Gothic" w:hAnsi="Century Gothic"/>
          <w:sz w:val="20"/>
        </w:rPr>
        <w:t xml:space="preserve"> 2023</w:t>
      </w:r>
    </w:p>
    <w:p w14:paraId="02717C68" w14:textId="77777777"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Behaviour in schools: advice for head</w:t>
      </w:r>
      <w:r w:rsidR="009D7C15" w:rsidRPr="00066F43">
        <w:rPr>
          <w:rFonts w:ascii="Century Gothic" w:hAnsi="Century Gothic"/>
          <w:sz w:val="20"/>
        </w:rPr>
        <w:t xml:space="preserve"> </w:t>
      </w:r>
      <w:r w:rsidRPr="00066F43">
        <w:rPr>
          <w:rFonts w:ascii="Century Gothic" w:hAnsi="Century Gothic"/>
          <w:sz w:val="20"/>
        </w:rPr>
        <w:t>teachers and staff DFE 2022</w:t>
      </w:r>
    </w:p>
    <w:p w14:paraId="56BE4E4A" w14:textId="77777777"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Safer Working Practice Guidance for those working with children and young people in</w:t>
      </w:r>
      <w:r w:rsidR="009D7C15" w:rsidRPr="00066F43">
        <w:rPr>
          <w:rFonts w:ascii="Century Gothic" w:hAnsi="Century Gothic"/>
          <w:sz w:val="20"/>
        </w:rPr>
        <w:t xml:space="preserve"> education settings May 2022</w:t>
      </w:r>
    </w:p>
    <w:p w14:paraId="5DCE42AD" w14:textId="77777777" w:rsidR="00CC19C2" w:rsidRPr="00066F43" w:rsidRDefault="00CC19C2" w:rsidP="002B6BFF">
      <w:pPr>
        <w:pStyle w:val="ListParagraph"/>
        <w:numPr>
          <w:ilvl w:val="0"/>
          <w:numId w:val="1"/>
        </w:numPr>
        <w:rPr>
          <w:rFonts w:ascii="Century Gothic" w:hAnsi="Century Gothic"/>
          <w:sz w:val="20"/>
        </w:rPr>
      </w:pPr>
      <w:r w:rsidRPr="00066F43">
        <w:rPr>
          <w:rFonts w:ascii="Century Gothic" w:hAnsi="Century Gothic"/>
          <w:sz w:val="20"/>
        </w:rPr>
        <w:t>Local Authority Safeguarding Children’s Partnership for procedures</w:t>
      </w:r>
    </w:p>
    <w:p w14:paraId="4CE0D6DD" w14:textId="77777777" w:rsidR="007C4B88" w:rsidRPr="00066F43" w:rsidRDefault="007C4B88" w:rsidP="007C4B88">
      <w:pPr>
        <w:pStyle w:val="ListParagraph"/>
        <w:rPr>
          <w:rFonts w:ascii="Century Gothic" w:hAnsi="Century Gothic"/>
          <w:sz w:val="20"/>
        </w:rPr>
      </w:pPr>
    </w:p>
    <w:p w14:paraId="689FCB54" w14:textId="77777777" w:rsidR="00743800" w:rsidRPr="00066F43" w:rsidRDefault="009D7C15" w:rsidP="002B6BFF">
      <w:pPr>
        <w:rPr>
          <w:rFonts w:ascii="Century Gothic" w:hAnsi="Century Gothic"/>
          <w:sz w:val="20"/>
        </w:rPr>
      </w:pPr>
      <w:r w:rsidRPr="00066F43">
        <w:rPr>
          <w:rFonts w:ascii="Century Gothic" w:hAnsi="Century Gothic"/>
          <w:sz w:val="20"/>
        </w:rPr>
        <w:t xml:space="preserve">And the following David Lewis policies: </w:t>
      </w:r>
    </w:p>
    <w:p w14:paraId="554836B2" w14:textId="77777777" w:rsidR="009D7C15" w:rsidRPr="00066F43" w:rsidRDefault="009D7C15" w:rsidP="002B6BFF">
      <w:pPr>
        <w:pStyle w:val="ListParagraph"/>
        <w:numPr>
          <w:ilvl w:val="0"/>
          <w:numId w:val="2"/>
        </w:numPr>
        <w:rPr>
          <w:rFonts w:ascii="Century Gothic" w:hAnsi="Century Gothic"/>
          <w:sz w:val="20"/>
        </w:rPr>
      </w:pPr>
      <w:r w:rsidRPr="00066F43">
        <w:rPr>
          <w:rFonts w:ascii="Century Gothic" w:hAnsi="Century Gothic"/>
          <w:sz w:val="20"/>
        </w:rPr>
        <w:t xml:space="preserve">Staff </w:t>
      </w:r>
      <w:r w:rsidR="00610687" w:rsidRPr="00066F43">
        <w:rPr>
          <w:rFonts w:ascii="Century Gothic" w:hAnsi="Century Gothic"/>
          <w:sz w:val="20"/>
        </w:rPr>
        <w:t>behaviour</w:t>
      </w:r>
      <w:r w:rsidRPr="00066F43">
        <w:rPr>
          <w:rFonts w:ascii="Century Gothic" w:hAnsi="Century Gothic"/>
          <w:sz w:val="20"/>
        </w:rPr>
        <w:t xml:space="preserve"> policy </w:t>
      </w:r>
    </w:p>
    <w:p w14:paraId="4E673B0E" w14:textId="77777777" w:rsidR="00743800" w:rsidRPr="00066F43" w:rsidRDefault="00743800" w:rsidP="002B6BFF">
      <w:pPr>
        <w:pStyle w:val="ListParagraph"/>
        <w:numPr>
          <w:ilvl w:val="0"/>
          <w:numId w:val="2"/>
        </w:numPr>
        <w:rPr>
          <w:rFonts w:ascii="Century Gothic" w:hAnsi="Century Gothic"/>
          <w:sz w:val="20"/>
        </w:rPr>
      </w:pPr>
      <w:r w:rsidRPr="00066F43">
        <w:rPr>
          <w:rFonts w:ascii="Century Gothic" w:hAnsi="Century Gothic"/>
          <w:sz w:val="20"/>
        </w:rPr>
        <w:t>Code of conduct</w:t>
      </w:r>
    </w:p>
    <w:p w14:paraId="6951739B" w14:textId="77777777" w:rsidR="009D7C15" w:rsidRPr="00066F43" w:rsidRDefault="009D7C15" w:rsidP="002B6BFF">
      <w:pPr>
        <w:pStyle w:val="ListParagraph"/>
        <w:numPr>
          <w:ilvl w:val="0"/>
          <w:numId w:val="2"/>
        </w:numPr>
        <w:rPr>
          <w:rFonts w:ascii="Century Gothic" w:hAnsi="Century Gothic"/>
          <w:sz w:val="20"/>
        </w:rPr>
      </w:pPr>
      <w:r w:rsidRPr="00066F43">
        <w:rPr>
          <w:rFonts w:ascii="Century Gothic" w:hAnsi="Century Gothic"/>
          <w:sz w:val="20"/>
        </w:rPr>
        <w:t xml:space="preserve">Attendance Policy </w:t>
      </w:r>
    </w:p>
    <w:p w14:paraId="74CCF43F" w14:textId="77777777" w:rsidR="009D7C15" w:rsidRPr="00066F43" w:rsidRDefault="009D7C15" w:rsidP="002B6BFF">
      <w:pPr>
        <w:pStyle w:val="ListParagraph"/>
        <w:numPr>
          <w:ilvl w:val="0"/>
          <w:numId w:val="2"/>
        </w:numPr>
        <w:rPr>
          <w:rFonts w:ascii="Century Gothic" w:hAnsi="Century Gothic"/>
          <w:sz w:val="20"/>
        </w:rPr>
      </w:pPr>
      <w:r w:rsidRPr="00066F43">
        <w:rPr>
          <w:rFonts w:ascii="Century Gothic" w:hAnsi="Century Gothic"/>
          <w:sz w:val="20"/>
        </w:rPr>
        <w:t xml:space="preserve">Mental Capacity Act Policy </w:t>
      </w:r>
    </w:p>
    <w:p w14:paraId="75C30726"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PHSE/SRE Policy</w:t>
      </w:r>
    </w:p>
    <w:p w14:paraId="55F63D28"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Visitors to School Policy</w:t>
      </w:r>
    </w:p>
    <w:p w14:paraId="62950737"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 xml:space="preserve">Prevention of Radicalisation &amp; </w:t>
      </w:r>
      <w:r w:rsidR="00902A33" w:rsidRPr="00066F43">
        <w:rPr>
          <w:rFonts w:ascii="Century Gothic" w:hAnsi="Century Gothic"/>
          <w:sz w:val="20"/>
        </w:rPr>
        <w:t>E</w:t>
      </w:r>
      <w:r w:rsidRPr="00066F43">
        <w:rPr>
          <w:rFonts w:ascii="Century Gothic" w:hAnsi="Century Gothic"/>
          <w:sz w:val="20"/>
        </w:rPr>
        <w:t>xtremism Policy</w:t>
      </w:r>
    </w:p>
    <w:p w14:paraId="0A42A11A"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Missing Child Policy</w:t>
      </w:r>
    </w:p>
    <w:p w14:paraId="392B06F0"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Out of school Activities Policy</w:t>
      </w:r>
    </w:p>
    <w:p w14:paraId="42B5EA46"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E Safety Policy</w:t>
      </w:r>
    </w:p>
    <w:p w14:paraId="57E94509" w14:textId="77777777" w:rsidR="0045051C" w:rsidRPr="00066F43" w:rsidRDefault="0045051C" w:rsidP="002B6BFF">
      <w:pPr>
        <w:pStyle w:val="ListParagraph"/>
        <w:numPr>
          <w:ilvl w:val="0"/>
          <w:numId w:val="2"/>
        </w:numPr>
        <w:rPr>
          <w:rFonts w:ascii="Century Gothic" w:hAnsi="Century Gothic"/>
          <w:sz w:val="20"/>
        </w:rPr>
      </w:pPr>
      <w:r w:rsidRPr="00066F43">
        <w:rPr>
          <w:rFonts w:ascii="Century Gothic" w:hAnsi="Century Gothic"/>
          <w:sz w:val="20"/>
        </w:rPr>
        <w:t>Anti-Bullying Policy</w:t>
      </w:r>
    </w:p>
    <w:p w14:paraId="2B0A60A8" w14:textId="77777777" w:rsidR="007E4B4A" w:rsidRPr="00066F43" w:rsidRDefault="007E4B4A" w:rsidP="002B6BFF">
      <w:pPr>
        <w:pStyle w:val="ListParagraph"/>
        <w:numPr>
          <w:ilvl w:val="0"/>
          <w:numId w:val="2"/>
        </w:numPr>
        <w:rPr>
          <w:rFonts w:ascii="Century Gothic" w:hAnsi="Century Gothic"/>
          <w:sz w:val="20"/>
        </w:rPr>
      </w:pPr>
      <w:r w:rsidRPr="00066F43">
        <w:rPr>
          <w:rFonts w:ascii="Century Gothic" w:hAnsi="Century Gothic"/>
          <w:sz w:val="20"/>
        </w:rPr>
        <w:t xml:space="preserve">British Values policy </w:t>
      </w:r>
    </w:p>
    <w:p w14:paraId="482AE692" w14:textId="77777777" w:rsidR="007E4B4A" w:rsidRPr="00066F43" w:rsidRDefault="007E4B4A" w:rsidP="002B6BFF">
      <w:pPr>
        <w:pStyle w:val="ListParagraph"/>
        <w:numPr>
          <w:ilvl w:val="0"/>
          <w:numId w:val="2"/>
        </w:numPr>
        <w:rPr>
          <w:rFonts w:ascii="Century Gothic" w:hAnsi="Century Gothic"/>
          <w:sz w:val="20"/>
        </w:rPr>
      </w:pPr>
      <w:r w:rsidRPr="00066F43">
        <w:rPr>
          <w:rFonts w:ascii="Century Gothic" w:hAnsi="Century Gothic"/>
          <w:sz w:val="20"/>
        </w:rPr>
        <w:t xml:space="preserve">Mental Health and Wellbeing policy </w:t>
      </w:r>
    </w:p>
    <w:p w14:paraId="30DC4B34" w14:textId="77777777" w:rsidR="007E4B4A" w:rsidRPr="00066F43" w:rsidRDefault="007E4B4A" w:rsidP="002B6BFF">
      <w:pPr>
        <w:pStyle w:val="ListParagraph"/>
        <w:numPr>
          <w:ilvl w:val="0"/>
          <w:numId w:val="2"/>
        </w:numPr>
        <w:rPr>
          <w:rFonts w:ascii="Century Gothic" w:hAnsi="Century Gothic"/>
          <w:sz w:val="20"/>
        </w:rPr>
      </w:pPr>
      <w:r w:rsidRPr="00066F43">
        <w:rPr>
          <w:rFonts w:ascii="Century Gothic" w:hAnsi="Century Gothic"/>
          <w:sz w:val="20"/>
        </w:rPr>
        <w:t xml:space="preserve">Mobile phone policy </w:t>
      </w:r>
    </w:p>
    <w:p w14:paraId="0E3DCD68" w14:textId="77777777" w:rsidR="001E7E7D" w:rsidRPr="00066F43" w:rsidRDefault="001E7E7D" w:rsidP="002B6BFF">
      <w:pPr>
        <w:pStyle w:val="ListParagraph"/>
        <w:numPr>
          <w:ilvl w:val="0"/>
          <w:numId w:val="2"/>
        </w:numPr>
        <w:rPr>
          <w:rFonts w:ascii="Century Gothic" w:hAnsi="Century Gothic"/>
          <w:sz w:val="20"/>
        </w:rPr>
      </w:pPr>
      <w:r w:rsidRPr="00066F43">
        <w:rPr>
          <w:rFonts w:ascii="Century Gothic" w:hAnsi="Century Gothic"/>
          <w:sz w:val="20"/>
        </w:rPr>
        <w:t>Whistleblowing Policy (Public Interest Disclosure)</w:t>
      </w:r>
    </w:p>
    <w:p w14:paraId="73FDB524" w14:textId="77777777" w:rsidR="00EF1A9B" w:rsidRPr="00066F43" w:rsidRDefault="00EF1A9B" w:rsidP="002B6BFF">
      <w:pPr>
        <w:pStyle w:val="ListParagraph"/>
        <w:numPr>
          <w:ilvl w:val="0"/>
          <w:numId w:val="2"/>
        </w:numPr>
        <w:rPr>
          <w:rFonts w:ascii="Century Gothic" w:hAnsi="Century Gothic"/>
          <w:sz w:val="20"/>
        </w:rPr>
      </w:pPr>
      <w:r w:rsidRPr="00066F43">
        <w:rPr>
          <w:rFonts w:ascii="Century Gothic" w:hAnsi="Century Gothic"/>
          <w:sz w:val="20"/>
        </w:rPr>
        <w:t>Positive Behaviour Support policy</w:t>
      </w:r>
    </w:p>
    <w:p w14:paraId="671B2647" w14:textId="77777777" w:rsidR="00EF1A9B" w:rsidRPr="00066F43" w:rsidRDefault="00EF1A9B" w:rsidP="002B6BFF">
      <w:pPr>
        <w:pStyle w:val="ListParagraph"/>
        <w:numPr>
          <w:ilvl w:val="0"/>
          <w:numId w:val="2"/>
        </w:numPr>
        <w:rPr>
          <w:rFonts w:ascii="Century Gothic" w:hAnsi="Century Gothic"/>
          <w:sz w:val="20"/>
        </w:rPr>
      </w:pPr>
      <w:r w:rsidRPr="00066F43">
        <w:rPr>
          <w:rFonts w:ascii="Century Gothic" w:hAnsi="Century Gothic"/>
          <w:sz w:val="20"/>
        </w:rPr>
        <w:t xml:space="preserve">Statement for the use of seclusion </w:t>
      </w:r>
    </w:p>
    <w:p w14:paraId="179869E8" w14:textId="77777777" w:rsidR="00EF1A9B" w:rsidRPr="00066F43" w:rsidRDefault="00EF1A9B" w:rsidP="002B6BFF">
      <w:pPr>
        <w:pStyle w:val="ListParagraph"/>
        <w:numPr>
          <w:ilvl w:val="0"/>
          <w:numId w:val="2"/>
        </w:numPr>
        <w:rPr>
          <w:rFonts w:ascii="Century Gothic" w:hAnsi="Century Gothic"/>
          <w:sz w:val="20"/>
        </w:rPr>
      </w:pPr>
      <w:r w:rsidRPr="00066F43">
        <w:rPr>
          <w:rFonts w:ascii="Century Gothic" w:hAnsi="Century Gothic"/>
          <w:sz w:val="20"/>
        </w:rPr>
        <w:t>Relationship and Sexuality Policy</w:t>
      </w:r>
    </w:p>
    <w:p w14:paraId="4D23A346" w14:textId="77777777" w:rsidR="00021176" w:rsidRPr="00066F43" w:rsidRDefault="00021176" w:rsidP="002B6BFF">
      <w:pPr>
        <w:pStyle w:val="ListParagraph"/>
        <w:numPr>
          <w:ilvl w:val="0"/>
          <w:numId w:val="2"/>
        </w:numPr>
        <w:rPr>
          <w:rFonts w:ascii="Century Gothic" w:hAnsi="Century Gothic"/>
          <w:sz w:val="20"/>
        </w:rPr>
      </w:pPr>
      <w:r w:rsidRPr="00066F43">
        <w:rPr>
          <w:rFonts w:ascii="Century Gothic" w:hAnsi="Century Gothic"/>
          <w:sz w:val="20"/>
        </w:rPr>
        <w:t>Children’s safeguarding policy - Education</w:t>
      </w:r>
    </w:p>
    <w:p w14:paraId="6B3BA4E5" w14:textId="77777777" w:rsidR="00DA34AC" w:rsidRPr="00066F43" w:rsidRDefault="00DA34AC" w:rsidP="00DA34AC">
      <w:pPr>
        <w:pStyle w:val="ListParagraph"/>
        <w:rPr>
          <w:rFonts w:ascii="Century Gothic" w:hAnsi="Century Gothic"/>
          <w:b/>
          <w:sz w:val="20"/>
          <w:u w:val="single"/>
        </w:rPr>
      </w:pPr>
    </w:p>
    <w:p w14:paraId="6A31D7AE" w14:textId="77777777" w:rsidR="00DA34AC" w:rsidRPr="00066F43" w:rsidRDefault="00DA34AC" w:rsidP="00DA34AC">
      <w:pPr>
        <w:rPr>
          <w:rFonts w:ascii="Century Gothic" w:hAnsi="Century Gothic"/>
          <w:sz w:val="20"/>
        </w:rPr>
      </w:pPr>
      <w:r w:rsidRPr="00066F43">
        <w:rPr>
          <w:rFonts w:ascii="Century Gothic" w:hAnsi="Century Gothic"/>
          <w:sz w:val="20"/>
        </w:rPr>
        <w:t xml:space="preserve">This policy applies to all staff members of the school and college community (including staff, students, volunteers, supply teachers, parents/carers, visitors, agency staff and students, or anyone working on behalf of David Lewis. </w:t>
      </w:r>
    </w:p>
    <w:p w14:paraId="152C1D08" w14:textId="77777777" w:rsidR="00D73D1E" w:rsidRPr="00066F43" w:rsidRDefault="00D73D1E" w:rsidP="00D73D1E">
      <w:pPr>
        <w:rPr>
          <w:rFonts w:ascii="Century Gothic" w:hAnsi="Century Gothic"/>
          <w:sz w:val="20"/>
        </w:rPr>
      </w:pPr>
    </w:p>
    <w:p w14:paraId="5862882F" w14:textId="77777777" w:rsidR="00873810" w:rsidRPr="00066F43" w:rsidRDefault="00873810" w:rsidP="00D73D1E">
      <w:pPr>
        <w:rPr>
          <w:rFonts w:ascii="Century Gothic" w:hAnsi="Century Gothic"/>
          <w:sz w:val="20"/>
        </w:rPr>
      </w:pPr>
    </w:p>
    <w:p w14:paraId="570F4977" w14:textId="77777777" w:rsidR="00D73D1E" w:rsidRPr="00066F43" w:rsidRDefault="00D73D1E" w:rsidP="00D73D1E">
      <w:pPr>
        <w:rPr>
          <w:rFonts w:ascii="Century Gothic" w:hAnsi="Century Gothic"/>
          <w:sz w:val="20"/>
        </w:rPr>
      </w:pPr>
    </w:p>
    <w:p w14:paraId="008244A2" w14:textId="77777777" w:rsidR="00D73D1E" w:rsidRPr="00066F43" w:rsidRDefault="00D73D1E" w:rsidP="00D73D1E">
      <w:pPr>
        <w:pStyle w:val="ListParagraph"/>
        <w:numPr>
          <w:ilvl w:val="0"/>
          <w:numId w:val="13"/>
        </w:numPr>
        <w:rPr>
          <w:rFonts w:ascii="Century Gothic" w:hAnsi="Century Gothic"/>
          <w:b/>
          <w:sz w:val="22"/>
          <w:szCs w:val="22"/>
          <w:u w:val="single"/>
        </w:rPr>
      </w:pPr>
      <w:bookmarkStart w:id="4" w:name="statement"/>
      <w:r w:rsidRPr="00066F43">
        <w:rPr>
          <w:rFonts w:ascii="Century Gothic" w:hAnsi="Century Gothic"/>
          <w:b/>
          <w:sz w:val="22"/>
          <w:szCs w:val="22"/>
          <w:u w:val="single"/>
        </w:rPr>
        <w:t xml:space="preserve">Statement of commitment </w:t>
      </w:r>
    </w:p>
    <w:bookmarkEnd w:id="4"/>
    <w:p w14:paraId="208FABA2" w14:textId="77777777" w:rsidR="00CC19C2" w:rsidRPr="00066F43" w:rsidRDefault="00CC19C2" w:rsidP="002B6BFF">
      <w:pPr>
        <w:rPr>
          <w:rFonts w:ascii="Century Gothic" w:hAnsi="Century Gothic"/>
          <w:sz w:val="20"/>
        </w:rPr>
      </w:pPr>
    </w:p>
    <w:p w14:paraId="42B822D8" w14:textId="77777777" w:rsidR="00C92D93" w:rsidRPr="00066F43" w:rsidRDefault="00C92D93" w:rsidP="00C92D93">
      <w:pPr>
        <w:rPr>
          <w:rFonts w:ascii="Century Gothic" w:hAnsi="Century Gothic"/>
          <w:b/>
          <w:sz w:val="20"/>
          <w:u w:val="single"/>
        </w:rPr>
      </w:pPr>
    </w:p>
    <w:p w14:paraId="2D1D9844" w14:textId="77777777" w:rsidR="00C92D93" w:rsidRPr="00066F43" w:rsidRDefault="00C92D93" w:rsidP="00C92D93">
      <w:pPr>
        <w:rPr>
          <w:rFonts w:ascii="Century Gothic" w:hAnsi="Century Gothic"/>
          <w:sz w:val="20"/>
        </w:rPr>
      </w:pPr>
      <w:r w:rsidRPr="00066F43">
        <w:rPr>
          <w:rFonts w:ascii="Century Gothic" w:hAnsi="Century Gothic"/>
          <w:sz w:val="20"/>
        </w:rPr>
        <w:t xml:space="preserve">Safeguarding and promoting the welfare of adult’s is everyone’s responsibility. Everyone who </w:t>
      </w:r>
      <w:proofErr w:type="gramStart"/>
      <w:r w:rsidRPr="00066F43">
        <w:rPr>
          <w:rFonts w:ascii="Century Gothic" w:hAnsi="Century Gothic"/>
          <w:sz w:val="20"/>
        </w:rPr>
        <w:t>comes into contact with</w:t>
      </w:r>
      <w:proofErr w:type="gramEnd"/>
      <w:r w:rsidRPr="00066F43">
        <w:rPr>
          <w:rFonts w:ascii="Century Gothic" w:hAnsi="Century Gothic"/>
          <w:sz w:val="20"/>
        </w:rPr>
        <w:t xml:space="preserve"> adults and their families and/or carers, have a role to play in keeping them safe. </w:t>
      </w:r>
      <w:proofErr w:type="gramStart"/>
      <w:r w:rsidRPr="00066F43">
        <w:rPr>
          <w:rFonts w:ascii="Century Gothic" w:hAnsi="Century Gothic"/>
          <w:sz w:val="20"/>
        </w:rPr>
        <w:t>In order to</w:t>
      </w:r>
      <w:proofErr w:type="gramEnd"/>
      <w:r w:rsidRPr="00066F43">
        <w:rPr>
          <w:rFonts w:ascii="Century Gothic" w:hAnsi="Century Gothic"/>
          <w:sz w:val="20"/>
        </w:rPr>
        <w:t xml:space="preserve"> fulfil this responsibility effectively, all professionals at David Lewis school and college are committed in making sure that they work in a way which is student-centred. This means that the best interest of the adult is at the forefront of </w:t>
      </w:r>
      <w:proofErr w:type="gramStart"/>
      <w:r w:rsidRPr="00066F43">
        <w:rPr>
          <w:rFonts w:ascii="Century Gothic" w:hAnsi="Century Gothic"/>
          <w:sz w:val="20"/>
        </w:rPr>
        <w:t>all of</w:t>
      </w:r>
      <w:proofErr w:type="gramEnd"/>
      <w:r w:rsidRPr="00066F43">
        <w:rPr>
          <w:rFonts w:ascii="Century Gothic" w:hAnsi="Century Gothic"/>
          <w:sz w:val="20"/>
        </w:rPr>
        <w:t xml:space="preserve"> our decision making and wherever possible, the students voice is echoed throughout the support they receive.</w:t>
      </w:r>
    </w:p>
    <w:p w14:paraId="63673820" w14:textId="77777777" w:rsidR="009D7C15" w:rsidRPr="00066F43" w:rsidRDefault="009D7C15" w:rsidP="002B6BFF">
      <w:pPr>
        <w:rPr>
          <w:rFonts w:ascii="Century Gothic" w:hAnsi="Century Gothic"/>
          <w:sz w:val="20"/>
        </w:rPr>
      </w:pPr>
    </w:p>
    <w:p w14:paraId="09E11226" w14:textId="77777777" w:rsidR="009D7C15" w:rsidRPr="00066F43" w:rsidRDefault="009D7C15" w:rsidP="002B6BFF">
      <w:pPr>
        <w:rPr>
          <w:rFonts w:ascii="Century Gothic" w:hAnsi="Century Gothic"/>
          <w:sz w:val="20"/>
        </w:rPr>
      </w:pPr>
      <w:r w:rsidRPr="00066F43">
        <w:rPr>
          <w:rFonts w:ascii="Century Gothic" w:hAnsi="Century Gothic"/>
          <w:sz w:val="20"/>
        </w:rPr>
        <w:t xml:space="preserve">No single </w:t>
      </w:r>
      <w:r w:rsidR="00DC6C12" w:rsidRPr="00066F43">
        <w:rPr>
          <w:rFonts w:ascii="Century Gothic" w:hAnsi="Century Gothic"/>
          <w:sz w:val="20"/>
        </w:rPr>
        <w:t>professional</w:t>
      </w:r>
      <w:r w:rsidRPr="00066F43">
        <w:rPr>
          <w:rFonts w:ascii="Century Gothic" w:hAnsi="Century Gothic"/>
          <w:sz w:val="20"/>
        </w:rPr>
        <w:t xml:space="preserve"> can have a full picture of a </w:t>
      </w:r>
      <w:r w:rsidR="00286E40" w:rsidRPr="00066F43">
        <w:rPr>
          <w:rFonts w:ascii="Century Gothic" w:hAnsi="Century Gothic"/>
          <w:sz w:val="20"/>
        </w:rPr>
        <w:t>student</w:t>
      </w:r>
      <w:r w:rsidR="00902A33" w:rsidRPr="00066F43">
        <w:rPr>
          <w:rFonts w:ascii="Century Gothic" w:hAnsi="Century Gothic"/>
          <w:sz w:val="20"/>
        </w:rPr>
        <w:t>’s</w:t>
      </w:r>
      <w:r w:rsidRPr="00066F43">
        <w:rPr>
          <w:rFonts w:ascii="Century Gothic" w:hAnsi="Century Gothic"/>
          <w:sz w:val="20"/>
        </w:rPr>
        <w:t xml:space="preserve"> needs and circumstances. If th</w:t>
      </w:r>
      <w:r w:rsidR="00021176" w:rsidRPr="00066F43">
        <w:rPr>
          <w:rFonts w:ascii="Century Gothic" w:hAnsi="Century Gothic"/>
          <w:sz w:val="20"/>
        </w:rPr>
        <w:t>e</w:t>
      </w:r>
      <w:r w:rsidRPr="00066F43">
        <w:rPr>
          <w:rFonts w:ascii="Century Gothic" w:hAnsi="Century Gothic"/>
          <w:sz w:val="20"/>
        </w:rPr>
        <w:t xml:space="preserve"> </w:t>
      </w:r>
      <w:r w:rsidR="00902A33" w:rsidRPr="00066F43">
        <w:rPr>
          <w:rFonts w:ascii="Century Gothic" w:hAnsi="Century Gothic"/>
          <w:sz w:val="20"/>
        </w:rPr>
        <w:t>adult</w:t>
      </w:r>
      <w:r w:rsidRPr="00066F43">
        <w:rPr>
          <w:rFonts w:ascii="Century Gothic" w:hAnsi="Century Gothic"/>
          <w:sz w:val="20"/>
        </w:rPr>
        <w:t xml:space="preserve"> or their families are to receive the right help at the right time, everyone who </w:t>
      </w:r>
      <w:proofErr w:type="gramStart"/>
      <w:r w:rsidRPr="00066F43">
        <w:rPr>
          <w:rFonts w:ascii="Century Gothic" w:hAnsi="Century Gothic"/>
          <w:sz w:val="20"/>
        </w:rPr>
        <w:t>comes into contact with</w:t>
      </w:r>
      <w:proofErr w:type="gramEnd"/>
      <w:r w:rsidRPr="00066F43">
        <w:rPr>
          <w:rFonts w:ascii="Century Gothic" w:hAnsi="Century Gothic"/>
          <w:sz w:val="20"/>
        </w:rPr>
        <w:t xml:space="preserve"> them has a role to play in identifying </w:t>
      </w:r>
      <w:r w:rsidR="007F7354" w:rsidRPr="00066F43">
        <w:rPr>
          <w:rFonts w:ascii="Century Gothic" w:hAnsi="Century Gothic"/>
          <w:sz w:val="20"/>
        </w:rPr>
        <w:t xml:space="preserve">the </w:t>
      </w:r>
      <w:r w:rsidRPr="00066F43">
        <w:rPr>
          <w:rFonts w:ascii="Century Gothic" w:hAnsi="Century Gothic"/>
          <w:sz w:val="20"/>
        </w:rPr>
        <w:t>concerns</w:t>
      </w:r>
      <w:r w:rsidR="00DC6C12" w:rsidRPr="00066F43">
        <w:rPr>
          <w:rFonts w:ascii="Century Gothic" w:hAnsi="Century Gothic"/>
          <w:sz w:val="20"/>
        </w:rPr>
        <w:t xml:space="preserve"> early on</w:t>
      </w:r>
      <w:r w:rsidR="00021176" w:rsidRPr="00066F43">
        <w:rPr>
          <w:rFonts w:ascii="Century Gothic" w:hAnsi="Century Gothic"/>
          <w:sz w:val="20"/>
        </w:rPr>
        <w:t xml:space="preserve"> by</w:t>
      </w:r>
      <w:r w:rsidRPr="00066F43">
        <w:rPr>
          <w:rFonts w:ascii="Century Gothic" w:hAnsi="Century Gothic"/>
          <w:sz w:val="20"/>
        </w:rPr>
        <w:t xml:space="preserve"> sharing </w:t>
      </w:r>
      <w:r w:rsidR="007F7354" w:rsidRPr="00066F43">
        <w:rPr>
          <w:rFonts w:ascii="Century Gothic" w:hAnsi="Century Gothic"/>
          <w:sz w:val="20"/>
        </w:rPr>
        <w:t xml:space="preserve">the </w:t>
      </w:r>
      <w:r w:rsidRPr="00066F43">
        <w:rPr>
          <w:rFonts w:ascii="Century Gothic" w:hAnsi="Century Gothic"/>
          <w:sz w:val="20"/>
        </w:rPr>
        <w:t xml:space="preserve">information and taking prompt action. Through our day-to-day contact with </w:t>
      </w:r>
      <w:r w:rsidR="00286E40" w:rsidRPr="00066F43">
        <w:rPr>
          <w:rFonts w:ascii="Century Gothic" w:hAnsi="Century Gothic"/>
          <w:sz w:val="20"/>
        </w:rPr>
        <w:t>student</w:t>
      </w:r>
      <w:r w:rsidRPr="00066F43">
        <w:rPr>
          <w:rFonts w:ascii="Century Gothic" w:hAnsi="Century Gothic"/>
          <w:sz w:val="20"/>
        </w:rPr>
        <w:t xml:space="preserve">s and </w:t>
      </w:r>
      <w:r w:rsidR="007F7354" w:rsidRPr="00066F43">
        <w:rPr>
          <w:rFonts w:ascii="Century Gothic" w:hAnsi="Century Gothic"/>
          <w:sz w:val="20"/>
        </w:rPr>
        <w:t>their</w:t>
      </w:r>
      <w:r w:rsidRPr="00066F43">
        <w:rPr>
          <w:rFonts w:ascii="Century Gothic" w:hAnsi="Century Gothic"/>
          <w:sz w:val="20"/>
        </w:rPr>
        <w:t xml:space="preserve"> families, staff take notice of indicators of possible abuse or neglect and</w:t>
      </w:r>
      <w:r w:rsidR="007F7354" w:rsidRPr="00066F43">
        <w:rPr>
          <w:rFonts w:ascii="Century Gothic" w:hAnsi="Century Gothic"/>
          <w:sz w:val="20"/>
        </w:rPr>
        <w:t xml:space="preserve"> will report it to the </w:t>
      </w:r>
      <w:r w:rsidR="00902A33" w:rsidRPr="00066F43">
        <w:rPr>
          <w:rFonts w:ascii="Century Gothic" w:hAnsi="Century Gothic"/>
          <w:sz w:val="20"/>
        </w:rPr>
        <w:t>D</w:t>
      </w:r>
      <w:r w:rsidR="007F7354" w:rsidRPr="00066F43">
        <w:rPr>
          <w:rFonts w:ascii="Century Gothic" w:hAnsi="Century Gothic"/>
          <w:sz w:val="20"/>
        </w:rPr>
        <w:t xml:space="preserve">esignated </w:t>
      </w:r>
      <w:r w:rsidR="00902A33" w:rsidRPr="00066F43">
        <w:rPr>
          <w:rFonts w:ascii="Century Gothic" w:hAnsi="Century Gothic"/>
          <w:sz w:val="20"/>
        </w:rPr>
        <w:t>S</w:t>
      </w:r>
      <w:r w:rsidR="007F7354" w:rsidRPr="00066F43">
        <w:rPr>
          <w:rFonts w:ascii="Century Gothic" w:hAnsi="Century Gothic"/>
          <w:sz w:val="20"/>
        </w:rPr>
        <w:t xml:space="preserve">afeguarding </w:t>
      </w:r>
      <w:r w:rsidR="00902A33" w:rsidRPr="00066F43">
        <w:rPr>
          <w:rFonts w:ascii="Century Gothic" w:hAnsi="Century Gothic"/>
          <w:sz w:val="20"/>
        </w:rPr>
        <w:t>L</w:t>
      </w:r>
      <w:r w:rsidR="007F7354" w:rsidRPr="00066F43">
        <w:rPr>
          <w:rFonts w:ascii="Century Gothic" w:hAnsi="Century Gothic"/>
          <w:sz w:val="20"/>
        </w:rPr>
        <w:t xml:space="preserve">ead </w:t>
      </w:r>
      <w:r w:rsidR="00902A33" w:rsidRPr="00066F43">
        <w:rPr>
          <w:rFonts w:ascii="Century Gothic" w:hAnsi="Century Gothic"/>
          <w:sz w:val="20"/>
        </w:rPr>
        <w:t xml:space="preserve">(DSL) </w:t>
      </w:r>
      <w:r w:rsidR="007F7354" w:rsidRPr="00066F43">
        <w:rPr>
          <w:rFonts w:ascii="Century Gothic" w:hAnsi="Century Gothic"/>
          <w:sz w:val="20"/>
        </w:rPr>
        <w:t>who will then</w:t>
      </w:r>
      <w:r w:rsidRPr="00066F43">
        <w:rPr>
          <w:rFonts w:ascii="Century Gothic" w:hAnsi="Century Gothic"/>
          <w:sz w:val="20"/>
        </w:rPr>
        <w:t xml:space="preserve"> consult with the relevant services </w:t>
      </w:r>
      <w:r w:rsidR="007F7354" w:rsidRPr="00066F43">
        <w:rPr>
          <w:rFonts w:ascii="Century Gothic" w:hAnsi="Century Gothic"/>
          <w:sz w:val="20"/>
        </w:rPr>
        <w:t>with</w:t>
      </w:r>
      <w:r w:rsidRPr="00066F43">
        <w:rPr>
          <w:rFonts w:ascii="Century Gothic" w:hAnsi="Century Gothic"/>
          <w:sz w:val="20"/>
        </w:rPr>
        <w:t>in Cheshire East</w:t>
      </w:r>
      <w:r w:rsidR="007F7354" w:rsidRPr="00066F43">
        <w:rPr>
          <w:rFonts w:ascii="Century Gothic" w:hAnsi="Century Gothic"/>
          <w:sz w:val="20"/>
        </w:rPr>
        <w:t xml:space="preserve"> and other local authorities.</w:t>
      </w:r>
      <w:r w:rsidRPr="00066F43">
        <w:rPr>
          <w:rFonts w:ascii="Century Gothic" w:hAnsi="Century Gothic"/>
          <w:sz w:val="20"/>
        </w:rPr>
        <w:t xml:space="preserve"> We recognise that we form part of the wider safeguarding system for our </w:t>
      </w:r>
      <w:r w:rsidR="00286E40" w:rsidRPr="00066F43">
        <w:rPr>
          <w:rFonts w:ascii="Century Gothic" w:hAnsi="Century Gothic"/>
          <w:sz w:val="20"/>
        </w:rPr>
        <w:t>student</w:t>
      </w:r>
      <w:r w:rsidRPr="00066F43">
        <w:rPr>
          <w:rFonts w:ascii="Century Gothic" w:hAnsi="Century Gothic"/>
          <w:sz w:val="20"/>
        </w:rPr>
        <w:t>s</w:t>
      </w:r>
      <w:r w:rsidR="007F7354" w:rsidRPr="00066F43">
        <w:rPr>
          <w:rFonts w:ascii="Century Gothic" w:hAnsi="Century Gothic"/>
          <w:sz w:val="20"/>
        </w:rPr>
        <w:t xml:space="preserve"> and endeavour to have effective communications</w:t>
      </w:r>
      <w:r w:rsidR="00BB7DD8" w:rsidRPr="00066F43">
        <w:rPr>
          <w:rFonts w:ascii="Century Gothic" w:hAnsi="Century Gothic"/>
          <w:sz w:val="20"/>
        </w:rPr>
        <w:t xml:space="preserve"> and strong working relationships</w:t>
      </w:r>
      <w:r w:rsidR="007F7354" w:rsidRPr="00066F43">
        <w:rPr>
          <w:rFonts w:ascii="Century Gothic" w:hAnsi="Century Gothic"/>
          <w:sz w:val="20"/>
        </w:rPr>
        <w:t xml:space="preserve"> with </w:t>
      </w:r>
      <w:r w:rsidR="00BB7DD8" w:rsidRPr="00066F43">
        <w:rPr>
          <w:rFonts w:ascii="Century Gothic" w:hAnsi="Century Gothic"/>
          <w:sz w:val="20"/>
        </w:rPr>
        <w:t>partner agencies, parents, carers and families</w:t>
      </w:r>
      <w:r w:rsidRPr="00066F43">
        <w:rPr>
          <w:rFonts w:ascii="Century Gothic" w:hAnsi="Century Gothic"/>
          <w:sz w:val="20"/>
        </w:rPr>
        <w:t xml:space="preserve">. This responsibility also means that we are </w:t>
      </w:r>
      <w:r w:rsidR="00BB7DD8" w:rsidRPr="00066F43">
        <w:rPr>
          <w:rFonts w:ascii="Century Gothic" w:hAnsi="Century Gothic"/>
          <w:sz w:val="20"/>
        </w:rPr>
        <w:t>hyper-</w:t>
      </w:r>
      <w:r w:rsidRPr="00066F43">
        <w:rPr>
          <w:rFonts w:ascii="Century Gothic" w:hAnsi="Century Gothic"/>
          <w:sz w:val="20"/>
        </w:rPr>
        <w:t>aware of the behaviour of staff in the school</w:t>
      </w:r>
      <w:r w:rsidR="00BB7DD8" w:rsidRPr="00066F43">
        <w:rPr>
          <w:rFonts w:ascii="Century Gothic" w:hAnsi="Century Gothic"/>
          <w:sz w:val="20"/>
        </w:rPr>
        <w:t xml:space="preserve"> </w:t>
      </w:r>
      <w:r w:rsidR="00DC6C12" w:rsidRPr="00066F43">
        <w:rPr>
          <w:rFonts w:ascii="Century Gothic" w:hAnsi="Century Gothic"/>
          <w:sz w:val="20"/>
        </w:rPr>
        <w:t xml:space="preserve">and </w:t>
      </w:r>
      <w:r w:rsidR="00DC6C12" w:rsidRPr="00066F43">
        <w:rPr>
          <w:rFonts w:ascii="Century Gothic" w:hAnsi="Century Gothic"/>
          <w:sz w:val="20"/>
        </w:rPr>
        <w:lastRenderedPageBreak/>
        <w:t xml:space="preserve">college </w:t>
      </w:r>
      <w:r w:rsidR="00BB7DD8" w:rsidRPr="00066F43">
        <w:rPr>
          <w:rFonts w:ascii="Century Gothic" w:hAnsi="Century Gothic"/>
          <w:sz w:val="20"/>
        </w:rPr>
        <w:t>whereby</w:t>
      </w:r>
      <w:r w:rsidRPr="00066F43">
        <w:rPr>
          <w:rFonts w:ascii="Century Gothic" w:hAnsi="Century Gothic"/>
          <w:sz w:val="20"/>
        </w:rPr>
        <w:t xml:space="preserve"> we maintain an attitude of ‘it could happen here’ where</w:t>
      </w:r>
      <w:r w:rsidR="00BB7DD8" w:rsidRPr="00066F43">
        <w:rPr>
          <w:rFonts w:ascii="Century Gothic" w:hAnsi="Century Gothic"/>
          <w:sz w:val="20"/>
        </w:rPr>
        <w:t>ver</w:t>
      </w:r>
      <w:r w:rsidRPr="00066F43">
        <w:rPr>
          <w:rFonts w:ascii="Century Gothic" w:hAnsi="Century Gothic"/>
          <w:sz w:val="20"/>
        </w:rPr>
        <w:t xml:space="preserve"> safeguarding is concerned</w:t>
      </w:r>
      <w:r w:rsidR="00BB7DD8" w:rsidRPr="00066F43">
        <w:rPr>
          <w:rFonts w:ascii="Century Gothic" w:hAnsi="Century Gothic"/>
          <w:sz w:val="20"/>
        </w:rPr>
        <w:t xml:space="preserve"> and provide a rolling agenda of training around spotting the early signs of abuse.</w:t>
      </w:r>
    </w:p>
    <w:p w14:paraId="1A81EC36" w14:textId="77777777" w:rsidR="009D7C15" w:rsidRPr="00066F43" w:rsidRDefault="009D7C15" w:rsidP="002B6BFF">
      <w:pPr>
        <w:rPr>
          <w:rFonts w:ascii="Century Gothic" w:hAnsi="Century Gothic"/>
          <w:sz w:val="20"/>
        </w:rPr>
      </w:pPr>
    </w:p>
    <w:p w14:paraId="054F9422" w14:textId="77777777" w:rsidR="009D7C15" w:rsidRPr="00066F43" w:rsidRDefault="009D7C15" w:rsidP="002B6BFF">
      <w:pPr>
        <w:rPr>
          <w:rFonts w:ascii="Century Gothic" w:hAnsi="Century Gothic"/>
          <w:sz w:val="20"/>
        </w:rPr>
      </w:pPr>
      <w:r w:rsidRPr="00066F43">
        <w:rPr>
          <w:rFonts w:ascii="Century Gothic" w:hAnsi="Century Gothic"/>
          <w:sz w:val="20"/>
        </w:rPr>
        <w:t>In our school</w:t>
      </w:r>
      <w:r w:rsidR="00902A33" w:rsidRPr="00066F43">
        <w:rPr>
          <w:rFonts w:ascii="Century Gothic" w:hAnsi="Century Gothic"/>
          <w:sz w:val="20"/>
        </w:rPr>
        <w:t xml:space="preserve"> and college,</w:t>
      </w:r>
      <w:r w:rsidRPr="00066F43">
        <w:rPr>
          <w:rFonts w:ascii="Century Gothic" w:hAnsi="Century Gothic"/>
          <w:sz w:val="20"/>
        </w:rPr>
        <w:t xml:space="preserve"> </w:t>
      </w:r>
      <w:r w:rsidR="00C92D93" w:rsidRPr="00066F43">
        <w:rPr>
          <w:rFonts w:ascii="Century Gothic" w:hAnsi="Century Gothic"/>
          <w:sz w:val="20"/>
        </w:rPr>
        <w:t>we aim to</w:t>
      </w:r>
      <w:r w:rsidRPr="00066F43">
        <w:rPr>
          <w:rFonts w:ascii="Century Gothic" w:hAnsi="Century Gothic"/>
          <w:sz w:val="20"/>
        </w:rPr>
        <w:t xml:space="preserve"> ensure that:</w:t>
      </w:r>
    </w:p>
    <w:p w14:paraId="58F29EE3" w14:textId="77777777" w:rsidR="009D7C15" w:rsidRPr="00066F43" w:rsidRDefault="009D7C15" w:rsidP="002B6BFF">
      <w:pPr>
        <w:rPr>
          <w:rFonts w:ascii="Century Gothic" w:hAnsi="Century Gothic"/>
          <w:sz w:val="20"/>
        </w:rPr>
      </w:pPr>
      <w:r w:rsidRPr="00066F43">
        <w:rPr>
          <w:rFonts w:ascii="Century Gothic" w:hAnsi="Century Gothic"/>
          <w:sz w:val="20"/>
        </w:rPr>
        <w:t xml:space="preserve">• All </w:t>
      </w:r>
      <w:r w:rsidR="00286E40" w:rsidRPr="00066F43">
        <w:rPr>
          <w:rFonts w:ascii="Century Gothic" w:hAnsi="Century Gothic"/>
          <w:sz w:val="20"/>
        </w:rPr>
        <w:t>student</w:t>
      </w:r>
      <w:r w:rsidRPr="00066F43">
        <w:rPr>
          <w:rFonts w:ascii="Century Gothic" w:hAnsi="Century Gothic"/>
          <w:sz w:val="20"/>
        </w:rPr>
        <w:t>s, regardless of age, gender, ability, culture, race, language, religion or sexual</w:t>
      </w:r>
    </w:p>
    <w:p w14:paraId="6EC64FB1" w14:textId="77777777" w:rsidR="009D7C15" w:rsidRPr="00066F43" w:rsidRDefault="009D7C15" w:rsidP="002B6BFF">
      <w:pPr>
        <w:rPr>
          <w:rFonts w:ascii="Century Gothic" w:hAnsi="Century Gothic"/>
          <w:sz w:val="20"/>
        </w:rPr>
      </w:pPr>
      <w:r w:rsidRPr="00066F43">
        <w:rPr>
          <w:rFonts w:ascii="Century Gothic" w:hAnsi="Century Gothic"/>
          <w:sz w:val="20"/>
        </w:rPr>
        <w:t xml:space="preserve">identity, are treated equally and have equal rights to </w:t>
      </w:r>
      <w:r w:rsidR="009C23A7" w:rsidRPr="00066F43">
        <w:rPr>
          <w:rFonts w:ascii="Century Gothic" w:hAnsi="Century Gothic"/>
          <w:sz w:val="20"/>
        </w:rPr>
        <w:t xml:space="preserve">their physical and emotional </w:t>
      </w:r>
      <w:r w:rsidRPr="00066F43">
        <w:rPr>
          <w:rFonts w:ascii="Century Gothic" w:hAnsi="Century Gothic"/>
          <w:sz w:val="20"/>
        </w:rPr>
        <w:t>protection</w:t>
      </w:r>
    </w:p>
    <w:p w14:paraId="48EC225A" w14:textId="77777777" w:rsidR="009D7C15" w:rsidRPr="00066F43" w:rsidRDefault="009D7C15" w:rsidP="002B6BFF">
      <w:pPr>
        <w:rPr>
          <w:rFonts w:ascii="Century Gothic" w:hAnsi="Century Gothic"/>
          <w:sz w:val="20"/>
        </w:rPr>
      </w:pPr>
      <w:r w:rsidRPr="00066F43">
        <w:rPr>
          <w:rFonts w:ascii="Century Gothic" w:hAnsi="Century Gothic"/>
          <w:sz w:val="20"/>
        </w:rPr>
        <w:t xml:space="preserve">• All staff act on concerns or disclosures that may suggest </w:t>
      </w:r>
      <w:r w:rsidR="00F801CB" w:rsidRPr="00066F43">
        <w:rPr>
          <w:rFonts w:ascii="Century Gothic" w:hAnsi="Century Gothic"/>
          <w:sz w:val="20"/>
        </w:rPr>
        <w:t xml:space="preserve">that </w:t>
      </w:r>
      <w:r w:rsidRPr="00066F43">
        <w:rPr>
          <w:rFonts w:ascii="Century Gothic" w:hAnsi="Century Gothic"/>
          <w:sz w:val="20"/>
        </w:rPr>
        <w:t xml:space="preserve">a </w:t>
      </w:r>
      <w:r w:rsidR="00286E40" w:rsidRPr="00066F43">
        <w:rPr>
          <w:rFonts w:ascii="Century Gothic" w:hAnsi="Century Gothic"/>
          <w:sz w:val="20"/>
        </w:rPr>
        <w:t>student</w:t>
      </w:r>
      <w:r w:rsidRPr="00066F43">
        <w:rPr>
          <w:rFonts w:ascii="Century Gothic" w:hAnsi="Century Gothic"/>
          <w:sz w:val="20"/>
        </w:rPr>
        <w:t xml:space="preserve"> is at risk </w:t>
      </w:r>
      <w:proofErr w:type="gramStart"/>
      <w:r w:rsidRPr="00066F43">
        <w:rPr>
          <w:rFonts w:ascii="Century Gothic" w:hAnsi="Century Gothic"/>
          <w:sz w:val="20"/>
        </w:rPr>
        <w:t>of</w:t>
      </w:r>
      <w:r w:rsidR="00F801CB" w:rsidRPr="00066F43">
        <w:rPr>
          <w:rFonts w:ascii="Century Gothic" w:hAnsi="Century Gothic"/>
          <w:sz w:val="20"/>
        </w:rPr>
        <w:t>,</w:t>
      </w:r>
      <w:r w:rsidR="00BB7DD8" w:rsidRPr="00066F43">
        <w:rPr>
          <w:rFonts w:ascii="Century Gothic" w:hAnsi="Century Gothic"/>
          <w:sz w:val="20"/>
        </w:rPr>
        <w:t xml:space="preserve"> or</w:t>
      </w:r>
      <w:proofErr w:type="gramEnd"/>
      <w:r w:rsidR="00BB7DD8" w:rsidRPr="00066F43">
        <w:rPr>
          <w:rFonts w:ascii="Century Gothic" w:hAnsi="Century Gothic"/>
          <w:sz w:val="20"/>
        </w:rPr>
        <w:t xml:space="preserve"> has been</w:t>
      </w:r>
      <w:r w:rsidRPr="00066F43">
        <w:rPr>
          <w:rFonts w:ascii="Century Gothic" w:hAnsi="Century Gothic"/>
          <w:sz w:val="20"/>
        </w:rPr>
        <w:t xml:space="preserve"> harm</w:t>
      </w:r>
      <w:r w:rsidR="00F801CB" w:rsidRPr="00066F43">
        <w:rPr>
          <w:rFonts w:ascii="Century Gothic" w:hAnsi="Century Gothic"/>
          <w:sz w:val="20"/>
        </w:rPr>
        <w:t>ed.</w:t>
      </w:r>
    </w:p>
    <w:p w14:paraId="25EEA3A6" w14:textId="77777777" w:rsidR="009C23A7" w:rsidRPr="00066F43" w:rsidRDefault="009D7C15" w:rsidP="002B6BFF">
      <w:pPr>
        <w:rPr>
          <w:rFonts w:ascii="Century Gothic" w:hAnsi="Century Gothic"/>
          <w:sz w:val="20"/>
        </w:rPr>
      </w:pPr>
      <w:r w:rsidRPr="00066F43">
        <w:rPr>
          <w:rFonts w:ascii="Century Gothic" w:hAnsi="Century Gothic"/>
          <w:sz w:val="20"/>
        </w:rPr>
        <w:t xml:space="preserve">• </w:t>
      </w:r>
      <w:r w:rsidR="00286E40" w:rsidRPr="00066F43">
        <w:rPr>
          <w:rFonts w:ascii="Century Gothic" w:hAnsi="Century Gothic"/>
          <w:sz w:val="20"/>
        </w:rPr>
        <w:t>Student</w:t>
      </w:r>
      <w:r w:rsidRPr="00066F43">
        <w:rPr>
          <w:rFonts w:ascii="Century Gothic" w:hAnsi="Century Gothic"/>
          <w:sz w:val="20"/>
        </w:rPr>
        <w:t xml:space="preserve">s and staff involved in </w:t>
      </w:r>
      <w:r w:rsidR="009C23A7" w:rsidRPr="00066F43">
        <w:rPr>
          <w:rFonts w:ascii="Century Gothic" w:hAnsi="Century Gothic"/>
          <w:sz w:val="20"/>
        </w:rPr>
        <w:t xml:space="preserve">any </w:t>
      </w:r>
      <w:r w:rsidR="00F801CB" w:rsidRPr="00066F43">
        <w:rPr>
          <w:rFonts w:ascii="Century Gothic" w:hAnsi="Century Gothic"/>
          <w:sz w:val="20"/>
        </w:rPr>
        <w:t>s</w:t>
      </w:r>
      <w:r w:rsidRPr="00066F43">
        <w:rPr>
          <w:rFonts w:ascii="Century Gothic" w:hAnsi="Century Gothic"/>
          <w:sz w:val="20"/>
        </w:rPr>
        <w:t>afeguarding issues</w:t>
      </w:r>
      <w:r w:rsidR="002F3E48" w:rsidRPr="00066F43">
        <w:rPr>
          <w:rFonts w:ascii="Century Gothic" w:hAnsi="Century Gothic"/>
          <w:sz w:val="20"/>
        </w:rPr>
        <w:t>,</w:t>
      </w:r>
      <w:r w:rsidRPr="00066F43">
        <w:rPr>
          <w:rFonts w:ascii="Century Gothic" w:hAnsi="Century Gothic"/>
          <w:sz w:val="20"/>
        </w:rPr>
        <w:t xml:space="preserve"> receive appropriate support</w:t>
      </w:r>
      <w:r w:rsidR="009C23A7" w:rsidRPr="00066F43">
        <w:rPr>
          <w:rFonts w:ascii="Century Gothic" w:hAnsi="Century Gothic"/>
          <w:sz w:val="20"/>
        </w:rPr>
        <w:t xml:space="preserve"> throughout and post incident.</w:t>
      </w:r>
    </w:p>
    <w:p w14:paraId="4F08DFAF" w14:textId="77777777" w:rsidR="004F3564" w:rsidRPr="00066F43" w:rsidRDefault="009D7C15" w:rsidP="002B6BFF">
      <w:pPr>
        <w:rPr>
          <w:rFonts w:ascii="Century Gothic" w:hAnsi="Century Gothic"/>
          <w:sz w:val="20"/>
        </w:rPr>
      </w:pPr>
      <w:r w:rsidRPr="00066F43">
        <w:rPr>
          <w:rFonts w:ascii="Century Gothic" w:hAnsi="Century Gothic"/>
          <w:sz w:val="20"/>
        </w:rPr>
        <w:t xml:space="preserve">• Staff adhere to the David Lewis Code of Conduct and </w:t>
      </w:r>
      <w:r w:rsidR="004F3564" w:rsidRPr="00066F43">
        <w:rPr>
          <w:rFonts w:ascii="Century Gothic" w:hAnsi="Century Gothic"/>
          <w:sz w:val="20"/>
        </w:rPr>
        <w:t xml:space="preserve">report any concerns whereby another staff member is seen to be not adhering to the code. </w:t>
      </w:r>
    </w:p>
    <w:p w14:paraId="227A2840" w14:textId="77777777" w:rsidR="009D7C15" w:rsidRPr="00066F43" w:rsidRDefault="004F3564" w:rsidP="002B6BFF">
      <w:pPr>
        <w:rPr>
          <w:rFonts w:ascii="Century Gothic" w:hAnsi="Century Gothic"/>
          <w:sz w:val="20"/>
        </w:rPr>
      </w:pPr>
      <w:r w:rsidRPr="00066F43">
        <w:rPr>
          <w:rFonts w:ascii="Century Gothic" w:hAnsi="Century Gothic"/>
          <w:sz w:val="20"/>
        </w:rPr>
        <w:t xml:space="preserve">• Staff have a good </w:t>
      </w:r>
      <w:r w:rsidR="009D7C15" w:rsidRPr="00066F43">
        <w:rPr>
          <w:rFonts w:ascii="Century Gothic" w:hAnsi="Century Gothic"/>
          <w:sz w:val="20"/>
        </w:rPr>
        <w:t>understand</w:t>
      </w:r>
      <w:r w:rsidRPr="00066F43">
        <w:rPr>
          <w:rFonts w:ascii="Century Gothic" w:hAnsi="Century Gothic"/>
          <w:sz w:val="20"/>
        </w:rPr>
        <w:t>ing of</w:t>
      </w:r>
      <w:r w:rsidR="009D7C15" w:rsidRPr="00066F43">
        <w:rPr>
          <w:rFonts w:ascii="Century Gothic" w:hAnsi="Century Gothic"/>
          <w:sz w:val="20"/>
        </w:rPr>
        <w:t xml:space="preserve"> what to do </w:t>
      </w:r>
      <w:proofErr w:type="gramStart"/>
      <w:r w:rsidR="009D7C15" w:rsidRPr="00066F43">
        <w:rPr>
          <w:rFonts w:ascii="Century Gothic" w:hAnsi="Century Gothic"/>
          <w:sz w:val="20"/>
        </w:rPr>
        <w:t>in the even</w:t>
      </w:r>
      <w:r w:rsidR="009C23A7" w:rsidRPr="00066F43">
        <w:rPr>
          <w:rFonts w:ascii="Century Gothic" w:hAnsi="Century Gothic"/>
          <w:sz w:val="20"/>
        </w:rPr>
        <w:t>t that</w:t>
      </w:r>
      <w:proofErr w:type="gramEnd"/>
      <w:r w:rsidR="009C23A7" w:rsidRPr="00066F43">
        <w:rPr>
          <w:rFonts w:ascii="Century Gothic" w:hAnsi="Century Gothic"/>
          <w:sz w:val="20"/>
        </w:rPr>
        <w:t xml:space="preserve"> an</w:t>
      </w:r>
      <w:r w:rsidR="009D7C15" w:rsidRPr="00066F43">
        <w:rPr>
          <w:rFonts w:ascii="Century Gothic" w:hAnsi="Century Gothic"/>
          <w:sz w:val="20"/>
        </w:rPr>
        <w:t xml:space="preserve"> allegation</w:t>
      </w:r>
      <w:r w:rsidR="009C23A7" w:rsidRPr="00066F43">
        <w:rPr>
          <w:rFonts w:ascii="Century Gothic" w:hAnsi="Century Gothic"/>
          <w:sz w:val="20"/>
        </w:rPr>
        <w:t xml:space="preserve"> i</w:t>
      </w:r>
      <w:r w:rsidR="009D7C15" w:rsidRPr="00066F43">
        <w:rPr>
          <w:rFonts w:ascii="Century Gothic" w:hAnsi="Century Gothic"/>
          <w:sz w:val="20"/>
        </w:rPr>
        <w:t>s</w:t>
      </w:r>
      <w:r w:rsidR="009C23A7" w:rsidRPr="00066F43">
        <w:rPr>
          <w:rFonts w:ascii="Century Gothic" w:hAnsi="Century Gothic"/>
          <w:sz w:val="20"/>
        </w:rPr>
        <w:t xml:space="preserve"> made</w:t>
      </w:r>
      <w:r w:rsidR="009D7C15" w:rsidRPr="00066F43">
        <w:rPr>
          <w:rFonts w:ascii="Century Gothic" w:hAnsi="Century Gothic"/>
          <w:sz w:val="20"/>
        </w:rPr>
        <w:t xml:space="preserve"> against any adult working </w:t>
      </w:r>
      <w:r w:rsidR="009C23A7" w:rsidRPr="00066F43">
        <w:rPr>
          <w:rFonts w:ascii="Century Gothic" w:hAnsi="Century Gothic"/>
          <w:sz w:val="20"/>
        </w:rPr>
        <w:t>with</w:t>
      </w:r>
      <w:r w:rsidR="009D7C15" w:rsidRPr="00066F43">
        <w:rPr>
          <w:rFonts w:ascii="Century Gothic" w:hAnsi="Century Gothic"/>
          <w:sz w:val="20"/>
        </w:rPr>
        <w:t>in the setting</w:t>
      </w:r>
      <w:r w:rsidRPr="00066F43">
        <w:rPr>
          <w:rFonts w:ascii="Century Gothic" w:hAnsi="Century Gothic"/>
          <w:sz w:val="20"/>
        </w:rPr>
        <w:t xml:space="preserve"> and how to ensure that our </w:t>
      </w:r>
      <w:r w:rsidR="00286E40" w:rsidRPr="00066F43">
        <w:rPr>
          <w:rFonts w:ascii="Century Gothic" w:hAnsi="Century Gothic"/>
          <w:sz w:val="20"/>
        </w:rPr>
        <w:t>student</w:t>
      </w:r>
      <w:r w:rsidRPr="00066F43">
        <w:rPr>
          <w:rFonts w:ascii="Century Gothic" w:hAnsi="Century Gothic"/>
          <w:sz w:val="20"/>
        </w:rPr>
        <w:t>s’ immediate safety is prioritised</w:t>
      </w:r>
      <w:r w:rsidR="009C23A7" w:rsidRPr="00066F43">
        <w:rPr>
          <w:rFonts w:ascii="Century Gothic" w:hAnsi="Century Gothic"/>
          <w:sz w:val="20"/>
        </w:rPr>
        <w:t xml:space="preserve">. </w:t>
      </w:r>
    </w:p>
    <w:p w14:paraId="4366D366" w14:textId="77777777" w:rsidR="003B73F9" w:rsidRPr="00066F43" w:rsidRDefault="009D7C15" w:rsidP="002B6BFF">
      <w:pPr>
        <w:rPr>
          <w:rFonts w:ascii="Century Gothic" w:hAnsi="Century Gothic"/>
          <w:sz w:val="20"/>
        </w:rPr>
      </w:pPr>
      <w:r w:rsidRPr="00066F43">
        <w:rPr>
          <w:rFonts w:ascii="Century Gothic" w:hAnsi="Century Gothic"/>
          <w:sz w:val="20"/>
        </w:rPr>
        <w:t xml:space="preserve">• All staff are aware of </w:t>
      </w:r>
      <w:r w:rsidR="009C23A7" w:rsidRPr="00066F43">
        <w:rPr>
          <w:rFonts w:ascii="Century Gothic" w:hAnsi="Century Gothic"/>
          <w:sz w:val="20"/>
        </w:rPr>
        <w:t xml:space="preserve">what support David Lewis can offer </w:t>
      </w:r>
      <w:r w:rsidR="004070FC" w:rsidRPr="00066F43">
        <w:rPr>
          <w:rFonts w:ascii="Century Gothic" w:hAnsi="Century Gothic"/>
          <w:sz w:val="20"/>
        </w:rPr>
        <w:t>students</w:t>
      </w:r>
      <w:r w:rsidR="009C23A7" w:rsidRPr="00066F43">
        <w:rPr>
          <w:rFonts w:ascii="Century Gothic" w:hAnsi="Century Gothic"/>
          <w:sz w:val="20"/>
        </w:rPr>
        <w:t xml:space="preserve"> and their families in terms of early help</w:t>
      </w:r>
      <w:r w:rsidR="004F3564" w:rsidRPr="00066F43">
        <w:rPr>
          <w:rFonts w:ascii="Century Gothic" w:hAnsi="Century Gothic"/>
          <w:sz w:val="20"/>
        </w:rPr>
        <w:t xml:space="preserve"> support</w:t>
      </w:r>
      <w:r w:rsidR="009C23A7" w:rsidRPr="00066F43">
        <w:rPr>
          <w:rFonts w:ascii="Century Gothic" w:hAnsi="Century Gothic"/>
          <w:sz w:val="20"/>
        </w:rPr>
        <w:t xml:space="preserve"> and </w:t>
      </w:r>
      <w:r w:rsidR="003B73F9" w:rsidRPr="00066F43">
        <w:rPr>
          <w:rFonts w:ascii="Century Gothic" w:hAnsi="Century Gothic"/>
          <w:sz w:val="20"/>
        </w:rPr>
        <w:t>how they can remind parents and carers to utilise the safeguarding staff for advice</w:t>
      </w:r>
    </w:p>
    <w:p w14:paraId="5AC8DA14" w14:textId="77777777" w:rsidR="009D7C15" w:rsidRPr="00066F43" w:rsidRDefault="003B73F9" w:rsidP="002B6BFF">
      <w:pPr>
        <w:rPr>
          <w:rFonts w:ascii="Century Gothic" w:hAnsi="Century Gothic"/>
          <w:sz w:val="20"/>
        </w:rPr>
      </w:pPr>
      <w:r w:rsidRPr="00066F43">
        <w:rPr>
          <w:rFonts w:ascii="Century Gothic" w:hAnsi="Century Gothic"/>
          <w:sz w:val="20"/>
        </w:rPr>
        <w:t xml:space="preserve">• </w:t>
      </w:r>
      <w:r w:rsidR="00171D6E" w:rsidRPr="00066F43">
        <w:rPr>
          <w:rFonts w:ascii="Century Gothic" w:hAnsi="Century Gothic"/>
          <w:sz w:val="20"/>
        </w:rPr>
        <w:t xml:space="preserve">There are clear lines of communication with parents and </w:t>
      </w:r>
      <w:proofErr w:type="gramStart"/>
      <w:r w:rsidR="00171D6E" w:rsidRPr="00066F43">
        <w:rPr>
          <w:rFonts w:ascii="Century Gothic" w:hAnsi="Century Gothic"/>
          <w:sz w:val="20"/>
        </w:rPr>
        <w:t>carers</w:t>
      </w:r>
      <w:proofErr w:type="gramEnd"/>
      <w:r w:rsidR="00171D6E" w:rsidRPr="00066F43">
        <w:rPr>
          <w:rFonts w:ascii="Century Gothic" w:hAnsi="Century Gothic"/>
          <w:sz w:val="20"/>
        </w:rPr>
        <w:t xml:space="preserve"> and they are </w:t>
      </w:r>
      <w:r w:rsidR="009C23A7" w:rsidRPr="00066F43">
        <w:rPr>
          <w:rFonts w:ascii="Century Gothic" w:hAnsi="Century Gothic"/>
          <w:sz w:val="20"/>
        </w:rPr>
        <w:t>updated on any</w:t>
      </w:r>
      <w:r w:rsidR="009D7C15" w:rsidRPr="00066F43">
        <w:rPr>
          <w:rFonts w:ascii="Century Gothic" w:hAnsi="Century Gothic"/>
          <w:sz w:val="20"/>
        </w:rPr>
        <w:t xml:space="preserve"> </w:t>
      </w:r>
      <w:r w:rsidR="009C23A7" w:rsidRPr="00066F43">
        <w:rPr>
          <w:rFonts w:ascii="Century Gothic" w:hAnsi="Century Gothic"/>
          <w:sz w:val="20"/>
        </w:rPr>
        <w:t>plans</w:t>
      </w:r>
      <w:r w:rsidRPr="00066F43">
        <w:rPr>
          <w:rFonts w:ascii="Century Gothic" w:hAnsi="Century Gothic"/>
          <w:sz w:val="20"/>
        </w:rPr>
        <w:t xml:space="preserve">, </w:t>
      </w:r>
      <w:r w:rsidR="009D7C15" w:rsidRPr="00066F43">
        <w:rPr>
          <w:rFonts w:ascii="Century Gothic" w:hAnsi="Century Gothic"/>
          <w:sz w:val="20"/>
        </w:rPr>
        <w:t>referral</w:t>
      </w:r>
      <w:r w:rsidRPr="00066F43">
        <w:rPr>
          <w:rFonts w:ascii="Century Gothic" w:hAnsi="Century Gothic"/>
          <w:sz w:val="20"/>
        </w:rPr>
        <w:t>s,</w:t>
      </w:r>
      <w:r w:rsidR="009C23A7" w:rsidRPr="00066F43">
        <w:rPr>
          <w:rFonts w:ascii="Century Gothic" w:hAnsi="Century Gothic"/>
          <w:sz w:val="20"/>
        </w:rPr>
        <w:t xml:space="preserve"> </w:t>
      </w:r>
      <w:r w:rsidR="009D7C15" w:rsidRPr="00066F43">
        <w:rPr>
          <w:rFonts w:ascii="Century Gothic" w:hAnsi="Century Gothic"/>
          <w:sz w:val="20"/>
        </w:rPr>
        <w:t>assessments and</w:t>
      </w:r>
      <w:r w:rsidR="009C23A7" w:rsidRPr="00066F43">
        <w:rPr>
          <w:rFonts w:ascii="Century Gothic" w:hAnsi="Century Gothic"/>
          <w:sz w:val="20"/>
        </w:rPr>
        <w:t xml:space="preserve"> </w:t>
      </w:r>
      <w:r w:rsidR="009D7C15" w:rsidRPr="00066F43">
        <w:rPr>
          <w:rFonts w:ascii="Century Gothic" w:hAnsi="Century Gothic"/>
          <w:sz w:val="20"/>
        </w:rPr>
        <w:t xml:space="preserve">interventions </w:t>
      </w:r>
      <w:r w:rsidRPr="00066F43">
        <w:rPr>
          <w:rFonts w:ascii="Century Gothic" w:hAnsi="Century Gothic"/>
          <w:sz w:val="20"/>
        </w:rPr>
        <w:t xml:space="preserve">that </w:t>
      </w:r>
      <w:r w:rsidR="00171D6E" w:rsidRPr="00066F43">
        <w:rPr>
          <w:rFonts w:ascii="Century Gothic" w:hAnsi="Century Gothic"/>
          <w:sz w:val="20"/>
        </w:rPr>
        <w:t>are deemed necessary for the student</w:t>
      </w:r>
    </w:p>
    <w:p w14:paraId="66630BED" w14:textId="77777777" w:rsidR="00CC19C2" w:rsidRPr="00066F43" w:rsidRDefault="009D7C15" w:rsidP="002B6BFF">
      <w:pPr>
        <w:rPr>
          <w:rFonts w:ascii="Century Gothic" w:hAnsi="Century Gothic"/>
          <w:sz w:val="20"/>
        </w:rPr>
      </w:pPr>
      <w:bookmarkStart w:id="5" w:name="_Hlk206668671"/>
      <w:r w:rsidRPr="00066F43">
        <w:rPr>
          <w:rFonts w:ascii="Century Gothic" w:hAnsi="Century Gothic"/>
          <w:sz w:val="20"/>
        </w:rPr>
        <w:t xml:space="preserve">• </w:t>
      </w:r>
      <w:bookmarkEnd w:id="5"/>
      <w:r w:rsidRPr="00066F43">
        <w:rPr>
          <w:rFonts w:ascii="Century Gothic" w:hAnsi="Century Gothic"/>
          <w:sz w:val="20"/>
        </w:rPr>
        <w:t>All staff are aware that abuse, neglect and safeguarding issues are rarely standalone events that can be covered by one definition or label</w:t>
      </w:r>
      <w:r w:rsidR="009C23A7" w:rsidRPr="00066F43">
        <w:rPr>
          <w:rFonts w:ascii="Century Gothic" w:hAnsi="Century Gothic"/>
          <w:sz w:val="20"/>
        </w:rPr>
        <w:t xml:space="preserve"> and</w:t>
      </w:r>
      <w:r w:rsidRPr="00066F43">
        <w:rPr>
          <w:rFonts w:ascii="Century Gothic" w:hAnsi="Century Gothic"/>
          <w:sz w:val="20"/>
        </w:rPr>
        <w:t xml:space="preserve"> recognise that in most cases, multiple issues will overlap with one another</w:t>
      </w:r>
      <w:r w:rsidR="009C23A7" w:rsidRPr="00066F43">
        <w:rPr>
          <w:rFonts w:ascii="Century Gothic" w:hAnsi="Century Gothic"/>
          <w:sz w:val="20"/>
        </w:rPr>
        <w:t>.</w:t>
      </w:r>
    </w:p>
    <w:p w14:paraId="00CD7B10" w14:textId="77777777" w:rsidR="009D7C15" w:rsidRPr="00066F43" w:rsidRDefault="009D7C15" w:rsidP="002B6BFF">
      <w:pPr>
        <w:rPr>
          <w:rFonts w:ascii="Century Gothic" w:hAnsi="Century Gothic"/>
          <w:sz w:val="20"/>
        </w:rPr>
      </w:pPr>
      <w:r w:rsidRPr="00066F43">
        <w:rPr>
          <w:rFonts w:ascii="Century Gothic" w:hAnsi="Century Gothic"/>
          <w:sz w:val="20"/>
        </w:rPr>
        <w:t xml:space="preserve">• All staff </w:t>
      </w:r>
      <w:r w:rsidR="005F5AF3" w:rsidRPr="00066F43">
        <w:rPr>
          <w:rFonts w:ascii="Century Gothic" w:hAnsi="Century Gothic"/>
          <w:sz w:val="20"/>
        </w:rPr>
        <w:t>understand</w:t>
      </w:r>
      <w:r w:rsidR="00337C43" w:rsidRPr="00066F43">
        <w:rPr>
          <w:rFonts w:ascii="Century Gothic" w:hAnsi="Century Gothic"/>
          <w:sz w:val="20"/>
        </w:rPr>
        <w:t xml:space="preserve"> </w:t>
      </w:r>
      <w:r w:rsidRPr="00066F43">
        <w:rPr>
          <w:rFonts w:ascii="Century Gothic" w:hAnsi="Century Gothic"/>
          <w:sz w:val="20"/>
        </w:rPr>
        <w:t xml:space="preserve">behaviour </w:t>
      </w:r>
      <w:r w:rsidR="00337C43" w:rsidRPr="00066F43">
        <w:rPr>
          <w:rFonts w:ascii="Century Gothic" w:hAnsi="Century Gothic"/>
          <w:sz w:val="20"/>
        </w:rPr>
        <w:t xml:space="preserve">is a form of communication and behaviours that challenge, </w:t>
      </w:r>
      <w:r w:rsidRPr="00066F43">
        <w:rPr>
          <w:rFonts w:ascii="Century Gothic" w:hAnsi="Century Gothic"/>
          <w:sz w:val="20"/>
        </w:rPr>
        <w:t xml:space="preserve">may be a sign </w:t>
      </w:r>
      <w:r w:rsidR="009C23A7" w:rsidRPr="00066F43">
        <w:rPr>
          <w:rFonts w:ascii="Century Gothic" w:hAnsi="Century Gothic"/>
          <w:sz w:val="20"/>
        </w:rPr>
        <w:t xml:space="preserve">that </w:t>
      </w:r>
      <w:r w:rsidRPr="00066F43">
        <w:rPr>
          <w:rFonts w:ascii="Century Gothic" w:hAnsi="Century Gothic"/>
          <w:sz w:val="20"/>
        </w:rPr>
        <w:t>the</w:t>
      </w:r>
      <w:r w:rsidR="00337C43" w:rsidRPr="00066F43">
        <w:rPr>
          <w:rFonts w:ascii="Century Gothic" w:hAnsi="Century Gothic"/>
          <w:sz w:val="20"/>
        </w:rPr>
        <w:t xml:space="preserve"> student is struggling or suffering with something. </w:t>
      </w:r>
      <w:r w:rsidR="009C23A7" w:rsidRPr="00066F43">
        <w:rPr>
          <w:rFonts w:ascii="Century Gothic" w:hAnsi="Century Gothic"/>
          <w:sz w:val="20"/>
        </w:rPr>
        <w:t xml:space="preserve">Staff are aware </w:t>
      </w:r>
      <w:r w:rsidR="00337C43" w:rsidRPr="00066F43">
        <w:rPr>
          <w:rFonts w:ascii="Century Gothic" w:hAnsi="Century Gothic"/>
          <w:sz w:val="20"/>
        </w:rPr>
        <w:t>that they need</w:t>
      </w:r>
      <w:r w:rsidR="009C23A7" w:rsidRPr="00066F43">
        <w:rPr>
          <w:rFonts w:ascii="Century Gothic" w:hAnsi="Century Gothic"/>
          <w:sz w:val="20"/>
        </w:rPr>
        <w:t xml:space="preserve"> to report concerns regarding change</w:t>
      </w:r>
      <w:r w:rsidR="004F3564" w:rsidRPr="00066F43">
        <w:rPr>
          <w:rFonts w:ascii="Century Gothic" w:hAnsi="Century Gothic"/>
          <w:sz w:val="20"/>
        </w:rPr>
        <w:t>s</w:t>
      </w:r>
      <w:r w:rsidR="009C23A7" w:rsidRPr="00066F43">
        <w:rPr>
          <w:rFonts w:ascii="Century Gothic" w:hAnsi="Century Gothic"/>
          <w:sz w:val="20"/>
        </w:rPr>
        <w:t xml:space="preserve"> in behaviour and will seek the advice of the on-site specialists and/or safeguarding leads.</w:t>
      </w:r>
    </w:p>
    <w:p w14:paraId="65F6C0DE" w14:textId="77777777" w:rsidR="009D7C15" w:rsidRPr="00066F43" w:rsidRDefault="009D7C15" w:rsidP="002B6BFF">
      <w:pPr>
        <w:rPr>
          <w:rFonts w:ascii="Century Gothic" w:hAnsi="Century Gothic"/>
          <w:sz w:val="20"/>
        </w:rPr>
      </w:pPr>
      <w:r w:rsidRPr="00066F43">
        <w:rPr>
          <w:rFonts w:ascii="Century Gothic" w:hAnsi="Century Gothic"/>
          <w:sz w:val="20"/>
        </w:rPr>
        <w:t xml:space="preserve">• Staff have received advice, support and training with regards to Positive </w:t>
      </w:r>
      <w:r w:rsidR="00BB7DD8" w:rsidRPr="00066F43">
        <w:rPr>
          <w:rFonts w:ascii="Century Gothic" w:hAnsi="Century Gothic"/>
          <w:sz w:val="20"/>
        </w:rPr>
        <w:t>Behaviour</w:t>
      </w:r>
      <w:r w:rsidRPr="00066F43">
        <w:rPr>
          <w:rFonts w:ascii="Century Gothic" w:hAnsi="Century Gothic"/>
          <w:sz w:val="20"/>
        </w:rPr>
        <w:t xml:space="preserve"> Support and Trauma </w:t>
      </w:r>
      <w:r w:rsidR="00435413" w:rsidRPr="00066F43">
        <w:rPr>
          <w:rFonts w:ascii="Century Gothic" w:hAnsi="Century Gothic"/>
          <w:sz w:val="20"/>
        </w:rPr>
        <w:t xml:space="preserve">Informed Practice. This enables staff to provide a holistic and sensitive approach to each </w:t>
      </w:r>
      <w:r w:rsidR="00286E40" w:rsidRPr="00066F43">
        <w:rPr>
          <w:rFonts w:ascii="Century Gothic" w:hAnsi="Century Gothic"/>
          <w:sz w:val="20"/>
        </w:rPr>
        <w:t>student</w:t>
      </w:r>
      <w:r w:rsidR="00435413" w:rsidRPr="00066F43">
        <w:rPr>
          <w:rFonts w:ascii="Century Gothic" w:hAnsi="Century Gothic"/>
          <w:sz w:val="20"/>
        </w:rPr>
        <w:t xml:space="preserve"> and support emotional growth and wellbeing.</w:t>
      </w:r>
    </w:p>
    <w:p w14:paraId="4651FD5C" w14:textId="77777777" w:rsidR="002D015A" w:rsidRPr="00066F43" w:rsidRDefault="002D015A" w:rsidP="002B6BFF">
      <w:pPr>
        <w:rPr>
          <w:rFonts w:ascii="Century Gothic" w:hAnsi="Century Gothic"/>
          <w:sz w:val="20"/>
        </w:rPr>
      </w:pPr>
    </w:p>
    <w:p w14:paraId="52718943" w14:textId="77777777" w:rsidR="00873810" w:rsidRPr="00066F43" w:rsidRDefault="00873810" w:rsidP="002B6BFF">
      <w:pPr>
        <w:rPr>
          <w:rFonts w:ascii="Century Gothic" w:hAnsi="Century Gothic"/>
          <w:sz w:val="20"/>
        </w:rPr>
      </w:pPr>
    </w:p>
    <w:p w14:paraId="68ABBD2F" w14:textId="77777777" w:rsidR="00C636BB" w:rsidRPr="00066F43" w:rsidRDefault="00C636BB" w:rsidP="002B6BFF">
      <w:pPr>
        <w:rPr>
          <w:rFonts w:ascii="Century Gothic" w:hAnsi="Century Gothic"/>
          <w:sz w:val="20"/>
          <w:u w:val="single"/>
        </w:rPr>
      </w:pPr>
      <w:bookmarkStart w:id="6" w:name="Aims"/>
      <w:bookmarkStart w:id="7" w:name="Scopeofthispolicy"/>
      <w:bookmarkEnd w:id="6"/>
      <w:bookmarkEnd w:id="7"/>
    </w:p>
    <w:p w14:paraId="1F8598DB" w14:textId="77777777" w:rsidR="00C636BB" w:rsidRPr="00066F43" w:rsidRDefault="00C636BB" w:rsidP="003016A1">
      <w:pPr>
        <w:pStyle w:val="ListParagraph"/>
        <w:numPr>
          <w:ilvl w:val="0"/>
          <w:numId w:val="13"/>
        </w:numPr>
        <w:rPr>
          <w:rFonts w:ascii="Century Gothic" w:hAnsi="Century Gothic"/>
          <w:b/>
          <w:sz w:val="22"/>
          <w:szCs w:val="22"/>
          <w:u w:val="single"/>
        </w:rPr>
      </w:pPr>
      <w:bookmarkStart w:id="8" w:name="_Hlk162961470"/>
      <w:bookmarkStart w:id="9" w:name="Definitionofterms"/>
      <w:r w:rsidRPr="00066F43">
        <w:rPr>
          <w:rFonts w:ascii="Century Gothic" w:hAnsi="Century Gothic"/>
          <w:b/>
          <w:sz w:val="22"/>
          <w:szCs w:val="22"/>
          <w:u w:val="single"/>
        </w:rPr>
        <w:t>Definitions of terms used in this document</w:t>
      </w:r>
    </w:p>
    <w:bookmarkEnd w:id="8"/>
    <w:bookmarkEnd w:id="9"/>
    <w:p w14:paraId="6345C8CC" w14:textId="77777777" w:rsidR="00C636BB" w:rsidRPr="00066F43" w:rsidRDefault="00C636BB" w:rsidP="002B6BFF">
      <w:pPr>
        <w:rPr>
          <w:rFonts w:ascii="Century Gothic" w:hAnsi="Century Gothic"/>
          <w:sz w:val="20"/>
        </w:rPr>
      </w:pPr>
    </w:p>
    <w:p w14:paraId="07351FA4" w14:textId="77777777" w:rsidR="00C636BB" w:rsidRPr="00066F43"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Child Protection</w:t>
      </w:r>
      <w:r w:rsidRPr="00066F43">
        <w:rPr>
          <w:rFonts w:ascii="Century Gothic" w:hAnsi="Century Gothic"/>
          <w:sz w:val="20"/>
        </w:rPr>
        <w:t xml:space="preserve">: refers to the activity undertaken to protect </w:t>
      </w:r>
      <w:r w:rsidR="00A518C7" w:rsidRPr="00066F43">
        <w:rPr>
          <w:rFonts w:ascii="Century Gothic" w:hAnsi="Century Gothic"/>
          <w:sz w:val="20"/>
        </w:rPr>
        <w:t>specifically</w:t>
      </w:r>
      <w:r w:rsidRPr="00066F43">
        <w:rPr>
          <w:rFonts w:ascii="Century Gothic" w:hAnsi="Century Gothic"/>
          <w:sz w:val="20"/>
        </w:rPr>
        <w:t xml:space="preserve"> children</w:t>
      </w:r>
      <w:r w:rsidR="00021176" w:rsidRPr="00066F43">
        <w:rPr>
          <w:rFonts w:ascii="Century Gothic" w:hAnsi="Century Gothic"/>
          <w:sz w:val="20"/>
        </w:rPr>
        <w:t xml:space="preserve"> aged 0 – 18</w:t>
      </w:r>
      <w:r w:rsidR="00A518C7" w:rsidRPr="00066F43">
        <w:rPr>
          <w:rFonts w:ascii="Century Gothic" w:hAnsi="Century Gothic"/>
          <w:sz w:val="20"/>
        </w:rPr>
        <w:t>,</w:t>
      </w:r>
      <w:r w:rsidRPr="00066F43">
        <w:rPr>
          <w:rFonts w:ascii="Century Gothic" w:hAnsi="Century Gothic"/>
          <w:sz w:val="20"/>
        </w:rPr>
        <w:t xml:space="preserve"> who are</w:t>
      </w:r>
      <w:r w:rsidR="003016A1" w:rsidRPr="00066F43">
        <w:rPr>
          <w:rFonts w:ascii="Century Gothic" w:hAnsi="Century Gothic"/>
          <w:sz w:val="20"/>
        </w:rPr>
        <w:t xml:space="preserve"> </w:t>
      </w:r>
      <w:r w:rsidR="003A6F67" w:rsidRPr="00066F43">
        <w:rPr>
          <w:rFonts w:ascii="Century Gothic" w:hAnsi="Century Gothic"/>
          <w:sz w:val="20"/>
        </w:rPr>
        <w:t xml:space="preserve">suffering, </w:t>
      </w:r>
      <w:r w:rsidRPr="00066F43">
        <w:rPr>
          <w:rFonts w:ascii="Century Gothic" w:hAnsi="Century Gothic"/>
          <w:sz w:val="20"/>
        </w:rPr>
        <w:t>or are likely to suffer, significant harm.</w:t>
      </w:r>
    </w:p>
    <w:p w14:paraId="1C0B8EC7" w14:textId="77777777" w:rsidR="003A6F67" w:rsidRPr="00066F43" w:rsidRDefault="003A6F67" w:rsidP="002B6BFF">
      <w:pPr>
        <w:rPr>
          <w:rFonts w:ascii="Century Gothic" w:hAnsi="Century Gothic"/>
          <w:sz w:val="20"/>
        </w:rPr>
      </w:pPr>
    </w:p>
    <w:p w14:paraId="0271249D" w14:textId="77777777" w:rsidR="00C636BB" w:rsidRPr="00066F43"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Safeguarding</w:t>
      </w:r>
      <w:r w:rsidR="00A06E00" w:rsidRPr="00066F43">
        <w:rPr>
          <w:rFonts w:ascii="Century Gothic" w:hAnsi="Century Gothic"/>
          <w:b/>
          <w:sz w:val="20"/>
        </w:rPr>
        <w:t>:</w:t>
      </w:r>
      <w:r w:rsidR="00A06E00" w:rsidRPr="00066F43">
        <w:rPr>
          <w:rFonts w:ascii="Century Gothic" w:hAnsi="Century Gothic"/>
          <w:sz w:val="20"/>
        </w:rPr>
        <w:t xml:space="preserve"> </w:t>
      </w:r>
      <w:r w:rsidRPr="00066F43">
        <w:rPr>
          <w:rFonts w:ascii="Century Gothic" w:hAnsi="Century Gothic"/>
          <w:sz w:val="20"/>
        </w:rPr>
        <w:t>refers to the process of protecting</w:t>
      </w:r>
      <w:r w:rsidR="00A06E00" w:rsidRPr="00066F43">
        <w:rPr>
          <w:rFonts w:ascii="Century Gothic" w:hAnsi="Century Gothic"/>
          <w:sz w:val="20"/>
        </w:rPr>
        <w:t xml:space="preserve"> </w:t>
      </w:r>
      <w:r w:rsidR="008E505D" w:rsidRPr="00066F43">
        <w:rPr>
          <w:rFonts w:ascii="Century Gothic" w:hAnsi="Century Gothic"/>
          <w:sz w:val="20"/>
        </w:rPr>
        <w:t>someone</w:t>
      </w:r>
      <w:r w:rsidRPr="00066F43">
        <w:rPr>
          <w:rFonts w:ascii="Century Gothic" w:hAnsi="Century Gothic"/>
          <w:sz w:val="20"/>
        </w:rPr>
        <w:t xml:space="preserve"> from maltreatment, preventing the impairment of </w:t>
      </w:r>
      <w:r w:rsidR="008E505D" w:rsidRPr="00066F43">
        <w:rPr>
          <w:rFonts w:ascii="Century Gothic" w:hAnsi="Century Gothic"/>
          <w:sz w:val="20"/>
        </w:rPr>
        <w:t>their</w:t>
      </w:r>
      <w:r w:rsidRPr="00066F43">
        <w:rPr>
          <w:rFonts w:ascii="Century Gothic" w:hAnsi="Century Gothic"/>
          <w:sz w:val="20"/>
        </w:rPr>
        <w:t xml:space="preserve"> mental and physical</w:t>
      </w:r>
      <w:r w:rsidR="00A06E00" w:rsidRPr="00066F43">
        <w:rPr>
          <w:rFonts w:ascii="Century Gothic" w:hAnsi="Century Gothic"/>
          <w:sz w:val="20"/>
        </w:rPr>
        <w:t xml:space="preserve"> </w:t>
      </w:r>
      <w:r w:rsidRPr="00066F43">
        <w:rPr>
          <w:rFonts w:ascii="Century Gothic" w:hAnsi="Century Gothic"/>
          <w:sz w:val="20"/>
        </w:rPr>
        <w:t xml:space="preserve">health or development, ensuring that </w:t>
      </w:r>
      <w:r w:rsidR="008E505D" w:rsidRPr="00066F43">
        <w:rPr>
          <w:rFonts w:ascii="Century Gothic" w:hAnsi="Century Gothic"/>
          <w:sz w:val="20"/>
        </w:rPr>
        <w:t>they</w:t>
      </w:r>
      <w:r w:rsidRPr="00066F43">
        <w:rPr>
          <w:rFonts w:ascii="Century Gothic" w:hAnsi="Century Gothic"/>
          <w:sz w:val="20"/>
        </w:rPr>
        <w:t xml:space="preserve"> are growing up in circumstances consistent</w:t>
      </w:r>
      <w:r w:rsidR="00A06E00" w:rsidRPr="00066F43">
        <w:rPr>
          <w:rFonts w:ascii="Century Gothic" w:hAnsi="Century Gothic"/>
          <w:sz w:val="20"/>
        </w:rPr>
        <w:t xml:space="preserve"> </w:t>
      </w:r>
      <w:r w:rsidRPr="00066F43">
        <w:rPr>
          <w:rFonts w:ascii="Century Gothic" w:hAnsi="Century Gothic"/>
          <w:sz w:val="20"/>
        </w:rPr>
        <w:t>with the provision of safe and effective care</w:t>
      </w:r>
      <w:r w:rsidR="00AF1421" w:rsidRPr="00066F43">
        <w:rPr>
          <w:rFonts w:ascii="Century Gothic" w:hAnsi="Century Gothic"/>
          <w:sz w:val="20"/>
        </w:rPr>
        <w:t>,</w:t>
      </w:r>
      <w:r w:rsidRPr="00066F43">
        <w:rPr>
          <w:rFonts w:ascii="Century Gothic" w:hAnsi="Century Gothic"/>
          <w:sz w:val="20"/>
        </w:rPr>
        <w:t xml:space="preserve"> and </w:t>
      </w:r>
      <w:r w:rsidR="00AF1421" w:rsidRPr="00066F43">
        <w:rPr>
          <w:rFonts w:ascii="Century Gothic" w:hAnsi="Century Gothic"/>
          <w:sz w:val="20"/>
        </w:rPr>
        <w:t>acting</w:t>
      </w:r>
      <w:r w:rsidRPr="00066F43">
        <w:rPr>
          <w:rFonts w:ascii="Century Gothic" w:hAnsi="Century Gothic"/>
          <w:sz w:val="20"/>
        </w:rPr>
        <w:t xml:space="preserve"> to enable </w:t>
      </w:r>
      <w:r w:rsidR="008E505D" w:rsidRPr="00066F43">
        <w:rPr>
          <w:rFonts w:ascii="Century Gothic" w:hAnsi="Century Gothic"/>
          <w:sz w:val="20"/>
        </w:rPr>
        <w:t>them</w:t>
      </w:r>
      <w:r w:rsidRPr="00066F43">
        <w:rPr>
          <w:rFonts w:ascii="Century Gothic" w:hAnsi="Century Gothic"/>
          <w:sz w:val="20"/>
        </w:rPr>
        <w:t xml:space="preserve"> to have</w:t>
      </w:r>
      <w:r w:rsidR="00A06E00" w:rsidRPr="00066F43">
        <w:rPr>
          <w:rFonts w:ascii="Century Gothic" w:hAnsi="Century Gothic"/>
          <w:sz w:val="20"/>
        </w:rPr>
        <w:t xml:space="preserve"> </w:t>
      </w:r>
      <w:r w:rsidRPr="00066F43">
        <w:rPr>
          <w:rFonts w:ascii="Century Gothic" w:hAnsi="Century Gothic"/>
          <w:sz w:val="20"/>
        </w:rPr>
        <w:t>the best life chances.</w:t>
      </w:r>
    </w:p>
    <w:p w14:paraId="499656FA" w14:textId="77777777" w:rsidR="003A6F67" w:rsidRPr="00066F43" w:rsidRDefault="003A6F67" w:rsidP="002B6BFF">
      <w:pPr>
        <w:rPr>
          <w:rFonts w:ascii="Century Gothic" w:hAnsi="Century Gothic"/>
          <w:sz w:val="20"/>
        </w:rPr>
      </w:pPr>
    </w:p>
    <w:p w14:paraId="27939AA7" w14:textId="77777777" w:rsidR="003A6F67" w:rsidRPr="00066F43" w:rsidRDefault="00746E3A" w:rsidP="002B6BFF">
      <w:pPr>
        <w:pStyle w:val="ListParagraph"/>
        <w:numPr>
          <w:ilvl w:val="0"/>
          <w:numId w:val="12"/>
        </w:numPr>
        <w:rPr>
          <w:rFonts w:ascii="Century Gothic" w:hAnsi="Century Gothic"/>
          <w:sz w:val="20"/>
        </w:rPr>
      </w:pPr>
      <w:r w:rsidRPr="00066F43">
        <w:rPr>
          <w:rFonts w:ascii="Century Gothic" w:hAnsi="Century Gothic"/>
          <w:b/>
          <w:sz w:val="20"/>
        </w:rPr>
        <w:t>KCSIE</w:t>
      </w:r>
      <w:r w:rsidRPr="00066F43">
        <w:rPr>
          <w:rFonts w:ascii="Century Gothic" w:hAnsi="Century Gothic"/>
          <w:sz w:val="20"/>
        </w:rPr>
        <w:t>: is an acronym for Keeping Children Safe in Education 2025. KCSIE is the government legislation which outlines the speci</w:t>
      </w:r>
      <w:r w:rsidR="00E272A2" w:rsidRPr="00066F43">
        <w:rPr>
          <w:rFonts w:ascii="Century Gothic" w:hAnsi="Century Gothic"/>
          <w:sz w:val="20"/>
        </w:rPr>
        <w:t xml:space="preserve">fic actions that education providers need to adhere too </w:t>
      </w:r>
      <w:proofErr w:type="gramStart"/>
      <w:r w:rsidR="00E272A2" w:rsidRPr="00066F43">
        <w:rPr>
          <w:rFonts w:ascii="Century Gothic" w:hAnsi="Century Gothic"/>
          <w:sz w:val="20"/>
        </w:rPr>
        <w:t>in order to</w:t>
      </w:r>
      <w:proofErr w:type="gramEnd"/>
      <w:r w:rsidR="00E272A2" w:rsidRPr="00066F43">
        <w:rPr>
          <w:rFonts w:ascii="Century Gothic" w:hAnsi="Century Gothic"/>
          <w:sz w:val="20"/>
        </w:rPr>
        <w:t xml:space="preserve"> be able to properly safeguard their students</w:t>
      </w:r>
    </w:p>
    <w:p w14:paraId="64A0BD60" w14:textId="77777777" w:rsidR="00AC54D3" w:rsidRPr="00066F43" w:rsidRDefault="00AC54D3" w:rsidP="00AC54D3">
      <w:pPr>
        <w:pStyle w:val="ListParagraph"/>
        <w:rPr>
          <w:rFonts w:ascii="Century Gothic" w:hAnsi="Century Gothic"/>
          <w:sz w:val="20"/>
        </w:rPr>
      </w:pPr>
    </w:p>
    <w:p w14:paraId="058DFB5F" w14:textId="77777777" w:rsidR="00AC54D3" w:rsidRPr="00066F43" w:rsidRDefault="00AC54D3" w:rsidP="002B6BFF">
      <w:pPr>
        <w:pStyle w:val="ListParagraph"/>
        <w:numPr>
          <w:ilvl w:val="0"/>
          <w:numId w:val="12"/>
        </w:numPr>
        <w:rPr>
          <w:rFonts w:ascii="Century Gothic" w:hAnsi="Century Gothic"/>
          <w:sz w:val="20"/>
        </w:rPr>
      </w:pPr>
      <w:r w:rsidRPr="00066F43">
        <w:rPr>
          <w:rFonts w:ascii="Century Gothic" w:hAnsi="Century Gothic"/>
          <w:b/>
          <w:sz w:val="20"/>
        </w:rPr>
        <w:t>DSL &amp; DDSL:</w:t>
      </w:r>
      <w:r w:rsidRPr="00066F43">
        <w:rPr>
          <w:rFonts w:ascii="Century Gothic" w:hAnsi="Century Gothic"/>
          <w:sz w:val="20"/>
        </w:rPr>
        <w:t xml:space="preserve"> are </w:t>
      </w:r>
      <w:proofErr w:type="gramStart"/>
      <w:r w:rsidRPr="00066F43">
        <w:rPr>
          <w:rFonts w:ascii="Century Gothic" w:hAnsi="Century Gothic"/>
          <w:sz w:val="20"/>
        </w:rPr>
        <w:t>acronym’s</w:t>
      </w:r>
      <w:proofErr w:type="gramEnd"/>
      <w:r w:rsidRPr="00066F43">
        <w:rPr>
          <w:rFonts w:ascii="Century Gothic" w:hAnsi="Century Gothic"/>
          <w:sz w:val="20"/>
        </w:rPr>
        <w:t xml:space="preserve"> for Designated Safeguarding Lead and Deputy Designated Safeguarding leads </w:t>
      </w:r>
    </w:p>
    <w:p w14:paraId="32F129C7" w14:textId="77777777" w:rsidR="00847AB8" w:rsidRPr="00066F43" w:rsidRDefault="00847AB8" w:rsidP="002B6BFF">
      <w:pPr>
        <w:rPr>
          <w:rFonts w:ascii="Century Gothic" w:hAnsi="Century Gothic"/>
          <w:sz w:val="20"/>
        </w:rPr>
      </w:pPr>
    </w:p>
    <w:p w14:paraId="68DC8EF5" w14:textId="77777777" w:rsidR="003A6F67" w:rsidRPr="00066F43"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Abuse</w:t>
      </w:r>
      <w:r w:rsidRPr="00066F43">
        <w:rPr>
          <w:rFonts w:ascii="Century Gothic" w:hAnsi="Century Gothic"/>
          <w:sz w:val="20"/>
        </w:rPr>
        <w:t xml:space="preserve">: </w:t>
      </w:r>
      <w:r w:rsidR="00847AB8" w:rsidRPr="00066F43">
        <w:rPr>
          <w:rFonts w:ascii="Century Gothic" w:hAnsi="Century Gothic"/>
          <w:sz w:val="20"/>
        </w:rPr>
        <w:t xml:space="preserve">refers to </w:t>
      </w:r>
      <w:r w:rsidRPr="00066F43">
        <w:rPr>
          <w:rFonts w:ascii="Century Gothic" w:hAnsi="Century Gothic"/>
          <w:sz w:val="20"/>
        </w:rPr>
        <w:t xml:space="preserve">a form of maltreatment of a </w:t>
      </w:r>
      <w:r w:rsidR="00847AB8" w:rsidRPr="00066F43">
        <w:rPr>
          <w:rFonts w:ascii="Century Gothic" w:hAnsi="Century Gothic"/>
          <w:sz w:val="20"/>
        </w:rPr>
        <w:t>person</w:t>
      </w:r>
      <w:r w:rsidRPr="00066F43">
        <w:rPr>
          <w:rFonts w:ascii="Century Gothic" w:hAnsi="Century Gothic"/>
          <w:sz w:val="20"/>
        </w:rPr>
        <w:t xml:space="preserve">. Somebody may abuse or neglect a </w:t>
      </w:r>
      <w:r w:rsidR="00847AB8" w:rsidRPr="00066F43">
        <w:rPr>
          <w:rFonts w:ascii="Century Gothic" w:hAnsi="Century Gothic"/>
          <w:sz w:val="20"/>
        </w:rPr>
        <w:t>person</w:t>
      </w:r>
      <w:r w:rsidRPr="00066F43">
        <w:rPr>
          <w:rFonts w:ascii="Century Gothic" w:hAnsi="Century Gothic"/>
          <w:sz w:val="20"/>
        </w:rPr>
        <w:t xml:space="preserve"> by inflicting</w:t>
      </w:r>
      <w:r w:rsidR="003A6F67" w:rsidRPr="00066F43">
        <w:rPr>
          <w:rFonts w:ascii="Century Gothic" w:hAnsi="Century Gothic"/>
          <w:sz w:val="20"/>
        </w:rPr>
        <w:t xml:space="preserve"> </w:t>
      </w:r>
      <w:r w:rsidRPr="00066F43">
        <w:rPr>
          <w:rFonts w:ascii="Century Gothic" w:hAnsi="Century Gothic"/>
          <w:sz w:val="20"/>
        </w:rPr>
        <w:t>harm or by failing to act to prevent harm</w:t>
      </w:r>
      <w:r w:rsidR="00094684" w:rsidRPr="00066F43">
        <w:rPr>
          <w:rFonts w:ascii="Century Gothic" w:hAnsi="Century Gothic"/>
          <w:sz w:val="20"/>
        </w:rPr>
        <w:t xml:space="preserve"> from happening</w:t>
      </w:r>
      <w:r w:rsidRPr="00066F43">
        <w:rPr>
          <w:rFonts w:ascii="Century Gothic" w:hAnsi="Century Gothic"/>
          <w:sz w:val="20"/>
        </w:rPr>
        <w:t>. Harm can include ill treatment that</w:t>
      </w:r>
      <w:r w:rsidR="00847AB8" w:rsidRPr="00066F43">
        <w:rPr>
          <w:rFonts w:ascii="Century Gothic" w:hAnsi="Century Gothic"/>
          <w:sz w:val="20"/>
        </w:rPr>
        <w:t xml:space="preserve"> </w:t>
      </w:r>
      <w:r w:rsidRPr="00066F43">
        <w:rPr>
          <w:rFonts w:ascii="Century Gothic" w:hAnsi="Century Gothic"/>
          <w:sz w:val="20"/>
        </w:rPr>
        <w:t>is</w:t>
      </w:r>
      <w:r w:rsidR="00847AB8" w:rsidRPr="00066F43">
        <w:rPr>
          <w:rFonts w:ascii="Century Gothic" w:hAnsi="Century Gothic"/>
          <w:sz w:val="20"/>
        </w:rPr>
        <w:t xml:space="preserve"> </w:t>
      </w:r>
      <w:r w:rsidRPr="00066F43">
        <w:rPr>
          <w:rFonts w:ascii="Century Gothic" w:hAnsi="Century Gothic"/>
          <w:sz w:val="20"/>
        </w:rPr>
        <w:t>physical</w:t>
      </w:r>
      <w:r w:rsidR="00094684" w:rsidRPr="00066F43">
        <w:rPr>
          <w:rFonts w:ascii="Century Gothic" w:hAnsi="Century Gothic"/>
          <w:sz w:val="20"/>
        </w:rPr>
        <w:t xml:space="preserve">, psychological, </w:t>
      </w:r>
      <w:r w:rsidR="00CF770E" w:rsidRPr="00066F43">
        <w:rPr>
          <w:rFonts w:ascii="Century Gothic" w:hAnsi="Century Gothic"/>
          <w:sz w:val="20"/>
        </w:rPr>
        <w:t xml:space="preserve">sexual, </w:t>
      </w:r>
      <w:r w:rsidR="00094684" w:rsidRPr="00066F43">
        <w:rPr>
          <w:rFonts w:ascii="Century Gothic" w:hAnsi="Century Gothic"/>
          <w:sz w:val="20"/>
        </w:rPr>
        <w:t>financial</w:t>
      </w:r>
      <w:r w:rsidR="00CF770E" w:rsidRPr="00066F43">
        <w:rPr>
          <w:rFonts w:ascii="Century Gothic" w:hAnsi="Century Gothic"/>
          <w:sz w:val="20"/>
        </w:rPr>
        <w:t xml:space="preserve"> or technological</w:t>
      </w:r>
      <w:r w:rsidR="00094684" w:rsidRPr="00066F43">
        <w:rPr>
          <w:rFonts w:ascii="Century Gothic" w:hAnsi="Century Gothic"/>
          <w:sz w:val="20"/>
        </w:rPr>
        <w:t xml:space="preserve"> </w:t>
      </w:r>
      <w:r w:rsidRPr="00066F43">
        <w:rPr>
          <w:rFonts w:ascii="Century Gothic" w:hAnsi="Century Gothic"/>
          <w:sz w:val="20"/>
        </w:rPr>
        <w:t xml:space="preserve">as well as </w:t>
      </w:r>
      <w:r w:rsidR="00094684" w:rsidRPr="00066F43">
        <w:rPr>
          <w:rFonts w:ascii="Century Gothic" w:hAnsi="Century Gothic"/>
          <w:sz w:val="20"/>
        </w:rPr>
        <w:t xml:space="preserve">including </w:t>
      </w:r>
      <w:r w:rsidRPr="00066F43">
        <w:rPr>
          <w:rFonts w:ascii="Century Gothic" w:hAnsi="Century Gothic"/>
          <w:sz w:val="20"/>
        </w:rPr>
        <w:t xml:space="preserve">the impact of witnessing ill treatment of </w:t>
      </w:r>
      <w:r w:rsidRPr="00066F43">
        <w:rPr>
          <w:rFonts w:ascii="Century Gothic" w:hAnsi="Century Gothic"/>
          <w:sz w:val="20"/>
        </w:rPr>
        <w:lastRenderedPageBreak/>
        <w:t>others. This can be</w:t>
      </w:r>
      <w:r w:rsidR="00094684" w:rsidRPr="00066F43">
        <w:rPr>
          <w:rFonts w:ascii="Century Gothic" w:hAnsi="Century Gothic"/>
          <w:sz w:val="20"/>
        </w:rPr>
        <w:t xml:space="preserve"> </w:t>
      </w:r>
      <w:r w:rsidRPr="00066F43">
        <w:rPr>
          <w:rFonts w:ascii="Century Gothic" w:hAnsi="Century Gothic"/>
          <w:sz w:val="20"/>
        </w:rPr>
        <w:t>particularly relevant, for example, in relation to the impact o</w:t>
      </w:r>
      <w:r w:rsidR="00726EC9" w:rsidRPr="00066F43">
        <w:rPr>
          <w:rFonts w:ascii="Century Gothic" w:hAnsi="Century Gothic"/>
          <w:sz w:val="20"/>
        </w:rPr>
        <w:t>n children and vulnerable young adults who live in homes were</w:t>
      </w:r>
      <w:r w:rsidR="00847AB8" w:rsidRPr="00066F43">
        <w:rPr>
          <w:rFonts w:ascii="Century Gothic" w:hAnsi="Century Gothic"/>
          <w:sz w:val="20"/>
        </w:rPr>
        <w:t xml:space="preserve"> </w:t>
      </w:r>
      <w:r w:rsidRPr="00066F43">
        <w:rPr>
          <w:rFonts w:ascii="Century Gothic" w:hAnsi="Century Gothic"/>
          <w:sz w:val="20"/>
        </w:rPr>
        <w:t>domestic abuse</w:t>
      </w:r>
      <w:r w:rsidR="00726EC9" w:rsidRPr="00066F43">
        <w:rPr>
          <w:rFonts w:ascii="Century Gothic" w:hAnsi="Century Gothic"/>
          <w:sz w:val="20"/>
        </w:rPr>
        <w:t xml:space="preserve"> is prevalent</w:t>
      </w:r>
      <w:r w:rsidRPr="00066F43">
        <w:rPr>
          <w:rFonts w:ascii="Century Gothic" w:hAnsi="Century Gothic"/>
          <w:sz w:val="20"/>
        </w:rPr>
        <w:t>. Children</w:t>
      </w:r>
      <w:r w:rsidR="00847AB8" w:rsidRPr="00066F43">
        <w:rPr>
          <w:rFonts w:ascii="Century Gothic" w:hAnsi="Century Gothic"/>
          <w:sz w:val="20"/>
        </w:rPr>
        <w:t xml:space="preserve"> and young adults</w:t>
      </w:r>
      <w:r w:rsidRPr="00066F43">
        <w:rPr>
          <w:rFonts w:ascii="Century Gothic" w:hAnsi="Century Gothic"/>
          <w:sz w:val="20"/>
        </w:rPr>
        <w:t xml:space="preserve"> may be abused </w:t>
      </w:r>
      <w:r w:rsidR="00847AB8" w:rsidRPr="00066F43">
        <w:rPr>
          <w:rFonts w:ascii="Century Gothic" w:hAnsi="Century Gothic"/>
          <w:sz w:val="20"/>
        </w:rPr>
        <w:t>with</w:t>
      </w:r>
      <w:r w:rsidRPr="00066F43">
        <w:rPr>
          <w:rFonts w:ascii="Century Gothic" w:hAnsi="Century Gothic"/>
          <w:sz w:val="20"/>
        </w:rPr>
        <w:t xml:space="preserve">in </w:t>
      </w:r>
      <w:r w:rsidR="00847AB8" w:rsidRPr="00066F43">
        <w:rPr>
          <w:rFonts w:ascii="Century Gothic" w:hAnsi="Century Gothic"/>
          <w:sz w:val="20"/>
        </w:rPr>
        <w:t>their</w:t>
      </w:r>
      <w:r w:rsidRPr="00066F43">
        <w:rPr>
          <w:rFonts w:ascii="Century Gothic" w:hAnsi="Century Gothic"/>
          <w:sz w:val="20"/>
        </w:rPr>
        <w:t xml:space="preserve"> family or </w:t>
      </w:r>
      <w:r w:rsidR="00847AB8" w:rsidRPr="00066F43">
        <w:rPr>
          <w:rFonts w:ascii="Century Gothic" w:hAnsi="Century Gothic"/>
          <w:sz w:val="20"/>
        </w:rPr>
        <w:t>with</w:t>
      </w:r>
      <w:r w:rsidRPr="00066F43">
        <w:rPr>
          <w:rFonts w:ascii="Century Gothic" w:hAnsi="Century Gothic"/>
          <w:sz w:val="20"/>
        </w:rPr>
        <w:t>in an institutional or community setting</w:t>
      </w:r>
      <w:r w:rsidR="003A6F67" w:rsidRPr="00066F43">
        <w:rPr>
          <w:rFonts w:ascii="Century Gothic" w:hAnsi="Century Gothic"/>
          <w:sz w:val="20"/>
        </w:rPr>
        <w:t xml:space="preserve"> </w:t>
      </w:r>
      <w:r w:rsidRPr="00066F43">
        <w:rPr>
          <w:rFonts w:ascii="Century Gothic" w:hAnsi="Century Gothic"/>
          <w:sz w:val="20"/>
        </w:rPr>
        <w:t xml:space="preserve">by those known to them or, more rarely, by </w:t>
      </w:r>
      <w:r w:rsidR="00847AB8" w:rsidRPr="00066F43">
        <w:rPr>
          <w:rFonts w:ascii="Century Gothic" w:hAnsi="Century Gothic"/>
          <w:sz w:val="20"/>
        </w:rPr>
        <w:t>those unknown to them</w:t>
      </w:r>
      <w:r w:rsidRPr="00066F43">
        <w:rPr>
          <w:rFonts w:ascii="Century Gothic" w:hAnsi="Century Gothic"/>
          <w:sz w:val="20"/>
        </w:rPr>
        <w:t xml:space="preserve">. </w:t>
      </w:r>
    </w:p>
    <w:p w14:paraId="70653AC5" w14:textId="77777777" w:rsidR="00CF770E" w:rsidRPr="00066F43" w:rsidRDefault="00CF770E" w:rsidP="002B6BFF">
      <w:pPr>
        <w:rPr>
          <w:rFonts w:ascii="Century Gothic" w:hAnsi="Century Gothic"/>
          <w:sz w:val="20"/>
        </w:rPr>
      </w:pPr>
    </w:p>
    <w:p w14:paraId="768C9BBD" w14:textId="77777777" w:rsidR="00C636BB" w:rsidRPr="00066F43"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Staff</w:t>
      </w:r>
      <w:r w:rsidRPr="00066F43">
        <w:rPr>
          <w:rFonts w:ascii="Century Gothic" w:hAnsi="Century Gothic"/>
          <w:sz w:val="20"/>
        </w:rPr>
        <w:t xml:space="preserve">: refers </w:t>
      </w:r>
      <w:r w:rsidR="00726EC9" w:rsidRPr="00066F43">
        <w:rPr>
          <w:rFonts w:ascii="Century Gothic" w:hAnsi="Century Gothic"/>
          <w:sz w:val="20"/>
        </w:rPr>
        <w:t xml:space="preserve">directly </w:t>
      </w:r>
      <w:r w:rsidRPr="00066F43">
        <w:rPr>
          <w:rFonts w:ascii="Century Gothic" w:hAnsi="Century Gothic"/>
          <w:sz w:val="20"/>
        </w:rPr>
        <w:t>to all those working for or on behalf of the school</w:t>
      </w:r>
      <w:r w:rsidR="00CF770E" w:rsidRPr="00066F43">
        <w:rPr>
          <w:rFonts w:ascii="Century Gothic" w:hAnsi="Century Gothic"/>
          <w:sz w:val="20"/>
        </w:rPr>
        <w:t xml:space="preserve"> and college</w:t>
      </w:r>
      <w:r w:rsidRPr="00066F43">
        <w:rPr>
          <w:rFonts w:ascii="Century Gothic" w:hAnsi="Century Gothic"/>
          <w:sz w:val="20"/>
        </w:rPr>
        <w:t xml:space="preserve"> setting in either a</w:t>
      </w:r>
      <w:r w:rsidR="00726EC9" w:rsidRPr="00066F43">
        <w:rPr>
          <w:rFonts w:ascii="Century Gothic" w:hAnsi="Century Gothic"/>
          <w:sz w:val="20"/>
        </w:rPr>
        <w:t xml:space="preserve"> </w:t>
      </w:r>
      <w:r w:rsidRPr="00066F43">
        <w:rPr>
          <w:rFonts w:ascii="Century Gothic" w:hAnsi="Century Gothic"/>
          <w:sz w:val="20"/>
        </w:rPr>
        <w:t>paid or voluntary capacity, full time or part time. This also includes</w:t>
      </w:r>
      <w:r w:rsidR="00726EC9" w:rsidRPr="00066F43">
        <w:rPr>
          <w:rFonts w:ascii="Century Gothic" w:hAnsi="Century Gothic"/>
          <w:sz w:val="20"/>
        </w:rPr>
        <w:t xml:space="preserve"> management, </w:t>
      </w:r>
      <w:r w:rsidR="00C74CD2" w:rsidRPr="00066F43">
        <w:rPr>
          <w:rFonts w:ascii="Century Gothic" w:hAnsi="Century Gothic"/>
          <w:sz w:val="20"/>
        </w:rPr>
        <w:t xml:space="preserve">DSL, </w:t>
      </w:r>
      <w:r w:rsidR="00726EC9" w:rsidRPr="00066F43">
        <w:rPr>
          <w:rFonts w:ascii="Century Gothic" w:hAnsi="Century Gothic"/>
          <w:sz w:val="20"/>
        </w:rPr>
        <w:t xml:space="preserve">members of the executive team </w:t>
      </w:r>
      <w:r w:rsidRPr="00066F43">
        <w:rPr>
          <w:rFonts w:ascii="Century Gothic" w:hAnsi="Century Gothic"/>
          <w:sz w:val="20"/>
        </w:rPr>
        <w:t>and Governors.</w:t>
      </w:r>
      <w:r w:rsidR="00BF2D35" w:rsidRPr="00066F43">
        <w:rPr>
          <w:rFonts w:ascii="Century Gothic" w:hAnsi="Century Gothic"/>
          <w:sz w:val="20"/>
        </w:rPr>
        <w:t xml:space="preserve"> As David Lewis provides services for other vulnerable adults</w:t>
      </w:r>
      <w:r w:rsidR="0015647A" w:rsidRPr="00066F43">
        <w:rPr>
          <w:rFonts w:ascii="Century Gothic" w:hAnsi="Century Gothic"/>
          <w:sz w:val="20"/>
        </w:rPr>
        <w:t xml:space="preserve"> on site,</w:t>
      </w:r>
      <w:r w:rsidR="00BF2D35" w:rsidRPr="00066F43">
        <w:rPr>
          <w:rFonts w:ascii="Century Gothic" w:hAnsi="Century Gothic"/>
          <w:sz w:val="20"/>
        </w:rPr>
        <w:t xml:space="preserve"> there is an expectation that education staff report concerns for their safety and wellbeing, if it becomes apparent </w:t>
      </w:r>
      <w:r w:rsidR="00746E3A" w:rsidRPr="00066F43">
        <w:rPr>
          <w:rFonts w:ascii="Century Gothic" w:hAnsi="Century Gothic"/>
          <w:sz w:val="20"/>
        </w:rPr>
        <w:t>there is a need for it.</w:t>
      </w:r>
    </w:p>
    <w:p w14:paraId="0B3F8B63" w14:textId="77777777" w:rsidR="003A6F67" w:rsidRPr="00066F43" w:rsidRDefault="003A6F67" w:rsidP="002B6BFF">
      <w:pPr>
        <w:rPr>
          <w:rFonts w:ascii="Century Gothic" w:hAnsi="Century Gothic"/>
          <w:sz w:val="20"/>
        </w:rPr>
      </w:pPr>
    </w:p>
    <w:p w14:paraId="1FD313D5" w14:textId="77777777" w:rsidR="00C636BB" w:rsidRPr="00066F43"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Child</w:t>
      </w:r>
      <w:r w:rsidR="002E0554" w:rsidRPr="00066F43">
        <w:rPr>
          <w:rFonts w:ascii="Century Gothic" w:hAnsi="Century Gothic"/>
          <w:b/>
          <w:sz w:val="20"/>
        </w:rPr>
        <w:t>/ren</w:t>
      </w:r>
      <w:r w:rsidRPr="00066F43">
        <w:rPr>
          <w:rFonts w:ascii="Century Gothic" w:hAnsi="Century Gothic"/>
          <w:sz w:val="20"/>
        </w:rPr>
        <w:t xml:space="preserve">: refers to all children who have not yet reached the age of 18. </w:t>
      </w:r>
      <w:proofErr w:type="gramStart"/>
      <w:r w:rsidRPr="00066F43">
        <w:rPr>
          <w:rFonts w:ascii="Century Gothic" w:hAnsi="Century Gothic"/>
          <w:sz w:val="20"/>
        </w:rPr>
        <w:t>On the whole</w:t>
      </w:r>
      <w:proofErr w:type="gramEnd"/>
      <w:r w:rsidRPr="00066F43">
        <w:rPr>
          <w:rFonts w:ascii="Century Gothic" w:hAnsi="Century Gothic"/>
          <w:sz w:val="20"/>
        </w:rPr>
        <w:t>, this will</w:t>
      </w:r>
      <w:r w:rsidR="002E0554" w:rsidRPr="00066F43">
        <w:rPr>
          <w:rFonts w:ascii="Century Gothic" w:hAnsi="Century Gothic"/>
          <w:sz w:val="20"/>
        </w:rPr>
        <w:t xml:space="preserve"> </w:t>
      </w:r>
      <w:r w:rsidRPr="00066F43">
        <w:rPr>
          <w:rFonts w:ascii="Century Gothic" w:hAnsi="Century Gothic"/>
          <w:sz w:val="20"/>
        </w:rPr>
        <w:t xml:space="preserve">apply to </w:t>
      </w:r>
      <w:r w:rsidR="00286E40" w:rsidRPr="00066F43">
        <w:rPr>
          <w:rFonts w:ascii="Century Gothic" w:hAnsi="Century Gothic"/>
          <w:sz w:val="20"/>
        </w:rPr>
        <w:t>student</w:t>
      </w:r>
      <w:r w:rsidRPr="00066F43">
        <w:rPr>
          <w:rFonts w:ascii="Century Gothic" w:hAnsi="Century Gothic"/>
          <w:sz w:val="20"/>
        </w:rPr>
        <w:t>s from our own school; however, the policy will extend to children visiting from</w:t>
      </w:r>
      <w:r w:rsidR="002E0554" w:rsidRPr="00066F43">
        <w:rPr>
          <w:rFonts w:ascii="Century Gothic" w:hAnsi="Century Gothic"/>
          <w:sz w:val="20"/>
        </w:rPr>
        <w:t xml:space="preserve"> </w:t>
      </w:r>
      <w:r w:rsidRPr="00066F43">
        <w:rPr>
          <w:rFonts w:ascii="Century Gothic" w:hAnsi="Century Gothic"/>
          <w:sz w:val="20"/>
        </w:rPr>
        <w:t>other establishments</w:t>
      </w:r>
      <w:r w:rsidR="003A6F67" w:rsidRPr="00066F43">
        <w:rPr>
          <w:rFonts w:ascii="Century Gothic" w:hAnsi="Century Gothic"/>
          <w:sz w:val="20"/>
        </w:rPr>
        <w:t xml:space="preserve"> </w:t>
      </w:r>
    </w:p>
    <w:p w14:paraId="7FAC9510" w14:textId="77777777" w:rsidR="003A6F67" w:rsidRPr="00066F43" w:rsidRDefault="003A6F67" w:rsidP="002B6BFF">
      <w:pPr>
        <w:rPr>
          <w:rFonts w:ascii="Century Gothic" w:hAnsi="Century Gothic"/>
          <w:sz w:val="20"/>
        </w:rPr>
      </w:pPr>
    </w:p>
    <w:p w14:paraId="1ADF79FB" w14:textId="77777777" w:rsidR="003A6F67" w:rsidRPr="00066F43" w:rsidRDefault="00746E3A" w:rsidP="002B6BFF">
      <w:pPr>
        <w:pStyle w:val="ListParagraph"/>
        <w:numPr>
          <w:ilvl w:val="0"/>
          <w:numId w:val="12"/>
        </w:numPr>
        <w:rPr>
          <w:rFonts w:ascii="Century Gothic" w:hAnsi="Century Gothic"/>
          <w:sz w:val="20"/>
        </w:rPr>
      </w:pPr>
      <w:r w:rsidRPr="00066F43">
        <w:rPr>
          <w:rFonts w:ascii="Century Gothic" w:hAnsi="Century Gothic"/>
          <w:b/>
          <w:sz w:val="20"/>
        </w:rPr>
        <w:t>A</w:t>
      </w:r>
      <w:r w:rsidR="00AF1421" w:rsidRPr="00066F43">
        <w:rPr>
          <w:rFonts w:ascii="Century Gothic" w:hAnsi="Century Gothic"/>
          <w:b/>
          <w:sz w:val="20"/>
        </w:rPr>
        <w:t>dults</w:t>
      </w:r>
      <w:r w:rsidR="003A6F67" w:rsidRPr="00066F43">
        <w:rPr>
          <w:rFonts w:ascii="Century Gothic" w:hAnsi="Century Gothic"/>
          <w:sz w:val="20"/>
        </w:rPr>
        <w:t xml:space="preserve">: refers to all </w:t>
      </w:r>
      <w:r w:rsidR="00286E40" w:rsidRPr="00066F43">
        <w:rPr>
          <w:rFonts w:ascii="Century Gothic" w:hAnsi="Century Gothic"/>
          <w:sz w:val="20"/>
        </w:rPr>
        <w:t>student</w:t>
      </w:r>
      <w:r w:rsidR="003A6F67" w:rsidRPr="00066F43">
        <w:rPr>
          <w:rFonts w:ascii="Century Gothic" w:hAnsi="Century Gothic"/>
          <w:sz w:val="20"/>
        </w:rPr>
        <w:t>s 18+</w:t>
      </w:r>
      <w:r w:rsidR="004E3A18" w:rsidRPr="00066F43">
        <w:rPr>
          <w:rFonts w:ascii="Century Gothic" w:hAnsi="Century Gothic"/>
          <w:sz w:val="20"/>
        </w:rPr>
        <w:t>.</w:t>
      </w:r>
      <w:r w:rsidR="003A6F67" w:rsidRPr="00066F43">
        <w:rPr>
          <w:rFonts w:ascii="Century Gothic" w:hAnsi="Century Gothic"/>
          <w:sz w:val="20"/>
        </w:rPr>
        <w:t xml:space="preserve"> </w:t>
      </w:r>
      <w:proofErr w:type="gramStart"/>
      <w:r w:rsidR="004E3A18" w:rsidRPr="00066F43">
        <w:rPr>
          <w:rFonts w:ascii="Century Gothic" w:hAnsi="Century Gothic"/>
          <w:sz w:val="20"/>
        </w:rPr>
        <w:t>O</w:t>
      </w:r>
      <w:r w:rsidR="003A6F67" w:rsidRPr="00066F43">
        <w:rPr>
          <w:rFonts w:ascii="Century Gothic" w:hAnsi="Century Gothic"/>
          <w:sz w:val="20"/>
        </w:rPr>
        <w:t>n the whole</w:t>
      </w:r>
      <w:proofErr w:type="gramEnd"/>
      <w:r w:rsidR="003A6F67" w:rsidRPr="00066F43">
        <w:rPr>
          <w:rFonts w:ascii="Century Gothic" w:hAnsi="Century Gothic"/>
          <w:sz w:val="20"/>
        </w:rPr>
        <w:t xml:space="preserve">, this will apply to all </w:t>
      </w:r>
      <w:r w:rsidR="00286E40" w:rsidRPr="00066F43">
        <w:rPr>
          <w:rFonts w:ascii="Century Gothic" w:hAnsi="Century Gothic"/>
          <w:sz w:val="20"/>
        </w:rPr>
        <w:t>student</w:t>
      </w:r>
      <w:r w:rsidR="003A6F67" w:rsidRPr="00066F43">
        <w:rPr>
          <w:rFonts w:ascii="Century Gothic" w:hAnsi="Century Gothic"/>
          <w:sz w:val="20"/>
        </w:rPr>
        <w:t xml:space="preserve">s </w:t>
      </w:r>
      <w:r w:rsidR="004E3A18" w:rsidRPr="00066F43">
        <w:rPr>
          <w:rFonts w:ascii="Century Gothic" w:hAnsi="Century Gothic"/>
          <w:sz w:val="20"/>
        </w:rPr>
        <w:t xml:space="preserve">18 + </w:t>
      </w:r>
      <w:r w:rsidR="003A6F67" w:rsidRPr="00066F43">
        <w:rPr>
          <w:rFonts w:ascii="Century Gothic" w:hAnsi="Century Gothic"/>
          <w:sz w:val="20"/>
        </w:rPr>
        <w:t xml:space="preserve">who access the David Lewis </w:t>
      </w:r>
      <w:r w:rsidR="004E3A18" w:rsidRPr="00066F43">
        <w:rPr>
          <w:rFonts w:ascii="Century Gothic" w:hAnsi="Century Gothic"/>
          <w:sz w:val="20"/>
        </w:rPr>
        <w:t xml:space="preserve">school and </w:t>
      </w:r>
      <w:r w:rsidR="003A6F67" w:rsidRPr="00066F43">
        <w:rPr>
          <w:rFonts w:ascii="Century Gothic" w:hAnsi="Century Gothic"/>
          <w:sz w:val="20"/>
        </w:rPr>
        <w:t>college</w:t>
      </w:r>
      <w:r w:rsidR="004E3A18" w:rsidRPr="00066F43">
        <w:rPr>
          <w:rFonts w:ascii="Century Gothic" w:hAnsi="Century Gothic"/>
          <w:sz w:val="20"/>
        </w:rPr>
        <w:t>, as well as other adults who reside or visit David Lewis</w:t>
      </w:r>
    </w:p>
    <w:p w14:paraId="0A574CB5" w14:textId="77777777" w:rsidR="003A6F67" w:rsidRPr="00066F43" w:rsidRDefault="003A6F67" w:rsidP="002B6BFF">
      <w:pPr>
        <w:rPr>
          <w:rFonts w:ascii="Century Gothic" w:hAnsi="Century Gothic"/>
          <w:sz w:val="20"/>
        </w:rPr>
      </w:pPr>
    </w:p>
    <w:p w14:paraId="522669E9" w14:textId="77777777" w:rsidR="00C636BB" w:rsidRDefault="00C636BB" w:rsidP="002B6BFF">
      <w:pPr>
        <w:pStyle w:val="ListParagraph"/>
        <w:numPr>
          <w:ilvl w:val="0"/>
          <w:numId w:val="12"/>
        </w:numPr>
        <w:rPr>
          <w:rFonts w:ascii="Century Gothic" w:hAnsi="Century Gothic"/>
          <w:sz w:val="20"/>
        </w:rPr>
      </w:pPr>
      <w:r w:rsidRPr="00066F43">
        <w:rPr>
          <w:rFonts w:ascii="Century Gothic" w:hAnsi="Century Gothic"/>
          <w:b/>
          <w:sz w:val="20"/>
        </w:rPr>
        <w:t>Parent</w:t>
      </w:r>
      <w:r w:rsidR="002E0554" w:rsidRPr="00066F43">
        <w:rPr>
          <w:rFonts w:ascii="Century Gothic" w:hAnsi="Century Gothic"/>
          <w:b/>
          <w:sz w:val="20"/>
        </w:rPr>
        <w:t>s/</w:t>
      </w:r>
      <w:proofErr w:type="gramStart"/>
      <w:r w:rsidR="002E0554" w:rsidRPr="00066F43">
        <w:rPr>
          <w:rFonts w:ascii="Century Gothic" w:hAnsi="Century Gothic"/>
          <w:b/>
          <w:sz w:val="20"/>
        </w:rPr>
        <w:t>carers</w:t>
      </w:r>
      <w:r w:rsidRPr="00066F43">
        <w:rPr>
          <w:rFonts w:ascii="Century Gothic" w:hAnsi="Century Gothic"/>
          <w:sz w:val="20"/>
        </w:rPr>
        <w:t>:</w:t>
      </w:r>
      <w:proofErr w:type="gramEnd"/>
      <w:r w:rsidRPr="00066F43">
        <w:rPr>
          <w:rFonts w:ascii="Century Gothic" w:hAnsi="Century Gothic"/>
          <w:sz w:val="20"/>
        </w:rPr>
        <w:t xml:space="preserve"> refers to birth parents and </w:t>
      </w:r>
      <w:r w:rsidR="00746E3A" w:rsidRPr="00066F43">
        <w:rPr>
          <w:rFonts w:ascii="Century Gothic" w:hAnsi="Century Gothic"/>
          <w:sz w:val="20"/>
        </w:rPr>
        <w:t xml:space="preserve">any </w:t>
      </w:r>
      <w:r w:rsidRPr="00066F43">
        <w:rPr>
          <w:rFonts w:ascii="Century Gothic" w:hAnsi="Century Gothic"/>
          <w:sz w:val="20"/>
        </w:rPr>
        <w:t xml:space="preserve">other adults who </w:t>
      </w:r>
      <w:r w:rsidR="00746E3A" w:rsidRPr="00066F43">
        <w:rPr>
          <w:rFonts w:ascii="Century Gothic" w:hAnsi="Century Gothic"/>
          <w:sz w:val="20"/>
        </w:rPr>
        <w:t>take a lead role in caring for our students</w:t>
      </w:r>
      <w:r w:rsidRPr="00066F43">
        <w:rPr>
          <w:rFonts w:ascii="Century Gothic" w:hAnsi="Century Gothic"/>
          <w:sz w:val="20"/>
        </w:rPr>
        <w:t xml:space="preserve"> e.g. carers,</w:t>
      </w:r>
      <w:r w:rsidR="002E0554" w:rsidRPr="00066F43">
        <w:rPr>
          <w:rFonts w:ascii="Century Gothic" w:hAnsi="Century Gothic"/>
          <w:sz w:val="20"/>
        </w:rPr>
        <w:t xml:space="preserve"> </w:t>
      </w:r>
      <w:r w:rsidRPr="00066F43">
        <w:rPr>
          <w:rFonts w:ascii="Century Gothic" w:hAnsi="Century Gothic"/>
          <w:sz w:val="20"/>
        </w:rPr>
        <w:t>stepparents, foster parents, and adoptive parents.</w:t>
      </w:r>
    </w:p>
    <w:p w14:paraId="5994AD32" w14:textId="77777777" w:rsidR="009031EE" w:rsidRPr="009031EE" w:rsidRDefault="009031EE" w:rsidP="009031EE">
      <w:pPr>
        <w:pStyle w:val="ListParagraph"/>
        <w:rPr>
          <w:rFonts w:ascii="Century Gothic" w:hAnsi="Century Gothic"/>
          <w:sz w:val="20"/>
        </w:rPr>
      </w:pPr>
    </w:p>
    <w:p w14:paraId="27EA10D6" w14:textId="46AF74AE" w:rsidR="009031EE" w:rsidRPr="00816E67" w:rsidRDefault="009031EE" w:rsidP="009031EE">
      <w:pPr>
        <w:pStyle w:val="ListParagraph"/>
        <w:numPr>
          <w:ilvl w:val="0"/>
          <w:numId w:val="12"/>
        </w:numPr>
        <w:rPr>
          <w:rFonts w:ascii="Century Gothic" w:hAnsi="Century Gothic"/>
          <w:sz w:val="20"/>
        </w:rPr>
      </w:pPr>
      <w:r w:rsidRPr="00816E67">
        <w:rPr>
          <w:rFonts w:ascii="Century Gothic" w:hAnsi="Century Gothic"/>
          <w:b/>
          <w:bCs/>
          <w:sz w:val="20"/>
        </w:rPr>
        <w:t>Pronouns:</w:t>
      </w:r>
      <w:r w:rsidRPr="00816E67">
        <w:rPr>
          <w:rFonts w:ascii="Century Gothic" w:hAnsi="Century Gothic"/>
          <w:sz w:val="20"/>
        </w:rPr>
        <w:t xml:space="preserve"> refers to how an individual wishes to be referred to </w:t>
      </w:r>
      <w:proofErr w:type="gramStart"/>
      <w:r w:rsidRPr="00816E67">
        <w:rPr>
          <w:rFonts w:ascii="Century Gothic" w:hAnsi="Century Gothic"/>
          <w:sz w:val="20"/>
        </w:rPr>
        <w:t>in order to</w:t>
      </w:r>
      <w:proofErr w:type="gramEnd"/>
      <w:r w:rsidRPr="00816E67">
        <w:rPr>
          <w:rFonts w:ascii="Century Gothic" w:hAnsi="Century Gothic"/>
          <w:sz w:val="20"/>
        </w:rPr>
        <w:t xml:space="preserve"> indicate their gender identity. He/Him – for male identifying, She/Her – for female identifying and They/Them – for those who don’t align with one specific gender</w:t>
      </w:r>
    </w:p>
    <w:p w14:paraId="26B9E54A" w14:textId="77777777" w:rsidR="001F5F8E" w:rsidRPr="00066F43" w:rsidRDefault="001F5F8E" w:rsidP="002B6BFF">
      <w:pPr>
        <w:rPr>
          <w:rFonts w:ascii="Century Gothic" w:hAnsi="Century Gothic"/>
          <w:sz w:val="20"/>
        </w:rPr>
      </w:pPr>
    </w:p>
    <w:p w14:paraId="449E12F6" w14:textId="77777777" w:rsidR="001F5F8E" w:rsidRPr="00066F43" w:rsidRDefault="001F5F8E" w:rsidP="002B6BFF">
      <w:pPr>
        <w:rPr>
          <w:rFonts w:ascii="Century Gothic" w:hAnsi="Century Gothic"/>
          <w:sz w:val="20"/>
        </w:rPr>
      </w:pPr>
    </w:p>
    <w:p w14:paraId="7F4A415A" w14:textId="77777777" w:rsidR="001F5F8E" w:rsidRPr="00066F43" w:rsidRDefault="001F5F8E" w:rsidP="002B6BFF">
      <w:pPr>
        <w:rPr>
          <w:rFonts w:ascii="Century Gothic" w:hAnsi="Century Gothic"/>
          <w:sz w:val="20"/>
        </w:rPr>
      </w:pPr>
    </w:p>
    <w:p w14:paraId="5EBA1FAA" w14:textId="77777777" w:rsidR="00C636BB" w:rsidRPr="00066F43" w:rsidRDefault="003A6F67" w:rsidP="003016A1">
      <w:pPr>
        <w:pStyle w:val="ListParagraph"/>
        <w:numPr>
          <w:ilvl w:val="0"/>
          <w:numId w:val="13"/>
        </w:numPr>
        <w:rPr>
          <w:rFonts w:ascii="Century Gothic" w:hAnsi="Century Gothic"/>
          <w:b/>
          <w:sz w:val="22"/>
          <w:szCs w:val="22"/>
          <w:u w:val="single"/>
        </w:rPr>
      </w:pPr>
      <w:bookmarkStart w:id="10" w:name="Prevention"/>
      <w:r w:rsidRPr="00066F43">
        <w:rPr>
          <w:rFonts w:ascii="Century Gothic" w:hAnsi="Century Gothic"/>
          <w:b/>
          <w:sz w:val="22"/>
          <w:szCs w:val="22"/>
          <w:u w:val="single"/>
        </w:rPr>
        <w:t>Prevention</w:t>
      </w:r>
      <w:bookmarkEnd w:id="10"/>
      <w:r w:rsidRPr="00066F43">
        <w:rPr>
          <w:rFonts w:ascii="Century Gothic" w:hAnsi="Century Gothic"/>
          <w:b/>
          <w:sz w:val="22"/>
          <w:szCs w:val="22"/>
          <w:u w:val="single"/>
        </w:rPr>
        <w:t xml:space="preserve"> </w:t>
      </w:r>
    </w:p>
    <w:p w14:paraId="255DB445" w14:textId="77777777" w:rsidR="003A6F67" w:rsidRPr="00066F43" w:rsidRDefault="003A6F67" w:rsidP="002B6BFF">
      <w:pPr>
        <w:rPr>
          <w:rFonts w:ascii="Century Gothic" w:hAnsi="Century Gothic"/>
          <w:sz w:val="20"/>
        </w:rPr>
      </w:pPr>
    </w:p>
    <w:p w14:paraId="16D98A0B" w14:textId="77777777" w:rsidR="003A6F67" w:rsidRPr="00066F43" w:rsidRDefault="00FA21F8" w:rsidP="002B6BFF">
      <w:pPr>
        <w:rPr>
          <w:rFonts w:ascii="Century Gothic" w:hAnsi="Century Gothic"/>
          <w:sz w:val="20"/>
        </w:rPr>
      </w:pPr>
      <w:r w:rsidRPr="00066F43">
        <w:rPr>
          <w:rFonts w:ascii="Century Gothic" w:hAnsi="Century Gothic"/>
          <w:sz w:val="20"/>
        </w:rPr>
        <w:t xml:space="preserve">Prevention underpins everything we are striving for when it comes to safeguarding our students from harm. </w:t>
      </w:r>
      <w:r w:rsidR="003A6F67" w:rsidRPr="00066F43">
        <w:rPr>
          <w:rFonts w:ascii="Century Gothic" w:hAnsi="Century Gothic"/>
          <w:sz w:val="20"/>
        </w:rPr>
        <w:t>Children</w:t>
      </w:r>
      <w:r w:rsidR="001F1E84" w:rsidRPr="00066F43">
        <w:rPr>
          <w:rFonts w:ascii="Century Gothic" w:hAnsi="Century Gothic"/>
          <w:sz w:val="20"/>
        </w:rPr>
        <w:t xml:space="preserve"> and young </w:t>
      </w:r>
      <w:r w:rsidR="00726EC9" w:rsidRPr="00066F43">
        <w:rPr>
          <w:rFonts w:ascii="Century Gothic" w:hAnsi="Century Gothic"/>
          <w:sz w:val="20"/>
        </w:rPr>
        <w:t>adults</w:t>
      </w:r>
      <w:r w:rsidR="00A55ED0" w:rsidRPr="00066F43">
        <w:rPr>
          <w:rFonts w:ascii="Century Gothic" w:hAnsi="Century Gothic"/>
          <w:sz w:val="20"/>
        </w:rPr>
        <w:t xml:space="preserve"> need to</w:t>
      </w:r>
      <w:r w:rsidR="003A6F67" w:rsidRPr="00066F43">
        <w:rPr>
          <w:rFonts w:ascii="Century Gothic" w:hAnsi="Century Gothic"/>
          <w:sz w:val="20"/>
        </w:rPr>
        <w:t xml:space="preserve"> feel secure in a safe environment </w:t>
      </w:r>
      <w:r w:rsidR="00A55ED0" w:rsidRPr="00066F43">
        <w:rPr>
          <w:rFonts w:ascii="Century Gothic" w:hAnsi="Century Gothic"/>
          <w:sz w:val="20"/>
        </w:rPr>
        <w:t>so that</w:t>
      </w:r>
      <w:r w:rsidR="003A6F67" w:rsidRPr="00066F43">
        <w:rPr>
          <w:rFonts w:ascii="Century Gothic" w:hAnsi="Century Gothic"/>
          <w:sz w:val="20"/>
        </w:rPr>
        <w:t xml:space="preserve"> they </w:t>
      </w:r>
      <w:proofErr w:type="gramStart"/>
      <w:r w:rsidR="00206764" w:rsidRPr="00066F43">
        <w:rPr>
          <w:rFonts w:ascii="Century Gothic" w:hAnsi="Century Gothic"/>
          <w:sz w:val="20"/>
        </w:rPr>
        <w:t>are able to</w:t>
      </w:r>
      <w:proofErr w:type="gramEnd"/>
      <w:r w:rsidR="00206764" w:rsidRPr="00066F43">
        <w:rPr>
          <w:rFonts w:ascii="Century Gothic" w:hAnsi="Century Gothic"/>
          <w:sz w:val="20"/>
        </w:rPr>
        <w:t xml:space="preserve"> thrive and learn to the best of their ability</w:t>
      </w:r>
      <w:r w:rsidR="003A6F67" w:rsidRPr="00066F43">
        <w:rPr>
          <w:rFonts w:ascii="Century Gothic" w:hAnsi="Century Gothic"/>
          <w:sz w:val="20"/>
        </w:rPr>
        <w:t>.</w:t>
      </w:r>
      <w:r w:rsidR="00800ECD" w:rsidRPr="00066F43">
        <w:rPr>
          <w:rFonts w:ascii="Century Gothic" w:hAnsi="Century Gothic"/>
          <w:sz w:val="20"/>
        </w:rPr>
        <w:t xml:space="preserve"> Our aim to intervene and offer support early on, so that we can work to prevent concerns from escalating. </w:t>
      </w:r>
      <w:r w:rsidR="00541A58" w:rsidRPr="00066F43">
        <w:rPr>
          <w:rFonts w:ascii="Century Gothic" w:hAnsi="Century Gothic"/>
          <w:sz w:val="20"/>
        </w:rPr>
        <w:t xml:space="preserve">There are several areas of safeguarding prevention that we have implemented within our service that coincide with one another and greatens our chance of ensuring that concerns don’t arise or escalate. </w:t>
      </w:r>
      <w:r w:rsidR="00F03215" w:rsidRPr="00066F43">
        <w:rPr>
          <w:rFonts w:ascii="Century Gothic" w:hAnsi="Century Gothic"/>
          <w:sz w:val="20"/>
        </w:rPr>
        <w:t>These areas are;</w:t>
      </w:r>
    </w:p>
    <w:p w14:paraId="32918CB5" w14:textId="77777777" w:rsidR="007B42A8" w:rsidRPr="00066F43" w:rsidRDefault="007B42A8" w:rsidP="002B6BFF">
      <w:pPr>
        <w:rPr>
          <w:rFonts w:ascii="Century Gothic" w:hAnsi="Century Gothic"/>
          <w:sz w:val="20"/>
        </w:rPr>
      </w:pPr>
    </w:p>
    <w:p w14:paraId="14CFC4E3" w14:textId="77777777" w:rsidR="004B5970" w:rsidRPr="00066F43" w:rsidRDefault="004B5970" w:rsidP="00F03215">
      <w:pPr>
        <w:pStyle w:val="ListParagraph"/>
        <w:numPr>
          <w:ilvl w:val="0"/>
          <w:numId w:val="23"/>
        </w:numPr>
        <w:rPr>
          <w:rFonts w:ascii="Century Gothic" w:hAnsi="Century Gothic"/>
          <w:b/>
          <w:sz w:val="20"/>
        </w:rPr>
      </w:pPr>
      <w:r w:rsidRPr="00066F43">
        <w:rPr>
          <w:rFonts w:ascii="Century Gothic" w:hAnsi="Century Gothic"/>
          <w:b/>
          <w:sz w:val="20"/>
        </w:rPr>
        <w:t>PSHE and education for students</w:t>
      </w:r>
    </w:p>
    <w:p w14:paraId="01C0F6BC" w14:textId="77777777" w:rsidR="004B5970" w:rsidRPr="00066F43" w:rsidRDefault="004B5970" w:rsidP="004B5970">
      <w:pPr>
        <w:pStyle w:val="ListParagraph"/>
        <w:numPr>
          <w:ilvl w:val="0"/>
          <w:numId w:val="24"/>
        </w:numPr>
        <w:rPr>
          <w:rFonts w:ascii="Century Gothic" w:hAnsi="Century Gothic"/>
          <w:sz w:val="20"/>
        </w:rPr>
      </w:pPr>
      <w:r w:rsidRPr="00066F43">
        <w:rPr>
          <w:rFonts w:ascii="Century Gothic" w:hAnsi="Century Gothic"/>
          <w:sz w:val="20"/>
        </w:rPr>
        <w:t xml:space="preserve">We provide education via a PSHE curriculum to all students on how to develop realistic attitudes to their responsibilities in later life and are equipped with the skills needed to keep themselves safe; including, understanding and recognising healthy &amp; unhealthy relationships and what support is available to them if they find themselves in an unhealthy one. </w:t>
      </w:r>
    </w:p>
    <w:p w14:paraId="62C63B99" w14:textId="77777777" w:rsidR="004B5970" w:rsidRPr="00066F43" w:rsidRDefault="004B5970" w:rsidP="004B5970">
      <w:pPr>
        <w:pStyle w:val="ListParagraph"/>
        <w:numPr>
          <w:ilvl w:val="0"/>
          <w:numId w:val="24"/>
        </w:numPr>
        <w:rPr>
          <w:rFonts w:ascii="Century Gothic" w:hAnsi="Century Gothic"/>
          <w:sz w:val="20"/>
        </w:rPr>
      </w:pPr>
      <w:r w:rsidRPr="00066F43">
        <w:rPr>
          <w:rFonts w:ascii="Century Gothic" w:hAnsi="Century Gothic"/>
          <w:sz w:val="20"/>
        </w:rPr>
        <w:t xml:space="preserve">Targeted PSHE support will be added holistically for those students who are deemed to need further input and can concentrate on </w:t>
      </w:r>
      <w:proofErr w:type="gramStart"/>
      <w:r w:rsidRPr="00066F43">
        <w:rPr>
          <w:rFonts w:ascii="Century Gothic" w:hAnsi="Century Gothic"/>
          <w:sz w:val="20"/>
        </w:rPr>
        <w:t>particular areas</w:t>
      </w:r>
      <w:proofErr w:type="gramEnd"/>
      <w:r w:rsidRPr="00066F43">
        <w:rPr>
          <w:rFonts w:ascii="Century Gothic" w:hAnsi="Century Gothic"/>
          <w:sz w:val="20"/>
        </w:rPr>
        <w:t xml:space="preserve"> of safety and prevention. This could be, for instance, safety within relationships of a romantic nature (where this is appropriate for the student) or of a friendship or familial nature.</w:t>
      </w:r>
    </w:p>
    <w:p w14:paraId="69E94A5A" w14:textId="77777777" w:rsidR="004B5970" w:rsidRPr="00066F43" w:rsidRDefault="004B5970" w:rsidP="004B5970">
      <w:pPr>
        <w:pStyle w:val="ListParagraph"/>
        <w:numPr>
          <w:ilvl w:val="0"/>
          <w:numId w:val="24"/>
        </w:numPr>
        <w:rPr>
          <w:rFonts w:ascii="Century Gothic" w:hAnsi="Century Gothic"/>
          <w:sz w:val="20"/>
        </w:rPr>
      </w:pPr>
      <w:r w:rsidRPr="00066F43">
        <w:rPr>
          <w:rFonts w:ascii="Century Gothic" w:hAnsi="Century Gothic"/>
          <w:sz w:val="20"/>
        </w:rPr>
        <w:t xml:space="preserve">We offer support to students to be able to recognise and manage risks in different situations, including: accessing the internet, being able to judge what kind of physical contact is and isn’t acceptable, knowing their right to be listened to in regards to consent, recognising when they are being pressurised from others, recognising when someone is having a negative </w:t>
      </w:r>
      <w:r w:rsidRPr="00066F43">
        <w:rPr>
          <w:rFonts w:ascii="Century Gothic" w:hAnsi="Century Gothic"/>
          <w:sz w:val="20"/>
        </w:rPr>
        <w:lastRenderedPageBreak/>
        <w:t xml:space="preserve">impact on their emotional </w:t>
      </w:r>
      <w:r w:rsidR="00426C9A" w:rsidRPr="00066F43">
        <w:rPr>
          <w:rFonts w:ascii="Century Gothic" w:hAnsi="Century Gothic"/>
          <w:sz w:val="20"/>
        </w:rPr>
        <w:t>wellbeing</w:t>
      </w:r>
      <w:r w:rsidRPr="00066F43">
        <w:rPr>
          <w:rFonts w:ascii="Century Gothic" w:hAnsi="Century Gothic"/>
          <w:sz w:val="20"/>
        </w:rPr>
        <w:t>, threats to their personal safety and well-being and supporting them to develop effective ways of responding to and reporting their concerns</w:t>
      </w:r>
    </w:p>
    <w:p w14:paraId="35D65382" w14:textId="77777777" w:rsidR="004B5970" w:rsidRPr="00066F43" w:rsidRDefault="004B5970" w:rsidP="004B5970">
      <w:pPr>
        <w:pStyle w:val="ListParagraph"/>
        <w:numPr>
          <w:ilvl w:val="0"/>
          <w:numId w:val="24"/>
        </w:numPr>
        <w:rPr>
          <w:rFonts w:ascii="Century Gothic" w:hAnsi="Century Gothic"/>
          <w:sz w:val="20"/>
        </w:rPr>
      </w:pPr>
      <w:r w:rsidRPr="00066F43">
        <w:rPr>
          <w:rFonts w:ascii="Century Gothic" w:hAnsi="Century Gothic"/>
          <w:sz w:val="20"/>
        </w:rPr>
        <w:t xml:space="preserve">We are proactive at assessing capacity for students aged 16+ as this helps us identify </w:t>
      </w:r>
      <w:r w:rsidR="00664314" w:rsidRPr="00066F43">
        <w:rPr>
          <w:rFonts w:ascii="Century Gothic" w:hAnsi="Century Gothic"/>
          <w:sz w:val="20"/>
        </w:rPr>
        <w:t>and highlight areas of</w:t>
      </w:r>
      <w:r w:rsidRPr="00066F43">
        <w:rPr>
          <w:rFonts w:ascii="Century Gothic" w:hAnsi="Century Gothic"/>
          <w:sz w:val="20"/>
        </w:rPr>
        <w:t xml:space="preserve"> vulnerabilit</w:t>
      </w:r>
      <w:r w:rsidR="00664314" w:rsidRPr="00066F43">
        <w:rPr>
          <w:rFonts w:ascii="Century Gothic" w:hAnsi="Century Gothic"/>
          <w:sz w:val="20"/>
        </w:rPr>
        <w:t>y</w:t>
      </w:r>
      <w:r w:rsidRPr="00066F43">
        <w:rPr>
          <w:rFonts w:ascii="Century Gothic" w:hAnsi="Century Gothic"/>
          <w:sz w:val="20"/>
        </w:rPr>
        <w:t xml:space="preserve"> which can then be used to identify the need for a more targeted PSHE curriculum </w:t>
      </w:r>
    </w:p>
    <w:p w14:paraId="7A4E82E1" w14:textId="77777777" w:rsidR="004B5970" w:rsidRPr="00066F43" w:rsidRDefault="004B5970" w:rsidP="004B5970">
      <w:pPr>
        <w:pStyle w:val="ListParagraph"/>
        <w:rPr>
          <w:rFonts w:ascii="Century Gothic" w:hAnsi="Century Gothic"/>
          <w:sz w:val="20"/>
        </w:rPr>
      </w:pPr>
    </w:p>
    <w:p w14:paraId="30FFFE15" w14:textId="77777777" w:rsidR="00F03215" w:rsidRPr="00066F43" w:rsidRDefault="00F03215" w:rsidP="00F03215">
      <w:pPr>
        <w:pStyle w:val="ListParagraph"/>
        <w:numPr>
          <w:ilvl w:val="0"/>
          <w:numId w:val="23"/>
        </w:numPr>
        <w:rPr>
          <w:rFonts w:ascii="Century Gothic" w:hAnsi="Century Gothic"/>
          <w:b/>
          <w:sz w:val="20"/>
        </w:rPr>
      </w:pPr>
      <w:r w:rsidRPr="00066F43">
        <w:rPr>
          <w:rFonts w:ascii="Century Gothic" w:hAnsi="Century Gothic"/>
          <w:b/>
          <w:sz w:val="20"/>
        </w:rPr>
        <w:t xml:space="preserve">Staff training and </w:t>
      </w:r>
      <w:r w:rsidR="00DF3B08" w:rsidRPr="00066F43">
        <w:rPr>
          <w:rFonts w:ascii="Century Gothic" w:hAnsi="Century Gothic"/>
          <w:b/>
          <w:sz w:val="20"/>
        </w:rPr>
        <w:t>updates</w:t>
      </w:r>
    </w:p>
    <w:p w14:paraId="67C32758" w14:textId="77777777" w:rsidR="00DF3B08" w:rsidRPr="00066F43" w:rsidRDefault="00DF3B08" w:rsidP="00DF3B08">
      <w:pPr>
        <w:pStyle w:val="ListParagraph"/>
        <w:rPr>
          <w:rFonts w:ascii="Century Gothic" w:hAnsi="Century Gothic"/>
          <w:b/>
          <w:sz w:val="20"/>
        </w:rPr>
      </w:pPr>
    </w:p>
    <w:p w14:paraId="44C95241" w14:textId="77777777" w:rsidR="00DF3B08" w:rsidRPr="00066F43" w:rsidRDefault="00DF3B08" w:rsidP="00DF3B08">
      <w:pPr>
        <w:rPr>
          <w:rFonts w:ascii="Century Gothic" w:hAnsi="Century Gothic"/>
          <w:sz w:val="20"/>
        </w:rPr>
      </w:pPr>
      <w:r w:rsidRPr="00066F43">
        <w:rPr>
          <w:rFonts w:ascii="Century Gothic" w:hAnsi="Century Gothic"/>
          <w:sz w:val="20"/>
        </w:rPr>
        <w:t xml:space="preserve">In our school and college, there is a commitment to the continuous development of all staff, regardless of role, </w:t>
      </w:r>
      <w:proofErr w:type="gramStart"/>
      <w:r w:rsidRPr="00066F43">
        <w:rPr>
          <w:rFonts w:ascii="Century Gothic" w:hAnsi="Century Gothic"/>
          <w:sz w:val="20"/>
        </w:rPr>
        <w:t>with regard to</w:t>
      </w:r>
      <w:proofErr w:type="gramEnd"/>
      <w:r w:rsidRPr="00066F43">
        <w:rPr>
          <w:rFonts w:ascii="Century Gothic" w:hAnsi="Century Gothic"/>
          <w:sz w:val="20"/>
        </w:rPr>
        <w:t xml:space="preserve"> safeguarding training. All staff complete </w:t>
      </w:r>
      <w:r w:rsidR="00EF2F89" w:rsidRPr="00066F43">
        <w:rPr>
          <w:rFonts w:ascii="Century Gothic" w:hAnsi="Century Gothic"/>
          <w:sz w:val="20"/>
        </w:rPr>
        <w:t>Effective Safeguarding (previously known as Basic Awareness)</w:t>
      </w:r>
      <w:r w:rsidRPr="00066F43">
        <w:rPr>
          <w:rFonts w:ascii="Century Gothic" w:hAnsi="Century Gothic"/>
          <w:sz w:val="20"/>
        </w:rPr>
        <w:t xml:space="preserve"> training, GDPR and Prevent training before they can commence employment within the school or college. Safeguarding training is refreshed annually to ensure that staff fully understand their safeguarding responsibilities and are reminded of the signs and symptoms of abuse and harm, that they need to be looking out for.</w:t>
      </w:r>
    </w:p>
    <w:p w14:paraId="7A65680B" w14:textId="77777777" w:rsidR="00DF3B08" w:rsidRPr="00066F43" w:rsidRDefault="00DF3B08" w:rsidP="00DF3B08">
      <w:pPr>
        <w:rPr>
          <w:rFonts w:ascii="Century Gothic" w:hAnsi="Century Gothic"/>
          <w:sz w:val="20"/>
        </w:rPr>
      </w:pPr>
    </w:p>
    <w:p w14:paraId="1F55656F" w14:textId="77777777" w:rsidR="00DF3B08" w:rsidRPr="00066F43" w:rsidRDefault="00DF3B08" w:rsidP="00DF3B08">
      <w:pPr>
        <w:rPr>
          <w:rFonts w:ascii="Century Gothic" w:hAnsi="Century Gothic"/>
          <w:sz w:val="20"/>
        </w:rPr>
      </w:pPr>
      <w:r w:rsidRPr="00066F43">
        <w:rPr>
          <w:rFonts w:ascii="Century Gothic" w:hAnsi="Century Gothic"/>
          <w:sz w:val="20"/>
        </w:rPr>
        <w:t xml:space="preserve">All staff receive safeguarding and child protection updates via staff meetings, safeguarding and welfare notice boards and during additionally termly training sessions to provide them with the relevant skills and knowledge to safeguard our students effectively. </w:t>
      </w:r>
    </w:p>
    <w:p w14:paraId="2A211B7B" w14:textId="77777777" w:rsidR="00DF3B08" w:rsidRPr="00066F43" w:rsidRDefault="00DF3B08" w:rsidP="00DF3B08">
      <w:pPr>
        <w:rPr>
          <w:rFonts w:ascii="Century Gothic" w:hAnsi="Century Gothic"/>
          <w:sz w:val="20"/>
        </w:rPr>
      </w:pPr>
    </w:p>
    <w:p w14:paraId="53281473" w14:textId="77777777" w:rsidR="00B517D4" w:rsidRPr="00066F43" w:rsidRDefault="00DF3B08" w:rsidP="00DF3B08">
      <w:pPr>
        <w:rPr>
          <w:rFonts w:ascii="Century Gothic" w:hAnsi="Century Gothic"/>
          <w:sz w:val="20"/>
        </w:rPr>
      </w:pPr>
      <w:r w:rsidRPr="00066F43">
        <w:rPr>
          <w:rFonts w:ascii="Century Gothic" w:hAnsi="Century Gothic"/>
          <w:sz w:val="20"/>
        </w:rPr>
        <w:t xml:space="preserve">The Designated Lead and Deputies have completed specific training </w:t>
      </w:r>
      <w:r w:rsidR="00AC54D3" w:rsidRPr="00066F43">
        <w:rPr>
          <w:rFonts w:ascii="Century Gothic" w:hAnsi="Century Gothic"/>
          <w:sz w:val="20"/>
        </w:rPr>
        <w:t xml:space="preserve">such as the </w:t>
      </w:r>
      <w:r w:rsidRPr="00066F43">
        <w:rPr>
          <w:rFonts w:ascii="Century Gothic" w:hAnsi="Century Gothic"/>
          <w:sz w:val="20"/>
        </w:rPr>
        <w:t>Designated Safeguarding Lead training</w:t>
      </w:r>
      <w:r w:rsidR="00AC54D3" w:rsidRPr="00066F43">
        <w:rPr>
          <w:rFonts w:ascii="Century Gothic" w:hAnsi="Century Gothic"/>
          <w:sz w:val="20"/>
        </w:rPr>
        <w:t xml:space="preserve"> provided by Cheshire East</w:t>
      </w:r>
      <w:r w:rsidR="0033298E" w:rsidRPr="00066F43">
        <w:rPr>
          <w:rFonts w:ascii="Century Gothic" w:hAnsi="Century Gothic"/>
          <w:sz w:val="20"/>
        </w:rPr>
        <w:t>,</w:t>
      </w:r>
      <w:r w:rsidRPr="00066F43">
        <w:rPr>
          <w:rFonts w:ascii="Century Gothic" w:hAnsi="Century Gothic"/>
          <w:sz w:val="20"/>
        </w:rPr>
        <w:t xml:space="preserve"> </w:t>
      </w:r>
      <w:proofErr w:type="gramStart"/>
      <w:r w:rsidRPr="00066F43">
        <w:rPr>
          <w:rFonts w:ascii="Century Gothic" w:hAnsi="Century Gothic"/>
          <w:sz w:val="20"/>
        </w:rPr>
        <w:t>in order to</w:t>
      </w:r>
      <w:proofErr w:type="gramEnd"/>
      <w:r w:rsidRPr="00066F43">
        <w:rPr>
          <w:rFonts w:ascii="Century Gothic" w:hAnsi="Century Gothic"/>
          <w:sz w:val="20"/>
        </w:rPr>
        <w:t xml:space="preserve"> carry out the duties of the role and </w:t>
      </w:r>
      <w:r w:rsidR="00AC54D3" w:rsidRPr="00066F43">
        <w:rPr>
          <w:rFonts w:ascii="Century Gothic" w:hAnsi="Century Gothic"/>
          <w:sz w:val="20"/>
        </w:rPr>
        <w:t xml:space="preserve">will </w:t>
      </w:r>
      <w:r w:rsidRPr="00066F43">
        <w:rPr>
          <w:rFonts w:ascii="Century Gothic" w:hAnsi="Century Gothic"/>
          <w:sz w:val="20"/>
        </w:rPr>
        <w:t xml:space="preserve">attend </w:t>
      </w:r>
      <w:r w:rsidR="00AC54D3" w:rsidRPr="00066F43">
        <w:rPr>
          <w:rFonts w:ascii="Century Gothic" w:hAnsi="Century Gothic"/>
          <w:sz w:val="20"/>
        </w:rPr>
        <w:t xml:space="preserve">additional </w:t>
      </w:r>
      <w:r w:rsidR="00AF52F5" w:rsidRPr="00066F43">
        <w:rPr>
          <w:rFonts w:ascii="Century Gothic" w:hAnsi="Century Gothic"/>
          <w:sz w:val="20"/>
        </w:rPr>
        <w:t>meetings and training sessions, throughout the year.</w:t>
      </w:r>
    </w:p>
    <w:p w14:paraId="43A566A7" w14:textId="77777777" w:rsidR="00D86766" w:rsidRPr="00066F43" w:rsidRDefault="00D86766" w:rsidP="00DF3B08">
      <w:pPr>
        <w:rPr>
          <w:rFonts w:ascii="Century Gothic" w:hAnsi="Century Gothic"/>
          <w:sz w:val="20"/>
        </w:rPr>
      </w:pPr>
    </w:p>
    <w:p w14:paraId="3B5FFD91" w14:textId="77777777" w:rsidR="00D86766" w:rsidRPr="00066F43" w:rsidRDefault="00D86766" w:rsidP="00DF3B08">
      <w:pPr>
        <w:rPr>
          <w:rFonts w:ascii="Century Gothic" w:hAnsi="Century Gothic"/>
          <w:sz w:val="20"/>
        </w:rPr>
      </w:pPr>
      <w:r w:rsidRPr="00066F43">
        <w:rPr>
          <w:rFonts w:ascii="Century Gothic" w:hAnsi="Century Gothic"/>
          <w:sz w:val="20"/>
        </w:rPr>
        <w:t xml:space="preserve">The HR &amp; Recruitment staff, along with members of education management who form part of the interviewing panel for potential staff candidates, have all completed the Safer Recruitment training and therefore are aware of the specifics that need adhering too when looking to employ someone. </w:t>
      </w:r>
    </w:p>
    <w:p w14:paraId="6C8F88E7" w14:textId="77777777" w:rsidR="00D86766" w:rsidRPr="00066F43" w:rsidRDefault="00D86766" w:rsidP="00DF3B08">
      <w:pPr>
        <w:rPr>
          <w:rFonts w:ascii="Century Gothic" w:hAnsi="Century Gothic"/>
          <w:sz w:val="20"/>
        </w:rPr>
      </w:pPr>
    </w:p>
    <w:p w14:paraId="5983EEF7" w14:textId="77777777" w:rsidR="00DF3B08" w:rsidRPr="00066F43" w:rsidRDefault="00B517D4" w:rsidP="00DF3B08">
      <w:pPr>
        <w:rPr>
          <w:rFonts w:ascii="Century Gothic" w:hAnsi="Century Gothic"/>
          <w:sz w:val="20"/>
        </w:rPr>
      </w:pPr>
      <w:r w:rsidRPr="00066F43">
        <w:rPr>
          <w:rFonts w:ascii="Century Gothic" w:hAnsi="Century Gothic"/>
          <w:sz w:val="20"/>
        </w:rPr>
        <w:t>David Lewis is proactive when it comes to</w:t>
      </w:r>
      <w:r w:rsidR="00DF3B08" w:rsidRPr="00066F43">
        <w:rPr>
          <w:rFonts w:ascii="Century Gothic" w:hAnsi="Century Gothic"/>
          <w:sz w:val="20"/>
        </w:rPr>
        <w:t xml:space="preserve"> acknowledg</w:t>
      </w:r>
      <w:r w:rsidRPr="00066F43">
        <w:rPr>
          <w:rFonts w:ascii="Century Gothic" w:hAnsi="Century Gothic"/>
          <w:sz w:val="20"/>
        </w:rPr>
        <w:t>ing</w:t>
      </w:r>
      <w:r w:rsidR="00DF3B08" w:rsidRPr="00066F43">
        <w:rPr>
          <w:rFonts w:ascii="Century Gothic" w:hAnsi="Century Gothic"/>
          <w:sz w:val="20"/>
        </w:rPr>
        <w:t xml:space="preserve"> serious case review findings and shares lessons learned with all staff to ensure</w:t>
      </w:r>
      <w:r w:rsidRPr="00066F43">
        <w:rPr>
          <w:rFonts w:ascii="Century Gothic" w:hAnsi="Century Gothic"/>
          <w:sz w:val="20"/>
        </w:rPr>
        <w:t xml:space="preserve"> that</w:t>
      </w:r>
      <w:r w:rsidR="00DF3B08" w:rsidRPr="00066F43">
        <w:rPr>
          <w:rFonts w:ascii="Century Gothic" w:hAnsi="Century Gothic"/>
          <w:sz w:val="20"/>
        </w:rPr>
        <w:t xml:space="preserve"> </w:t>
      </w:r>
      <w:r w:rsidRPr="00066F43">
        <w:rPr>
          <w:rFonts w:ascii="Century Gothic" w:hAnsi="Century Gothic"/>
          <w:sz w:val="20"/>
        </w:rPr>
        <w:t xml:space="preserve">similar mistakes aren’t made within our provision. Prevalent or reoccurring concerns in the media can also pave the direction that training takes, especially when it comes to political tensions as this is a key factor in the Prevent training guidance and avoiding forms of Racism, Discrimination and harmful ideologies. </w:t>
      </w:r>
    </w:p>
    <w:p w14:paraId="35736D0C" w14:textId="77777777" w:rsidR="00BA3F2C" w:rsidRPr="00066F43" w:rsidRDefault="00BA3F2C" w:rsidP="00DF3B08">
      <w:pPr>
        <w:rPr>
          <w:rFonts w:ascii="Century Gothic" w:hAnsi="Century Gothic"/>
          <w:sz w:val="20"/>
        </w:rPr>
      </w:pPr>
    </w:p>
    <w:p w14:paraId="282B2DBE" w14:textId="77777777" w:rsidR="00BA3F2C" w:rsidRPr="00066F43" w:rsidRDefault="00BA3F2C" w:rsidP="00DF3B08">
      <w:pPr>
        <w:rPr>
          <w:rFonts w:ascii="Century Gothic" w:hAnsi="Century Gothic"/>
          <w:sz w:val="20"/>
        </w:rPr>
      </w:pPr>
      <w:r w:rsidRPr="00066F43">
        <w:rPr>
          <w:rFonts w:ascii="Century Gothic" w:hAnsi="Century Gothic"/>
          <w:sz w:val="20"/>
        </w:rPr>
        <w:t xml:space="preserve">David Lewis has </w:t>
      </w:r>
      <w:proofErr w:type="gramStart"/>
      <w:r w:rsidRPr="00066F43">
        <w:rPr>
          <w:rFonts w:ascii="Century Gothic" w:hAnsi="Century Gothic"/>
          <w:sz w:val="20"/>
        </w:rPr>
        <w:t>a number of</w:t>
      </w:r>
      <w:proofErr w:type="gramEnd"/>
      <w:r w:rsidRPr="00066F43">
        <w:rPr>
          <w:rFonts w:ascii="Century Gothic" w:hAnsi="Century Gothic"/>
          <w:sz w:val="20"/>
        </w:rPr>
        <w:t xml:space="preserve"> policies that staff are required to adhere too. These policies (</w:t>
      </w:r>
      <w:proofErr w:type="gramStart"/>
      <w:r w:rsidRPr="00066F43">
        <w:rPr>
          <w:rFonts w:ascii="Century Gothic" w:hAnsi="Century Gothic"/>
          <w:sz w:val="20"/>
        </w:rPr>
        <w:t>aforementioned in</w:t>
      </w:r>
      <w:proofErr w:type="gramEnd"/>
      <w:r w:rsidRPr="00066F43">
        <w:rPr>
          <w:rFonts w:ascii="Century Gothic" w:hAnsi="Century Gothic"/>
          <w:sz w:val="20"/>
        </w:rPr>
        <w:t xml:space="preserve"> Section 1) are reviewed on an annual basis and updated whenever a change to the policy is required. By having robust policies and procedures in place, we </w:t>
      </w:r>
      <w:proofErr w:type="gramStart"/>
      <w:r w:rsidRPr="00066F43">
        <w:rPr>
          <w:rFonts w:ascii="Century Gothic" w:hAnsi="Century Gothic"/>
          <w:sz w:val="20"/>
        </w:rPr>
        <w:t>are able to</w:t>
      </w:r>
      <w:proofErr w:type="gramEnd"/>
      <w:r w:rsidRPr="00066F43">
        <w:rPr>
          <w:rFonts w:ascii="Century Gothic" w:hAnsi="Century Gothic"/>
          <w:sz w:val="20"/>
        </w:rPr>
        <w:t xml:space="preserve"> assure that all staff are aware of their duties when it comes to supporting and caring for our students and supports fairness when it comes to challenging or addressing poor practice. </w:t>
      </w:r>
    </w:p>
    <w:p w14:paraId="1B869756" w14:textId="77777777" w:rsidR="00021176" w:rsidRPr="00066F43" w:rsidRDefault="00021176" w:rsidP="00DF3B08">
      <w:pPr>
        <w:rPr>
          <w:rFonts w:ascii="Century Gothic" w:hAnsi="Century Gothic"/>
          <w:sz w:val="20"/>
        </w:rPr>
      </w:pPr>
    </w:p>
    <w:p w14:paraId="15687265" w14:textId="77777777" w:rsidR="00DF3B08" w:rsidRPr="00066F43" w:rsidRDefault="00DF3B08" w:rsidP="00DF3B08">
      <w:pPr>
        <w:rPr>
          <w:rFonts w:ascii="Century Gothic" w:hAnsi="Century Gothic"/>
          <w:sz w:val="20"/>
        </w:rPr>
      </w:pPr>
      <w:r w:rsidRPr="00066F43">
        <w:rPr>
          <w:rFonts w:ascii="Century Gothic" w:hAnsi="Century Gothic"/>
          <w:sz w:val="20"/>
        </w:rPr>
        <w:t xml:space="preserve">See appendix 2 for all </w:t>
      </w:r>
      <w:r w:rsidR="0047502C" w:rsidRPr="00066F43">
        <w:rPr>
          <w:rFonts w:ascii="Century Gothic" w:hAnsi="Century Gothic"/>
          <w:sz w:val="20"/>
        </w:rPr>
        <w:t xml:space="preserve">staff </w:t>
      </w:r>
      <w:r w:rsidRPr="00066F43">
        <w:rPr>
          <w:rFonts w:ascii="Century Gothic" w:hAnsi="Century Gothic"/>
          <w:sz w:val="20"/>
        </w:rPr>
        <w:t xml:space="preserve">training requirements. </w:t>
      </w:r>
    </w:p>
    <w:p w14:paraId="62F9505A" w14:textId="77777777" w:rsidR="0033298E" w:rsidRPr="00066F43" w:rsidRDefault="0033298E" w:rsidP="00F01F1F">
      <w:pPr>
        <w:pStyle w:val="ListParagraph"/>
        <w:rPr>
          <w:rFonts w:ascii="Century Gothic" w:hAnsi="Century Gothic"/>
          <w:sz w:val="20"/>
        </w:rPr>
      </w:pPr>
    </w:p>
    <w:p w14:paraId="118C675D" w14:textId="77777777" w:rsidR="0033298E" w:rsidRPr="00066F43" w:rsidRDefault="0033298E" w:rsidP="00F01F1F">
      <w:pPr>
        <w:pStyle w:val="ListParagraph"/>
        <w:rPr>
          <w:rFonts w:ascii="Century Gothic" w:hAnsi="Century Gothic"/>
          <w:sz w:val="20"/>
        </w:rPr>
      </w:pPr>
    </w:p>
    <w:p w14:paraId="52660605" w14:textId="77777777" w:rsidR="00F03215" w:rsidRPr="00066F43" w:rsidRDefault="00F03215" w:rsidP="00F03215">
      <w:pPr>
        <w:pStyle w:val="ListParagraph"/>
        <w:numPr>
          <w:ilvl w:val="0"/>
          <w:numId w:val="23"/>
        </w:numPr>
        <w:rPr>
          <w:rFonts w:ascii="Century Gothic" w:hAnsi="Century Gothic"/>
          <w:b/>
          <w:sz w:val="20"/>
        </w:rPr>
      </w:pPr>
      <w:r w:rsidRPr="00066F43">
        <w:rPr>
          <w:rFonts w:ascii="Century Gothic" w:hAnsi="Century Gothic"/>
          <w:b/>
          <w:sz w:val="20"/>
        </w:rPr>
        <w:t>Safer recruitment</w:t>
      </w:r>
    </w:p>
    <w:p w14:paraId="2F01C03D" w14:textId="77777777" w:rsidR="00DF4BAB" w:rsidRPr="00066F43" w:rsidRDefault="00DF4BAB" w:rsidP="00DF4BAB">
      <w:pPr>
        <w:rPr>
          <w:rFonts w:ascii="Century Gothic" w:hAnsi="Century Gothic"/>
          <w:sz w:val="20"/>
        </w:rPr>
      </w:pPr>
    </w:p>
    <w:p w14:paraId="7138B681" w14:textId="77777777" w:rsidR="00DF4BAB" w:rsidRPr="00066F43" w:rsidRDefault="00DF4BAB" w:rsidP="00DF4BAB">
      <w:pPr>
        <w:rPr>
          <w:rFonts w:ascii="Century Gothic" w:hAnsi="Century Gothic"/>
          <w:sz w:val="20"/>
        </w:rPr>
      </w:pPr>
      <w:r w:rsidRPr="00066F43">
        <w:rPr>
          <w:rFonts w:ascii="Century Gothic" w:hAnsi="Century Gothic"/>
          <w:sz w:val="20"/>
        </w:rPr>
        <w:t>The school and college pay full regard to the Department for Education guidance ‘Keeping Children Safe in Education’ 2025</w:t>
      </w:r>
      <w:r w:rsidR="00A5285F" w:rsidRPr="00066F43">
        <w:rPr>
          <w:rFonts w:ascii="Century Gothic" w:hAnsi="Century Gothic"/>
          <w:sz w:val="20"/>
        </w:rPr>
        <w:t>: Part 3</w:t>
      </w:r>
      <w:r w:rsidRPr="00066F43">
        <w:rPr>
          <w:rFonts w:ascii="Century Gothic" w:hAnsi="Century Gothic"/>
          <w:sz w:val="20"/>
        </w:rPr>
        <w:t xml:space="preserve"> and with reference to the ‘Position of Trust’ offence (Sexual Offences Act 2003). We ensure that all appropriate measures are applied in relation to everyone who works at David Lewis </w:t>
      </w:r>
      <w:r w:rsidR="00D86766" w:rsidRPr="00066F43">
        <w:rPr>
          <w:rFonts w:ascii="Century Gothic" w:hAnsi="Century Gothic"/>
          <w:sz w:val="20"/>
        </w:rPr>
        <w:t xml:space="preserve">and </w:t>
      </w:r>
      <w:r w:rsidRPr="00066F43">
        <w:rPr>
          <w:rFonts w:ascii="Century Gothic" w:hAnsi="Century Gothic"/>
          <w:sz w:val="20"/>
        </w:rPr>
        <w:t xml:space="preserve">who is likely to be perceived by the </w:t>
      </w:r>
      <w:r w:rsidR="00021176" w:rsidRPr="00066F43">
        <w:rPr>
          <w:rFonts w:ascii="Century Gothic" w:hAnsi="Century Gothic"/>
          <w:sz w:val="20"/>
        </w:rPr>
        <w:t>student</w:t>
      </w:r>
      <w:r w:rsidRPr="00066F43">
        <w:rPr>
          <w:rFonts w:ascii="Century Gothic" w:hAnsi="Century Gothic"/>
          <w:sz w:val="20"/>
        </w:rPr>
        <w:t xml:space="preserve"> as a safe and trustworthy adult. </w:t>
      </w:r>
    </w:p>
    <w:p w14:paraId="27BE649B" w14:textId="77777777" w:rsidR="00DF4BAB" w:rsidRPr="00066F43" w:rsidRDefault="00DF4BAB" w:rsidP="00DF4BAB">
      <w:pPr>
        <w:rPr>
          <w:rFonts w:ascii="Century Gothic" w:hAnsi="Century Gothic"/>
          <w:sz w:val="20"/>
        </w:rPr>
      </w:pPr>
    </w:p>
    <w:p w14:paraId="4E265DF5" w14:textId="77777777" w:rsidR="00DF4BAB" w:rsidRPr="00066F43" w:rsidRDefault="00DF4BAB" w:rsidP="00DF4BAB">
      <w:pPr>
        <w:rPr>
          <w:rFonts w:ascii="Century Gothic" w:hAnsi="Century Gothic"/>
          <w:sz w:val="20"/>
        </w:rPr>
      </w:pPr>
      <w:r w:rsidRPr="00066F43">
        <w:rPr>
          <w:rFonts w:ascii="Century Gothic" w:hAnsi="Century Gothic"/>
          <w:sz w:val="20"/>
        </w:rPr>
        <w:lastRenderedPageBreak/>
        <w:t>We do this by:</w:t>
      </w:r>
    </w:p>
    <w:p w14:paraId="30EF5D11" w14:textId="77777777" w:rsidR="00DF4BAB" w:rsidRPr="00066F43" w:rsidRDefault="00DF4BAB" w:rsidP="00DF4BAB">
      <w:pPr>
        <w:rPr>
          <w:rFonts w:ascii="Century Gothic" w:hAnsi="Century Gothic"/>
          <w:sz w:val="20"/>
        </w:rPr>
      </w:pPr>
    </w:p>
    <w:p w14:paraId="69D21F94" w14:textId="77777777" w:rsidR="00DF4BAB" w:rsidRPr="00066F43" w:rsidRDefault="00DF4BAB" w:rsidP="00DF4BAB">
      <w:pPr>
        <w:pStyle w:val="ListParagraph"/>
        <w:numPr>
          <w:ilvl w:val="0"/>
          <w:numId w:val="38"/>
        </w:numPr>
        <w:rPr>
          <w:rFonts w:ascii="Century Gothic" w:hAnsi="Century Gothic"/>
          <w:sz w:val="20"/>
        </w:rPr>
      </w:pPr>
      <w:r w:rsidRPr="00066F43">
        <w:rPr>
          <w:rFonts w:ascii="Century Gothic" w:hAnsi="Century Gothic"/>
          <w:sz w:val="20"/>
        </w:rPr>
        <w:t>Operating safer recruitment practices, including; highlighting the importance in our role to</w:t>
      </w:r>
      <w:r w:rsidR="0076364A" w:rsidRPr="00066F43">
        <w:rPr>
          <w:rFonts w:ascii="Century Gothic" w:hAnsi="Century Gothic"/>
          <w:sz w:val="20"/>
        </w:rPr>
        <w:t xml:space="preserve"> </w:t>
      </w:r>
      <w:r w:rsidRPr="00066F43">
        <w:rPr>
          <w:rFonts w:ascii="Century Gothic" w:hAnsi="Century Gothic"/>
          <w:sz w:val="20"/>
        </w:rPr>
        <w:t>safeguard children</w:t>
      </w:r>
      <w:r w:rsidR="00D86766" w:rsidRPr="00066F43">
        <w:rPr>
          <w:rFonts w:ascii="Century Gothic" w:hAnsi="Century Gothic"/>
          <w:sz w:val="20"/>
        </w:rPr>
        <w:t xml:space="preserve"> and vulnerable adults</w:t>
      </w:r>
      <w:r w:rsidRPr="00066F43">
        <w:rPr>
          <w:rFonts w:ascii="Century Gothic" w:hAnsi="Century Gothic"/>
          <w:sz w:val="20"/>
        </w:rPr>
        <w:t xml:space="preserve"> in our recruitment adverts, requiring appropriate Disclosure and Barring Service (DBS) and reference checks, verifying identity, academic and vocational qualifications, obtaining practitioner references, thoroughly checking previous employment history, ensuring that a candidate has the health and physical capacity for the job and completing online and social media checks for candidates that have been shortlisted. It also includes undertaking interviews whereby a prospective employee will be asked questions relating to safeguarding (everyone who hosts the interview will have completed the safer recruitment NSPCC course) and checking the Children’s List and Right to work in England checks in accordance with DBS and Department for Education procedures.</w:t>
      </w:r>
    </w:p>
    <w:p w14:paraId="3D1258C4" w14:textId="77777777" w:rsidR="00DF4BAB" w:rsidRPr="00066F43" w:rsidRDefault="00DF4BAB" w:rsidP="00DF4BAB">
      <w:pPr>
        <w:pStyle w:val="ListParagraph"/>
        <w:numPr>
          <w:ilvl w:val="0"/>
          <w:numId w:val="38"/>
        </w:numPr>
        <w:rPr>
          <w:rFonts w:ascii="Century Gothic" w:hAnsi="Century Gothic"/>
          <w:sz w:val="20"/>
        </w:rPr>
      </w:pPr>
      <w:r w:rsidRPr="00066F43">
        <w:rPr>
          <w:rFonts w:ascii="Century Gothic" w:hAnsi="Century Gothic"/>
          <w:sz w:val="20"/>
        </w:rPr>
        <w:t xml:space="preserve">Ensuring that staff and volunteers </w:t>
      </w:r>
      <w:proofErr w:type="gramStart"/>
      <w:r w:rsidRPr="00066F43">
        <w:rPr>
          <w:rFonts w:ascii="Century Gothic" w:hAnsi="Century Gothic"/>
          <w:sz w:val="20"/>
        </w:rPr>
        <w:t>adhere to a published code of conduct and other</w:t>
      </w:r>
      <w:r w:rsidR="0076364A" w:rsidRPr="00066F43">
        <w:rPr>
          <w:rFonts w:ascii="Century Gothic" w:hAnsi="Century Gothic"/>
          <w:sz w:val="20"/>
        </w:rPr>
        <w:t xml:space="preserve"> </w:t>
      </w:r>
      <w:r w:rsidRPr="00066F43">
        <w:rPr>
          <w:rFonts w:ascii="Century Gothic" w:hAnsi="Century Gothic"/>
          <w:sz w:val="20"/>
        </w:rPr>
        <w:t>professional standards at all times</w:t>
      </w:r>
      <w:proofErr w:type="gramEnd"/>
      <w:r w:rsidRPr="00066F43">
        <w:rPr>
          <w:rFonts w:ascii="Century Gothic" w:hAnsi="Century Gothic"/>
          <w:sz w:val="20"/>
        </w:rPr>
        <w:t>. Staff are aware of what is deemed as unacceptable social media/ on-line conduct and will be asked to sign the staff policies related to this, when they are first employed.</w:t>
      </w:r>
    </w:p>
    <w:p w14:paraId="03E4358B" w14:textId="77777777" w:rsidR="00DF4BAB" w:rsidRPr="00066F43" w:rsidRDefault="00DF4BAB" w:rsidP="00DF4BAB">
      <w:pPr>
        <w:pStyle w:val="ListParagraph"/>
        <w:numPr>
          <w:ilvl w:val="0"/>
          <w:numId w:val="38"/>
        </w:numPr>
        <w:rPr>
          <w:rFonts w:ascii="Century Gothic" w:hAnsi="Century Gothic"/>
          <w:sz w:val="20"/>
        </w:rPr>
      </w:pPr>
      <w:r w:rsidRPr="00066F43">
        <w:rPr>
          <w:rFonts w:ascii="Century Gothic" w:hAnsi="Century Gothic"/>
          <w:sz w:val="20"/>
        </w:rPr>
        <w:t>Ensuring that all staff and other adults on site are aware of the need for maintaining</w:t>
      </w:r>
      <w:r w:rsidR="0076364A" w:rsidRPr="00066F43">
        <w:rPr>
          <w:rFonts w:ascii="Century Gothic" w:hAnsi="Century Gothic"/>
          <w:sz w:val="20"/>
        </w:rPr>
        <w:t xml:space="preserve"> </w:t>
      </w:r>
      <w:r w:rsidRPr="00066F43">
        <w:rPr>
          <w:rFonts w:ascii="Century Gothic" w:hAnsi="Century Gothic"/>
          <w:sz w:val="20"/>
        </w:rPr>
        <w:t xml:space="preserve">appropriate and professional boundaries in their relationship with students and parents and understand the need to report any concerns relating to this being breached. </w:t>
      </w:r>
    </w:p>
    <w:p w14:paraId="64E6BCE8" w14:textId="77777777" w:rsidR="00DF4BAB" w:rsidRDefault="00DF4BAB" w:rsidP="00DF4BAB">
      <w:pPr>
        <w:pStyle w:val="ListParagraph"/>
        <w:numPr>
          <w:ilvl w:val="0"/>
          <w:numId w:val="38"/>
        </w:numPr>
        <w:rPr>
          <w:rFonts w:ascii="Century Gothic" w:hAnsi="Century Gothic"/>
          <w:sz w:val="20"/>
        </w:rPr>
      </w:pPr>
      <w:r w:rsidRPr="00066F43">
        <w:rPr>
          <w:rFonts w:ascii="Century Gothic" w:hAnsi="Century Gothic"/>
          <w:sz w:val="20"/>
        </w:rPr>
        <w:t>Requiring all staff to disclose any convictions, cautions, court orders, reprimands and</w:t>
      </w:r>
      <w:r w:rsidR="0076364A" w:rsidRPr="00066F43">
        <w:rPr>
          <w:rFonts w:ascii="Century Gothic" w:hAnsi="Century Gothic"/>
          <w:sz w:val="20"/>
        </w:rPr>
        <w:t xml:space="preserve"> </w:t>
      </w:r>
      <w:r w:rsidRPr="00066F43">
        <w:rPr>
          <w:rFonts w:ascii="Century Gothic" w:hAnsi="Century Gothic"/>
          <w:sz w:val="20"/>
        </w:rPr>
        <w:t>warnings that may affect their suitability to work with children (whether received before</w:t>
      </w:r>
      <w:r w:rsidR="0076364A" w:rsidRPr="00066F43">
        <w:rPr>
          <w:rFonts w:ascii="Century Gothic" w:hAnsi="Century Gothic"/>
          <w:sz w:val="20"/>
        </w:rPr>
        <w:t xml:space="preserve"> </w:t>
      </w:r>
      <w:r w:rsidRPr="00066F43">
        <w:rPr>
          <w:rFonts w:ascii="Century Gothic" w:hAnsi="Century Gothic"/>
          <w:sz w:val="20"/>
        </w:rPr>
        <w:t>or during their employment at the setting). Disqualification under the Child Care Act 2006</w:t>
      </w:r>
      <w:r w:rsidR="0076364A" w:rsidRPr="00066F43">
        <w:rPr>
          <w:rFonts w:ascii="Century Gothic" w:hAnsi="Century Gothic"/>
          <w:sz w:val="20"/>
        </w:rPr>
        <w:t xml:space="preserve"> </w:t>
      </w:r>
      <w:r w:rsidRPr="00066F43">
        <w:rPr>
          <w:rFonts w:ascii="Century Gothic" w:hAnsi="Century Gothic"/>
          <w:sz w:val="20"/>
        </w:rPr>
        <w:t xml:space="preserve">(amended following the 2018 Regulations). Staff will be asked to declare any changes to their DBS or situations which may affect their suitability to work with children and vulnerable people, each year. </w:t>
      </w:r>
    </w:p>
    <w:p w14:paraId="7343AB87" w14:textId="7B2E995E" w:rsidR="00DF1F2E" w:rsidRPr="00816E67" w:rsidRDefault="00DF1F2E" w:rsidP="00DF1F2E">
      <w:pPr>
        <w:pStyle w:val="ListParagraph"/>
        <w:numPr>
          <w:ilvl w:val="0"/>
          <w:numId w:val="38"/>
        </w:numPr>
        <w:rPr>
          <w:rFonts w:ascii="Century Gothic" w:hAnsi="Century Gothic"/>
          <w:sz w:val="20"/>
        </w:rPr>
      </w:pPr>
      <w:r w:rsidRPr="00816E67">
        <w:rPr>
          <w:rFonts w:ascii="Century Gothic" w:hAnsi="Century Gothic"/>
          <w:sz w:val="20"/>
        </w:rPr>
        <w:t>Ensuring that any person volunteering in a role that involves teaching, training, instructing or supervising children for more than 3 days in a 30-day period or overnight also has a DBS check prior to starting with us.</w:t>
      </w:r>
    </w:p>
    <w:p w14:paraId="02E9FEF4" w14:textId="77777777" w:rsidR="00DF4BAB" w:rsidRPr="00066F43" w:rsidRDefault="00DF4BAB" w:rsidP="0076364A">
      <w:pPr>
        <w:pStyle w:val="ListParagraph"/>
        <w:numPr>
          <w:ilvl w:val="0"/>
          <w:numId w:val="38"/>
        </w:numPr>
        <w:rPr>
          <w:rFonts w:ascii="Century Gothic" w:hAnsi="Century Gothic"/>
          <w:sz w:val="20"/>
        </w:rPr>
      </w:pPr>
      <w:r w:rsidRPr="00066F43">
        <w:rPr>
          <w:rFonts w:ascii="Century Gothic" w:hAnsi="Century Gothic"/>
          <w:sz w:val="20"/>
        </w:rPr>
        <w:t xml:space="preserve">Staff are required to sign a confidentiality agreement each year to outline the importance of not disclosing sensitive information about student’s other than to safeguarding staff (where necessary) and/or emergency services (police, </w:t>
      </w:r>
      <w:r w:rsidR="0033298E" w:rsidRPr="00066F43">
        <w:rPr>
          <w:rFonts w:ascii="Century Gothic" w:hAnsi="Century Gothic"/>
          <w:sz w:val="20"/>
        </w:rPr>
        <w:t>A</w:t>
      </w:r>
      <w:r w:rsidRPr="00066F43">
        <w:rPr>
          <w:rFonts w:ascii="Century Gothic" w:hAnsi="Century Gothic"/>
          <w:sz w:val="20"/>
        </w:rPr>
        <w:t>&amp;</w:t>
      </w:r>
      <w:r w:rsidR="0033298E" w:rsidRPr="00066F43">
        <w:rPr>
          <w:rFonts w:ascii="Century Gothic" w:hAnsi="Century Gothic"/>
          <w:sz w:val="20"/>
        </w:rPr>
        <w:t>E</w:t>
      </w:r>
      <w:r w:rsidRPr="00066F43">
        <w:rPr>
          <w:rFonts w:ascii="Century Gothic" w:hAnsi="Century Gothic"/>
          <w:sz w:val="20"/>
        </w:rPr>
        <w:t xml:space="preserve"> staff </w:t>
      </w:r>
      <w:proofErr w:type="spellStart"/>
      <w:r w:rsidRPr="00066F43">
        <w:rPr>
          <w:rFonts w:ascii="Century Gothic" w:hAnsi="Century Gothic"/>
          <w:sz w:val="20"/>
        </w:rPr>
        <w:t>ect</w:t>
      </w:r>
      <w:proofErr w:type="spellEnd"/>
      <w:r w:rsidRPr="00066F43">
        <w:rPr>
          <w:rFonts w:ascii="Century Gothic" w:hAnsi="Century Gothic"/>
          <w:sz w:val="20"/>
        </w:rPr>
        <w:t>) if needed.</w:t>
      </w:r>
    </w:p>
    <w:p w14:paraId="65E694FB" w14:textId="77777777" w:rsidR="00DF4BAB" w:rsidRPr="00066F43" w:rsidRDefault="00DF4BAB" w:rsidP="0076364A">
      <w:pPr>
        <w:pStyle w:val="ListParagraph"/>
        <w:numPr>
          <w:ilvl w:val="0"/>
          <w:numId w:val="38"/>
        </w:numPr>
        <w:rPr>
          <w:rFonts w:ascii="Century Gothic" w:hAnsi="Century Gothic"/>
          <w:sz w:val="20"/>
        </w:rPr>
      </w:pPr>
      <w:r w:rsidRPr="00066F43">
        <w:rPr>
          <w:rFonts w:ascii="Century Gothic" w:hAnsi="Century Gothic"/>
          <w:sz w:val="20"/>
        </w:rPr>
        <w:t>Maintaining an accurate, complete, up to date Single Central Record</w:t>
      </w:r>
    </w:p>
    <w:p w14:paraId="59EE3FD2" w14:textId="77777777" w:rsidR="00DF4BAB" w:rsidRPr="00066F43" w:rsidRDefault="00DF4BAB" w:rsidP="00DF4BAB">
      <w:pPr>
        <w:rPr>
          <w:rFonts w:ascii="Century Gothic" w:hAnsi="Century Gothic"/>
          <w:sz w:val="20"/>
        </w:rPr>
      </w:pPr>
    </w:p>
    <w:p w14:paraId="24133594" w14:textId="77777777" w:rsidR="00DF4BAB" w:rsidRPr="00066F43" w:rsidRDefault="00DF4BAB" w:rsidP="00DF4BAB">
      <w:pPr>
        <w:rPr>
          <w:rFonts w:ascii="Century Gothic" w:hAnsi="Century Gothic"/>
          <w:sz w:val="20"/>
        </w:rPr>
      </w:pPr>
    </w:p>
    <w:p w14:paraId="0FFB43E3" w14:textId="77777777" w:rsidR="0047502C" w:rsidRPr="00066F43" w:rsidRDefault="0047502C" w:rsidP="00BA3F2C">
      <w:pPr>
        <w:rPr>
          <w:rFonts w:ascii="Century Gothic" w:hAnsi="Century Gothic"/>
          <w:sz w:val="20"/>
        </w:rPr>
      </w:pPr>
    </w:p>
    <w:p w14:paraId="35681C21" w14:textId="77777777" w:rsidR="00F03215" w:rsidRPr="00066F43" w:rsidRDefault="00F03215" w:rsidP="00F03215">
      <w:pPr>
        <w:pStyle w:val="ListParagraph"/>
        <w:numPr>
          <w:ilvl w:val="0"/>
          <w:numId w:val="23"/>
        </w:numPr>
        <w:rPr>
          <w:rFonts w:ascii="Century Gothic" w:hAnsi="Century Gothic"/>
          <w:b/>
          <w:sz w:val="20"/>
        </w:rPr>
      </w:pPr>
      <w:r w:rsidRPr="00066F43">
        <w:rPr>
          <w:rFonts w:ascii="Century Gothic" w:hAnsi="Century Gothic"/>
          <w:b/>
          <w:sz w:val="20"/>
        </w:rPr>
        <w:t xml:space="preserve">Online safety – filtering and monitoring </w:t>
      </w:r>
    </w:p>
    <w:p w14:paraId="760BEE75" w14:textId="77777777" w:rsidR="00E30139" w:rsidRPr="00066F43" w:rsidRDefault="00E30139" w:rsidP="00E30139">
      <w:pPr>
        <w:rPr>
          <w:rFonts w:ascii="Century Gothic" w:hAnsi="Century Gothic"/>
          <w:sz w:val="20"/>
        </w:rPr>
      </w:pPr>
    </w:p>
    <w:p w14:paraId="42C801DA" w14:textId="77777777" w:rsidR="003D57CC" w:rsidRDefault="00E30139" w:rsidP="003D57CC">
      <w:pPr>
        <w:rPr>
          <w:rFonts w:ascii="Century Gothic" w:hAnsi="Century Gothic"/>
          <w:sz w:val="20"/>
        </w:rPr>
      </w:pPr>
      <w:r w:rsidRPr="00066F43">
        <w:rPr>
          <w:rFonts w:ascii="Century Gothic" w:hAnsi="Century Gothic"/>
          <w:sz w:val="20"/>
        </w:rPr>
        <w:t xml:space="preserve">Appropriate filtering and monitoring systems are in place to support online safety and allow us to intervene as early as possible </w:t>
      </w:r>
      <w:proofErr w:type="gramStart"/>
      <w:r w:rsidRPr="00066F43">
        <w:rPr>
          <w:rFonts w:ascii="Century Gothic" w:hAnsi="Century Gothic"/>
          <w:sz w:val="20"/>
        </w:rPr>
        <w:t>in order to</w:t>
      </w:r>
      <w:proofErr w:type="gramEnd"/>
      <w:r w:rsidRPr="00066F43">
        <w:rPr>
          <w:rFonts w:ascii="Century Gothic" w:hAnsi="Century Gothic"/>
          <w:sz w:val="20"/>
        </w:rPr>
        <w:t xml:space="preserve"> keep our students safe</w:t>
      </w:r>
      <w:r w:rsidR="0033298E" w:rsidRPr="00066F43">
        <w:rPr>
          <w:rFonts w:ascii="Century Gothic" w:hAnsi="Century Gothic"/>
          <w:sz w:val="20"/>
        </w:rPr>
        <w:t>.</w:t>
      </w:r>
      <w:r w:rsidRPr="00066F43">
        <w:rPr>
          <w:rFonts w:ascii="Century Gothic" w:hAnsi="Century Gothic"/>
          <w:sz w:val="20"/>
        </w:rPr>
        <w:t xml:space="preserve"> </w:t>
      </w:r>
      <w:r w:rsidR="0033298E" w:rsidRPr="00066F43">
        <w:rPr>
          <w:rFonts w:ascii="Century Gothic" w:hAnsi="Century Gothic"/>
          <w:sz w:val="20"/>
        </w:rPr>
        <w:t>H</w:t>
      </w:r>
      <w:r w:rsidRPr="00066F43">
        <w:rPr>
          <w:rFonts w:ascii="Century Gothic" w:hAnsi="Century Gothic"/>
          <w:sz w:val="20"/>
        </w:rPr>
        <w:t>owever, we are careful that “over blocking” does not lead to unreasonable restrictions as to what students can be taught with regards to online teaching, remote learning and safeguarding</w:t>
      </w:r>
      <w:r w:rsidR="003D57CC" w:rsidRPr="00066F43">
        <w:rPr>
          <w:rFonts w:ascii="Century Gothic" w:hAnsi="Century Gothic"/>
          <w:sz w:val="20"/>
        </w:rPr>
        <w:t>.</w:t>
      </w:r>
      <w:r w:rsidR="0033298E" w:rsidRPr="00066F43">
        <w:rPr>
          <w:rFonts w:ascii="Century Gothic" w:hAnsi="Century Gothic"/>
          <w:sz w:val="20"/>
        </w:rPr>
        <w:t xml:space="preserve"> David Lewis uses a system called SmoothWall which actively monitors student</w:t>
      </w:r>
      <w:r w:rsidR="008307E3" w:rsidRPr="00066F43">
        <w:rPr>
          <w:rFonts w:ascii="Century Gothic" w:hAnsi="Century Gothic"/>
          <w:sz w:val="20"/>
        </w:rPr>
        <w:t>’</w:t>
      </w:r>
      <w:r w:rsidR="0033298E" w:rsidRPr="00066F43">
        <w:rPr>
          <w:rFonts w:ascii="Century Gothic" w:hAnsi="Century Gothic"/>
          <w:sz w:val="20"/>
        </w:rPr>
        <w:t>s activity</w:t>
      </w:r>
      <w:r w:rsidR="008307E3" w:rsidRPr="00066F43">
        <w:rPr>
          <w:rFonts w:ascii="Century Gothic" w:hAnsi="Century Gothic"/>
          <w:sz w:val="20"/>
        </w:rPr>
        <w:t xml:space="preserve"> in real time</w:t>
      </w:r>
      <w:r w:rsidR="0033298E" w:rsidRPr="00066F43">
        <w:rPr>
          <w:rFonts w:ascii="Century Gothic" w:hAnsi="Century Gothic"/>
          <w:sz w:val="20"/>
        </w:rPr>
        <w:t xml:space="preserve"> and will send an alert to the DSL if it meets a particular threshold of concern</w:t>
      </w:r>
      <w:r w:rsidR="008307E3" w:rsidRPr="00066F43">
        <w:rPr>
          <w:rFonts w:ascii="Century Gothic" w:hAnsi="Century Gothic"/>
          <w:sz w:val="20"/>
        </w:rPr>
        <w:t>. This can then be addressed accordingly.</w:t>
      </w:r>
      <w:r w:rsidR="0033298E" w:rsidRPr="00066F43">
        <w:rPr>
          <w:rFonts w:ascii="Century Gothic" w:hAnsi="Century Gothic"/>
          <w:sz w:val="20"/>
        </w:rPr>
        <w:t xml:space="preserve"> </w:t>
      </w:r>
      <w:r w:rsidR="008307E3" w:rsidRPr="00066F43">
        <w:rPr>
          <w:rFonts w:ascii="Century Gothic" w:hAnsi="Century Gothic"/>
          <w:sz w:val="20"/>
        </w:rPr>
        <w:t xml:space="preserve">The SmoothWall system is </w:t>
      </w:r>
      <w:r w:rsidR="003D57CC" w:rsidRPr="00066F43">
        <w:rPr>
          <w:rFonts w:ascii="Century Gothic" w:hAnsi="Century Gothic"/>
          <w:sz w:val="20"/>
        </w:rPr>
        <w:t xml:space="preserve">in line with the ‘Meeting digital and technology standards in schools and colleges guidance March 2023’ </w:t>
      </w:r>
      <w:hyperlink r:id="rId14" w:history="1">
        <w:r w:rsidR="003D57CC" w:rsidRPr="00066F43">
          <w:rPr>
            <w:rStyle w:val="Hyperlink"/>
            <w:rFonts w:ascii="Century Gothic" w:hAnsi="Century Gothic"/>
            <w:sz w:val="20"/>
          </w:rPr>
          <w:t>https://www.gov.uk/guidance/meeting-digital-and-technology-standards-in-schools-and-colleges/filtering-and-monitoring-standards-for-schools-and-colleges</w:t>
        </w:r>
      </w:hyperlink>
      <w:r w:rsidR="003D57CC" w:rsidRPr="00066F43">
        <w:rPr>
          <w:rFonts w:ascii="Century Gothic" w:hAnsi="Century Gothic"/>
          <w:sz w:val="20"/>
        </w:rPr>
        <w:t>. We urge staff to use their knowledge of safeguarding and their ability to provide 1-1 supervision of students, alongside the filtering and monitoring systems to ensure that our students are provided the highest level of safeguarding when it comes to online safety.</w:t>
      </w:r>
    </w:p>
    <w:p w14:paraId="22BE9950" w14:textId="77777777" w:rsidR="00DF1F2E" w:rsidRDefault="00DF1F2E" w:rsidP="003D57CC">
      <w:pPr>
        <w:rPr>
          <w:rFonts w:ascii="Century Gothic" w:hAnsi="Century Gothic"/>
          <w:sz w:val="20"/>
        </w:rPr>
      </w:pPr>
    </w:p>
    <w:p w14:paraId="2841A271" w14:textId="77777777" w:rsidR="00783B59" w:rsidRDefault="00783B59" w:rsidP="00783B59">
      <w:pPr>
        <w:rPr>
          <w:rFonts w:ascii="Century Gothic" w:hAnsi="Century Gothic"/>
          <w:sz w:val="20"/>
        </w:rPr>
      </w:pPr>
      <w:r w:rsidRPr="00816E67">
        <w:rPr>
          <w:rFonts w:ascii="Century Gothic" w:hAnsi="Century Gothic"/>
          <w:sz w:val="20"/>
        </w:rPr>
        <w:t xml:space="preserve">All student accessible devices are checked on an annual basis to ensure that the Smoothwall application is working properly. Any concerns about devices not working </w:t>
      </w:r>
      <w:r w:rsidRPr="00816E67">
        <w:rPr>
          <w:rFonts w:ascii="Century Gothic" w:hAnsi="Century Gothic"/>
          <w:sz w:val="20"/>
        </w:rPr>
        <w:lastRenderedPageBreak/>
        <w:t>properly will be addressed by IT and the device removed until the relevant checks have been passed. A record of these checks is documented and shared with the Governing board.</w:t>
      </w:r>
      <w:r>
        <w:rPr>
          <w:rFonts w:ascii="Century Gothic" w:hAnsi="Century Gothic"/>
          <w:sz w:val="20"/>
        </w:rPr>
        <w:t xml:space="preserve"> </w:t>
      </w:r>
    </w:p>
    <w:p w14:paraId="0DFBF213" w14:textId="77777777" w:rsidR="003D57CC" w:rsidRPr="00066F43" w:rsidRDefault="003D57CC" w:rsidP="003D57CC">
      <w:pPr>
        <w:rPr>
          <w:rFonts w:ascii="Century Gothic" w:hAnsi="Century Gothic"/>
          <w:sz w:val="20"/>
        </w:rPr>
      </w:pPr>
    </w:p>
    <w:p w14:paraId="15826945" w14:textId="77777777" w:rsidR="003D57CC" w:rsidRPr="00066F43" w:rsidRDefault="003D57CC" w:rsidP="003D57CC">
      <w:pPr>
        <w:rPr>
          <w:rFonts w:ascii="Century Gothic" w:hAnsi="Century Gothic"/>
          <w:sz w:val="20"/>
        </w:rPr>
      </w:pPr>
      <w:r w:rsidRPr="00066F43">
        <w:rPr>
          <w:rFonts w:ascii="Century Gothic" w:hAnsi="Century Gothic"/>
          <w:sz w:val="20"/>
        </w:rPr>
        <w:t>Education devices:</w:t>
      </w:r>
    </w:p>
    <w:p w14:paraId="470D2F8B" w14:textId="10E2CFFB" w:rsidR="003D57CC" w:rsidRPr="00066F43" w:rsidRDefault="003D57CC" w:rsidP="003D57CC">
      <w:pPr>
        <w:rPr>
          <w:rFonts w:ascii="Century Gothic" w:hAnsi="Century Gothic"/>
          <w:sz w:val="20"/>
        </w:rPr>
      </w:pPr>
      <w:r w:rsidRPr="00066F43">
        <w:rPr>
          <w:rFonts w:ascii="Century Gothic" w:hAnsi="Century Gothic"/>
          <w:sz w:val="20"/>
        </w:rPr>
        <w:t>Education devices remain the property of David Lewis. Electronic devices should be password protected so that content cannot be accessed by unauthorised users. All devices will be checked at the end of the school or college day by teaching staff and reports made to the Designated Safeguarding Lead of any concerns noticed. All electronic devices have the Smoothwall Application loaded onto them which provides the monitoring feature of the online safety system we use</w:t>
      </w:r>
      <w:r w:rsidR="00783B59" w:rsidRPr="00816E67">
        <w:rPr>
          <w:rFonts w:ascii="Century Gothic" w:hAnsi="Century Gothic"/>
          <w:sz w:val="20"/>
        </w:rPr>
        <w:t xml:space="preserve">. For Apple branded devices whereby the Smoothwall application </w:t>
      </w:r>
      <w:proofErr w:type="gramStart"/>
      <w:r w:rsidR="00783B59" w:rsidRPr="00816E67">
        <w:rPr>
          <w:rFonts w:ascii="Century Gothic" w:hAnsi="Century Gothic"/>
          <w:sz w:val="20"/>
        </w:rPr>
        <w:t>has to</w:t>
      </w:r>
      <w:proofErr w:type="gramEnd"/>
      <w:r w:rsidR="00783B59" w:rsidRPr="00816E67">
        <w:rPr>
          <w:rFonts w:ascii="Century Gothic" w:hAnsi="Century Gothic"/>
          <w:sz w:val="20"/>
        </w:rPr>
        <w:t xml:space="preserve"> be opened </w:t>
      </w:r>
      <w:proofErr w:type="gramStart"/>
      <w:r w:rsidR="00783B59" w:rsidRPr="00816E67">
        <w:rPr>
          <w:rFonts w:ascii="Century Gothic" w:hAnsi="Century Gothic"/>
          <w:sz w:val="20"/>
        </w:rPr>
        <w:t>in order for</w:t>
      </w:r>
      <w:proofErr w:type="gramEnd"/>
      <w:r w:rsidR="00783B59" w:rsidRPr="00816E67">
        <w:rPr>
          <w:rFonts w:ascii="Century Gothic" w:hAnsi="Century Gothic"/>
          <w:sz w:val="20"/>
        </w:rPr>
        <w:t xml:space="preserve"> it to become active, it is the staff’s responsibility to ensure that students are doing this and remain observant during the time students are accessing the device. No Ipad should have any other internet or web-based browser available to help avoid missed detection. All Ipad devices require staff to sign them out at the beginning of the day. Failing to do this puts a barrier in place whereby safeguarding staff cannot identify who is using the Ipad, when an alert come through. Staff have a duty to ensure that management know which students are accessing </w:t>
      </w:r>
      <w:proofErr w:type="spellStart"/>
      <w:r w:rsidR="00783B59" w:rsidRPr="00816E67">
        <w:rPr>
          <w:rFonts w:ascii="Century Gothic" w:hAnsi="Century Gothic"/>
          <w:sz w:val="20"/>
        </w:rPr>
        <w:t>Ipads</w:t>
      </w:r>
      <w:proofErr w:type="spellEnd"/>
      <w:r w:rsidR="00783B59" w:rsidRPr="00816E67">
        <w:rPr>
          <w:rFonts w:ascii="Century Gothic" w:hAnsi="Century Gothic"/>
          <w:sz w:val="20"/>
        </w:rPr>
        <w:t>.</w:t>
      </w:r>
      <w:r w:rsidR="00783B59">
        <w:rPr>
          <w:rFonts w:ascii="Century Gothic" w:hAnsi="Century Gothic"/>
          <w:sz w:val="20"/>
        </w:rPr>
        <w:t xml:space="preserve">  </w:t>
      </w:r>
    </w:p>
    <w:p w14:paraId="5FE5B92B" w14:textId="77777777" w:rsidR="003D57CC" w:rsidRPr="00066F43" w:rsidRDefault="003D57CC" w:rsidP="003D57CC">
      <w:pPr>
        <w:rPr>
          <w:rFonts w:ascii="Century Gothic" w:hAnsi="Century Gothic"/>
          <w:sz w:val="20"/>
        </w:rPr>
      </w:pPr>
    </w:p>
    <w:p w14:paraId="0AFD8004" w14:textId="77777777" w:rsidR="003D57CC" w:rsidRPr="00066F43" w:rsidRDefault="003D57CC" w:rsidP="003D57CC">
      <w:pPr>
        <w:rPr>
          <w:rFonts w:ascii="Century Gothic" w:hAnsi="Century Gothic"/>
          <w:sz w:val="20"/>
        </w:rPr>
      </w:pPr>
      <w:r w:rsidRPr="00066F43">
        <w:rPr>
          <w:rFonts w:ascii="Century Gothic" w:hAnsi="Century Gothic"/>
          <w:sz w:val="20"/>
        </w:rPr>
        <w:t>Cameras, photography and images:</w:t>
      </w:r>
    </w:p>
    <w:p w14:paraId="3A24C151" w14:textId="77777777" w:rsidR="003D57CC" w:rsidRPr="00066F43" w:rsidRDefault="003D57CC" w:rsidP="003D57CC">
      <w:pPr>
        <w:rPr>
          <w:rFonts w:ascii="Century Gothic" w:hAnsi="Century Gothic"/>
          <w:sz w:val="20"/>
        </w:rPr>
      </w:pPr>
      <w:r w:rsidRPr="00066F43">
        <w:rPr>
          <w:rFonts w:ascii="Century Gothic" w:hAnsi="Century Gothic"/>
          <w:sz w:val="20"/>
        </w:rPr>
        <w:t xml:space="preserve">David Lewis will obtain a student’s consent as well as parents’ and carers’ written consent for photographs to be taken or published (for example, on our website or in newspapers or publications). All parties are made aware consent can be withdrawn at any point. </w:t>
      </w:r>
      <w:r w:rsidR="003D2C05" w:rsidRPr="00066F43">
        <w:rPr>
          <w:rFonts w:ascii="Century Gothic" w:hAnsi="Century Gothic"/>
          <w:sz w:val="20"/>
        </w:rPr>
        <w:t xml:space="preserve">We </w:t>
      </w:r>
      <w:r w:rsidRPr="00066F43">
        <w:rPr>
          <w:rFonts w:ascii="Century Gothic" w:hAnsi="Century Gothic"/>
          <w:sz w:val="20"/>
        </w:rPr>
        <w:t xml:space="preserve">will ensure that only David Lewis cameras or recording devices (tablets, cameras etc.) are used for any form of photographs as well as when capturing evidence of work undertaken. </w:t>
      </w:r>
    </w:p>
    <w:p w14:paraId="2F190C2E" w14:textId="77777777" w:rsidR="003D57CC" w:rsidRPr="00066F43" w:rsidRDefault="00021176" w:rsidP="00E30139">
      <w:pPr>
        <w:rPr>
          <w:rFonts w:ascii="Century Gothic" w:hAnsi="Century Gothic"/>
          <w:sz w:val="20"/>
        </w:rPr>
      </w:pPr>
      <w:r w:rsidRPr="00066F43">
        <w:rPr>
          <w:rFonts w:ascii="Century Gothic" w:hAnsi="Century Gothic"/>
          <w:sz w:val="20"/>
        </w:rPr>
        <w:t>Having consent for photographs does not include consent for photos of injuries to be taken or to evidence concerns and so under no circumstances, should staff do this. If a student presents with an injury that causes suspicion, this will be reported to social care with a request for them to observe in person.</w:t>
      </w:r>
    </w:p>
    <w:p w14:paraId="6EF50CB0" w14:textId="77777777" w:rsidR="003D57CC" w:rsidRPr="00066F43" w:rsidRDefault="003D57CC" w:rsidP="003D57CC">
      <w:pPr>
        <w:rPr>
          <w:rFonts w:ascii="Century Gothic" w:hAnsi="Century Gothic"/>
          <w:sz w:val="20"/>
        </w:rPr>
      </w:pPr>
    </w:p>
    <w:p w14:paraId="49F49CD2" w14:textId="77777777" w:rsidR="003D57CC" w:rsidRPr="00066F43" w:rsidRDefault="003D57CC" w:rsidP="003D57CC">
      <w:pPr>
        <w:rPr>
          <w:rFonts w:ascii="Century Gothic" w:hAnsi="Century Gothic"/>
          <w:sz w:val="20"/>
        </w:rPr>
      </w:pPr>
      <w:r w:rsidRPr="00066F43">
        <w:rPr>
          <w:rFonts w:ascii="Century Gothic" w:hAnsi="Century Gothic"/>
          <w:sz w:val="20"/>
        </w:rPr>
        <w:t>Working off school premises:</w:t>
      </w:r>
    </w:p>
    <w:p w14:paraId="4830F8E2" w14:textId="77777777" w:rsidR="003D57CC" w:rsidRPr="00066F43" w:rsidRDefault="003D57CC" w:rsidP="003D57CC">
      <w:pPr>
        <w:rPr>
          <w:rFonts w:ascii="Century Gothic" w:hAnsi="Century Gothic"/>
          <w:sz w:val="20"/>
        </w:rPr>
      </w:pPr>
      <w:r w:rsidRPr="00066F43">
        <w:rPr>
          <w:rFonts w:ascii="Century Gothic" w:hAnsi="Century Gothic"/>
          <w:sz w:val="20"/>
        </w:rPr>
        <w:t>Where staff take school or college computer/digital equipment/or records in paper form off the David Lewis site, they do so with the view that they abide by the staff electronic information security policy. Staff are reminded that information both in paper or electric form, is sensitive and protected under The Data Protection Act 2018 and GDPR and should be safe and securely stored off the premises and during transportation as per David Lewis guidance.</w:t>
      </w:r>
      <w:r w:rsidRPr="00066F43">
        <w:rPr>
          <w:rFonts w:ascii="Century Gothic" w:hAnsi="Century Gothic"/>
          <w:sz w:val="20"/>
        </w:rPr>
        <w:cr/>
      </w:r>
    </w:p>
    <w:p w14:paraId="19C8D2B7" w14:textId="77777777" w:rsidR="00E30139" w:rsidRPr="00066F43" w:rsidRDefault="00E30139" w:rsidP="00E30139">
      <w:pPr>
        <w:rPr>
          <w:rFonts w:ascii="Century Gothic" w:hAnsi="Century Gothic"/>
          <w:sz w:val="20"/>
        </w:rPr>
      </w:pPr>
    </w:p>
    <w:p w14:paraId="48487D70" w14:textId="77777777" w:rsidR="00E30139" w:rsidRPr="00066F43" w:rsidRDefault="00E30139" w:rsidP="00E30139">
      <w:pPr>
        <w:rPr>
          <w:rFonts w:ascii="Century Gothic" w:hAnsi="Century Gothic"/>
          <w:sz w:val="20"/>
        </w:rPr>
      </w:pPr>
    </w:p>
    <w:p w14:paraId="20010C0E" w14:textId="77777777" w:rsidR="00F03215" w:rsidRPr="00066F43" w:rsidRDefault="00F03215" w:rsidP="00F03215">
      <w:pPr>
        <w:pStyle w:val="ListParagraph"/>
        <w:numPr>
          <w:ilvl w:val="0"/>
          <w:numId w:val="23"/>
        </w:numPr>
        <w:rPr>
          <w:rFonts w:ascii="Century Gothic" w:hAnsi="Century Gothic"/>
          <w:b/>
          <w:sz w:val="20"/>
        </w:rPr>
      </w:pPr>
      <w:r w:rsidRPr="00066F43">
        <w:rPr>
          <w:rFonts w:ascii="Century Gothic" w:hAnsi="Century Gothic"/>
          <w:b/>
          <w:sz w:val="20"/>
        </w:rPr>
        <w:t xml:space="preserve">Person centred support/Trauma informed approach </w:t>
      </w:r>
    </w:p>
    <w:p w14:paraId="63382ACF" w14:textId="77777777" w:rsidR="00E30139" w:rsidRPr="00066F43" w:rsidRDefault="00E30139" w:rsidP="00E30139">
      <w:pPr>
        <w:rPr>
          <w:rFonts w:ascii="Century Gothic" w:hAnsi="Century Gothic"/>
          <w:sz w:val="20"/>
        </w:rPr>
      </w:pPr>
    </w:p>
    <w:p w14:paraId="7CCF2A1A" w14:textId="77777777" w:rsidR="00E30139" w:rsidRPr="00066F43" w:rsidRDefault="00E30139" w:rsidP="00E30139">
      <w:pPr>
        <w:pStyle w:val="ListParagraph"/>
        <w:numPr>
          <w:ilvl w:val="0"/>
          <w:numId w:val="3"/>
        </w:numPr>
        <w:rPr>
          <w:rFonts w:ascii="Century Gothic" w:hAnsi="Century Gothic"/>
          <w:sz w:val="20"/>
        </w:rPr>
      </w:pPr>
      <w:r w:rsidRPr="00066F43">
        <w:rPr>
          <w:rFonts w:ascii="Century Gothic" w:hAnsi="Century Gothic"/>
          <w:sz w:val="20"/>
        </w:rPr>
        <w:t>All staff are informed of any changes in a student’s circumstances which could alter their level of vulnerability to abuse as this enables them to be proactive in recognising and identifying if any additional support is required</w:t>
      </w:r>
    </w:p>
    <w:p w14:paraId="328F1EA8" w14:textId="77777777" w:rsidR="00E30139" w:rsidRPr="00066F43" w:rsidRDefault="00E30139" w:rsidP="00E30139">
      <w:pPr>
        <w:pStyle w:val="ListParagraph"/>
        <w:numPr>
          <w:ilvl w:val="0"/>
          <w:numId w:val="3"/>
        </w:numPr>
        <w:rPr>
          <w:rFonts w:ascii="Century Gothic" w:hAnsi="Century Gothic"/>
          <w:sz w:val="20"/>
        </w:rPr>
      </w:pPr>
      <w:r w:rsidRPr="00066F43">
        <w:rPr>
          <w:rFonts w:ascii="Century Gothic" w:hAnsi="Century Gothic"/>
          <w:sz w:val="20"/>
        </w:rPr>
        <w:t>Staff will determine the best way to build trusting relationships with all our students and can do this by using the communication type which suits the student best. This can then help the student to communicate their worries with ease and removes one of the barriers that our students face when it comes to reporting</w:t>
      </w:r>
    </w:p>
    <w:p w14:paraId="3797EC92" w14:textId="77777777" w:rsidR="00E30139" w:rsidRPr="00066F43" w:rsidRDefault="00E30139" w:rsidP="00E30139">
      <w:pPr>
        <w:pStyle w:val="ListParagraph"/>
        <w:numPr>
          <w:ilvl w:val="0"/>
          <w:numId w:val="3"/>
        </w:numPr>
        <w:rPr>
          <w:rFonts w:ascii="Century Gothic" w:hAnsi="Century Gothic"/>
          <w:sz w:val="20"/>
        </w:rPr>
      </w:pPr>
      <w:r w:rsidRPr="00066F43">
        <w:rPr>
          <w:rFonts w:ascii="Century Gothic" w:hAnsi="Century Gothic"/>
          <w:sz w:val="20"/>
        </w:rPr>
        <w:t xml:space="preserve">All staff are aware that the students may not feel ready or know how to tell someone that they are being abused, exploited, neglected or they may not recognise their experiences as being harmful. For example, they may feel embarrassed, humiliated, or are being threatened which could be due to their vulnerability, disability and/or sexual orientation or language barriers. This should not prevent staff from having professional curiosity and speaking to the Designated Safeguarding Lead if they have concerns about a student. </w:t>
      </w:r>
    </w:p>
    <w:p w14:paraId="5A5B7933" w14:textId="77777777" w:rsidR="00E30139" w:rsidRPr="00066F43" w:rsidRDefault="00CE0D01" w:rsidP="00E30139">
      <w:pPr>
        <w:pStyle w:val="ListParagraph"/>
        <w:numPr>
          <w:ilvl w:val="0"/>
          <w:numId w:val="3"/>
        </w:numPr>
        <w:rPr>
          <w:rFonts w:ascii="Century Gothic" w:hAnsi="Century Gothic"/>
          <w:sz w:val="20"/>
        </w:rPr>
      </w:pPr>
      <w:r w:rsidRPr="00066F43">
        <w:rPr>
          <w:rFonts w:ascii="Century Gothic" w:hAnsi="Century Gothic"/>
          <w:sz w:val="20"/>
        </w:rPr>
        <w:lastRenderedPageBreak/>
        <w:t xml:space="preserve">All staff must communicate and support students </w:t>
      </w:r>
      <w:r w:rsidR="00A12D35" w:rsidRPr="00066F43">
        <w:rPr>
          <w:rFonts w:ascii="Century Gothic" w:hAnsi="Century Gothic"/>
          <w:sz w:val="20"/>
        </w:rPr>
        <w:t>with</w:t>
      </w:r>
      <w:r w:rsidRPr="00066F43">
        <w:rPr>
          <w:rFonts w:ascii="Century Gothic" w:hAnsi="Century Gothic"/>
          <w:sz w:val="20"/>
        </w:rPr>
        <w:t xml:space="preserve"> an empathic and </w:t>
      </w:r>
      <w:r w:rsidR="00A12D35" w:rsidRPr="00066F43">
        <w:rPr>
          <w:rFonts w:ascii="Century Gothic" w:hAnsi="Century Gothic"/>
          <w:sz w:val="20"/>
        </w:rPr>
        <w:t xml:space="preserve">calm approach, showing them that we understand that their behaviours </w:t>
      </w:r>
      <w:r w:rsidR="00AE5233" w:rsidRPr="00066F43">
        <w:rPr>
          <w:rFonts w:ascii="Century Gothic" w:hAnsi="Century Gothic"/>
          <w:sz w:val="20"/>
        </w:rPr>
        <w:t xml:space="preserve">or circumstances </w:t>
      </w:r>
      <w:r w:rsidR="00A12D35" w:rsidRPr="00066F43">
        <w:rPr>
          <w:rFonts w:ascii="Century Gothic" w:hAnsi="Century Gothic"/>
          <w:sz w:val="20"/>
        </w:rPr>
        <w:t>do not define them and that we will continue supporting them throughout any challenges they face.</w:t>
      </w:r>
    </w:p>
    <w:p w14:paraId="02458368" w14:textId="77777777" w:rsidR="00473F93" w:rsidRPr="00066F43" w:rsidRDefault="00473F93" w:rsidP="00473F93">
      <w:pPr>
        <w:rPr>
          <w:rFonts w:ascii="Century Gothic" w:hAnsi="Century Gothic"/>
          <w:sz w:val="20"/>
        </w:rPr>
      </w:pPr>
    </w:p>
    <w:p w14:paraId="3FCED325" w14:textId="77777777" w:rsidR="00473F93" w:rsidRPr="00066F43" w:rsidRDefault="00473F93" w:rsidP="00473F93">
      <w:pPr>
        <w:rPr>
          <w:rFonts w:ascii="Century Gothic" w:hAnsi="Century Gothic"/>
          <w:b/>
          <w:sz w:val="20"/>
        </w:rPr>
      </w:pPr>
    </w:p>
    <w:p w14:paraId="3348BC7C" w14:textId="77777777" w:rsidR="0013746D" w:rsidRPr="000F6554" w:rsidRDefault="0013746D" w:rsidP="0013746D">
      <w:pPr>
        <w:pStyle w:val="ListParagraph"/>
        <w:numPr>
          <w:ilvl w:val="0"/>
          <w:numId w:val="23"/>
        </w:numPr>
        <w:rPr>
          <w:rFonts w:ascii="Century Gothic" w:hAnsi="Century Gothic"/>
          <w:b/>
          <w:sz w:val="20"/>
        </w:rPr>
      </w:pPr>
      <w:r w:rsidRPr="000F6554">
        <w:rPr>
          <w:rFonts w:ascii="Century Gothic" w:hAnsi="Century Gothic"/>
          <w:b/>
          <w:sz w:val="20"/>
        </w:rPr>
        <w:t xml:space="preserve">Least Restrictive Practice </w:t>
      </w:r>
    </w:p>
    <w:p w14:paraId="0873A9F5" w14:textId="77777777" w:rsidR="0013746D" w:rsidRDefault="0013746D" w:rsidP="0013746D">
      <w:pPr>
        <w:pStyle w:val="ListParagraph"/>
        <w:rPr>
          <w:rFonts w:ascii="Century Gothic" w:hAnsi="Century Gothic"/>
          <w:sz w:val="20"/>
        </w:rPr>
      </w:pPr>
    </w:p>
    <w:p w14:paraId="584BC55D" w14:textId="77777777" w:rsidR="0013746D" w:rsidRDefault="0013746D" w:rsidP="0013746D">
      <w:pPr>
        <w:rPr>
          <w:rFonts w:ascii="Century Gothic" w:hAnsi="Century Gothic"/>
          <w:sz w:val="20"/>
        </w:rPr>
      </w:pPr>
    </w:p>
    <w:p w14:paraId="6DDF64D0" w14:textId="77777777" w:rsidR="0013746D" w:rsidRDefault="0013746D" w:rsidP="0013746D">
      <w:pPr>
        <w:rPr>
          <w:rFonts w:ascii="Century Gothic" w:hAnsi="Century Gothic"/>
          <w:sz w:val="20"/>
        </w:rPr>
      </w:pPr>
      <w:r w:rsidRPr="00DC3FA0">
        <w:rPr>
          <w:rFonts w:ascii="Century Gothic" w:hAnsi="Century Gothic"/>
          <w:sz w:val="20"/>
        </w:rPr>
        <w:t xml:space="preserve">There are several different types of restrictions that might be necessary for staff to use </w:t>
      </w:r>
      <w:proofErr w:type="gramStart"/>
      <w:r w:rsidRPr="00DC3FA0">
        <w:rPr>
          <w:rFonts w:ascii="Century Gothic" w:hAnsi="Century Gothic"/>
          <w:sz w:val="20"/>
        </w:rPr>
        <w:t>in order to</w:t>
      </w:r>
      <w:proofErr w:type="gramEnd"/>
      <w:r w:rsidRPr="00DC3FA0">
        <w:rPr>
          <w:rFonts w:ascii="Century Gothic" w:hAnsi="Century Gothic"/>
          <w:sz w:val="20"/>
        </w:rPr>
        <w:t xml:space="preserve"> support students safely during general day to day activities. Not </w:t>
      </w:r>
      <w:proofErr w:type="gramStart"/>
      <w:r w:rsidRPr="00DC3FA0">
        <w:rPr>
          <w:rFonts w:ascii="Century Gothic" w:hAnsi="Century Gothic"/>
          <w:sz w:val="20"/>
        </w:rPr>
        <w:t>all of</w:t>
      </w:r>
      <w:proofErr w:type="gramEnd"/>
      <w:r w:rsidRPr="00DC3FA0">
        <w:rPr>
          <w:rFonts w:ascii="Century Gothic" w:hAnsi="Century Gothic"/>
          <w:sz w:val="20"/>
        </w:rPr>
        <w:t xml:space="preserve"> these restrictions need to be reported each time they are used as they will have been agreed as being vital to the students support needs. These restrictions are agreed with parents and the wider MDT and may include restrictions such as; only offering specific food types and consistencies due to allergies or dysphagia plans, students having lap belts always fitted on wheelchairs, a student being supported on a 1:1 basis etc. These restrictions are regularly reviewed to ensure that they are still necessary and are in the student’s best interest. These restrictions would need to be reported if there is any indication that a staff member weren’t adhering to them, as this would then place the student at risk.</w:t>
      </w:r>
    </w:p>
    <w:p w14:paraId="2E2B6C36" w14:textId="77777777" w:rsidR="0013746D" w:rsidRDefault="0013746D" w:rsidP="0013746D">
      <w:pPr>
        <w:rPr>
          <w:rFonts w:ascii="Century Gothic" w:hAnsi="Century Gothic"/>
          <w:sz w:val="20"/>
        </w:rPr>
      </w:pPr>
    </w:p>
    <w:p w14:paraId="52E315C7" w14:textId="77777777" w:rsidR="0013746D" w:rsidRDefault="0013746D" w:rsidP="0013746D">
      <w:pPr>
        <w:rPr>
          <w:rFonts w:ascii="Century Gothic" w:hAnsi="Century Gothic"/>
          <w:sz w:val="20"/>
        </w:rPr>
      </w:pPr>
      <w:r>
        <w:rPr>
          <w:rFonts w:ascii="Century Gothic" w:hAnsi="Century Gothic"/>
          <w:sz w:val="20"/>
        </w:rPr>
        <w:t xml:space="preserve">When managing situations where students or staff’s safety could be compromised, </w:t>
      </w:r>
      <w:r w:rsidRPr="00B16A97">
        <w:rPr>
          <w:rFonts w:ascii="Century Gothic" w:hAnsi="Century Gothic"/>
          <w:sz w:val="20"/>
        </w:rPr>
        <w:t xml:space="preserve">we aim to support our students in a way which </w:t>
      </w:r>
      <w:proofErr w:type="gramStart"/>
      <w:r w:rsidRPr="00B16A97">
        <w:rPr>
          <w:rFonts w:ascii="Century Gothic" w:hAnsi="Century Gothic"/>
          <w:sz w:val="20"/>
        </w:rPr>
        <w:t>is considered to be</w:t>
      </w:r>
      <w:proofErr w:type="gramEnd"/>
      <w:r w:rsidRPr="00B16A97">
        <w:rPr>
          <w:rFonts w:ascii="Century Gothic" w:hAnsi="Century Gothic"/>
          <w:sz w:val="20"/>
        </w:rPr>
        <w:t xml:space="preserve"> the least restrictive</w:t>
      </w:r>
      <w:r>
        <w:rPr>
          <w:rFonts w:ascii="Century Gothic" w:hAnsi="Century Gothic"/>
          <w:sz w:val="20"/>
        </w:rPr>
        <w:t xml:space="preserve">, reasonable and proportionate. </w:t>
      </w:r>
      <w:r w:rsidRPr="00B16A97">
        <w:rPr>
          <w:rFonts w:ascii="Century Gothic" w:hAnsi="Century Gothic"/>
          <w:sz w:val="20"/>
        </w:rPr>
        <w:t>This means that</w:t>
      </w:r>
      <w:r>
        <w:rPr>
          <w:rFonts w:ascii="Century Gothic" w:hAnsi="Century Gothic"/>
          <w:sz w:val="20"/>
        </w:rPr>
        <w:t xml:space="preserve"> </w:t>
      </w:r>
      <w:r w:rsidRPr="00B16A97">
        <w:rPr>
          <w:rFonts w:ascii="Century Gothic" w:hAnsi="Century Gothic"/>
          <w:sz w:val="20"/>
        </w:rPr>
        <w:t xml:space="preserve">staff </w:t>
      </w:r>
      <w:r>
        <w:rPr>
          <w:rFonts w:ascii="Century Gothic" w:hAnsi="Century Gothic"/>
          <w:sz w:val="20"/>
        </w:rPr>
        <w:t>need to</w:t>
      </w:r>
      <w:r w:rsidRPr="00B16A97">
        <w:rPr>
          <w:rFonts w:ascii="Century Gothic" w:hAnsi="Century Gothic"/>
          <w:sz w:val="20"/>
        </w:rPr>
        <w:t xml:space="preserve"> utilise their skills of de-escalation and distraction first</w:t>
      </w:r>
      <w:r>
        <w:rPr>
          <w:rFonts w:ascii="Century Gothic" w:hAnsi="Century Gothic"/>
          <w:sz w:val="20"/>
        </w:rPr>
        <w:t xml:space="preserve"> before utilising any physical interventions. </w:t>
      </w:r>
    </w:p>
    <w:p w14:paraId="6CC75C0A" w14:textId="77777777" w:rsidR="0013746D" w:rsidRDefault="0013746D" w:rsidP="0013746D">
      <w:pPr>
        <w:rPr>
          <w:rFonts w:ascii="Century Gothic" w:hAnsi="Century Gothic"/>
          <w:sz w:val="20"/>
        </w:rPr>
      </w:pPr>
    </w:p>
    <w:p w14:paraId="3722E94A" w14:textId="77777777" w:rsidR="0013746D" w:rsidRPr="00DC3FA0" w:rsidRDefault="0013746D" w:rsidP="0013746D">
      <w:pPr>
        <w:rPr>
          <w:rFonts w:ascii="Century Gothic" w:hAnsi="Century Gothic"/>
          <w:sz w:val="20"/>
        </w:rPr>
      </w:pPr>
      <w:r w:rsidRPr="00DC3FA0">
        <w:rPr>
          <w:rFonts w:ascii="Century Gothic" w:hAnsi="Century Gothic"/>
          <w:sz w:val="20"/>
        </w:rPr>
        <w:t xml:space="preserve">All staff who work with students </w:t>
      </w:r>
      <w:proofErr w:type="gramStart"/>
      <w:r w:rsidRPr="00DC3FA0">
        <w:rPr>
          <w:rFonts w:ascii="Century Gothic" w:hAnsi="Century Gothic"/>
          <w:sz w:val="20"/>
        </w:rPr>
        <w:t>have to</w:t>
      </w:r>
      <w:proofErr w:type="gramEnd"/>
      <w:r w:rsidRPr="00DC3FA0">
        <w:rPr>
          <w:rFonts w:ascii="Century Gothic" w:hAnsi="Century Gothic"/>
          <w:sz w:val="20"/>
        </w:rPr>
        <w:t xml:space="preserve"> complete induction and annual refresher training on Positive Behaviour Management (PBM) to ensure they are aware of what physical interventions are safe to use and when. These training sessions outline the interventions that might be necessary for students during times of compromised safety. The PBM team will also teach additional techniques as an add-on if a student has been prescribed them. The PBM training also ensures that all staff understand their responsibility to be open and transparent when recording any interventions and restrictions used. Staff are also asked to report to safeguarding if they are concerned about the use of restrictions and physical interventions being used outside of what is deemed to be reasonable and proportionate or if there </w:t>
      </w:r>
      <w:proofErr w:type="gramStart"/>
      <w:r w:rsidRPr="00DC3FA0">
        <w:rPr>
          <w:rFonts w:ascii="Century Gothic" w:hAnsi="Century Gothic"/>
          <w:sz w:val="20"/>
        </w:rPr>
        <w:t>are</w:t>
      </w:r>
      <w:proofErr w:type="gramEnd"/>
      <w:r w:rsidRPr="00DC3FA0">
        <w:rPr>
          <w:rFonts w:ascii="Century Gothic" w:hAnsi="Century Gothic"/>
          <w:sz w:val="20"/>
        </w:rPr>
        <w:t xml:space="preserve"> any changes to a student’s presentation which would make interventions or restrictions unnecessary. </w:t>
      </w:r>
    </w:p>
    <w:p w14:paraId="515C86E3" w14:textId="77777777" w:rsidR="0013746D" w:rsidRPr="00DC3FA0" w:rsidRDefault="0013746D" w:rsidP="0013746D">
      <w:pPr>
        <w:rPr>
          <w:rFonts w:ascii="Century Gothic" w:hAnsi="Century Gothic"/>
          <w:sz w:val="20"/>
        </w:rPr>
      </w:pPr>
    </w:p>
    <w:p w14:paraId="65AF857C" w14:textId="77777777" w:rsidR="0013746D" w:rsidRPr="00DC3FA0" w:rsidRDefault="0013746D" w:rsidP="0013746D">
      <w:pPr>
        <w:rPr>
          <w:rFonts w:ascii="Century Gothic" w:hAnsi="Century Gothic"/>
          <w:sz w:val="20"/>
        </w:rPr>
      </w:pPr>
      <w:r w:rsidRPr="00DC3FA0">
        <w:rPr>
          <w:rFonts w:ascii="Century Gothic" w:hAnsi="Century Gothic"/>
          <w:sz w:val="20"/>
        </w:rPr>
        <w:t xml:space="preserve">The term physical intervention covers the broad range of actions used by staff that involve a degree of physical contact with a student so that they can minimise any imminent risk. If there is a high risk of harm to the student themselves or staff, a physical intervention may be warranted if all other strategies have been exhausted. This can range from gently guiding a student to safety by the arm, to more extreme circumstances such as having to use more intrusive prescribed interventions to remove the student from risk. All students who are deemed to have the potential to need any form of physical intervention within their time attending David Lewis, will have this written up in their Behaviour Support Plan which is created by an allocated member of the PBS team. The PBS team are trained at creating support plans for students which are least restrictive and trauma informed and are responsible for reviewing them on a regular basis. This directly supports staff to understand how best to manage any challenging situations and ensure that all physical interventions are justified, proportionate and safe. </w:t>
      </w:r>
    </w:p>
    <w:p w14:paraId="19A0C9C7" w14:textId="77777777" w:rsidR="0013746D" w:rsidRPr="00DC3FA0" w:rsidRDefault="0013746D" w:rsidP="0013746D">
      <w:pPr>
        <w:rPr>
          <w:rFonts w:ascii="Century Gothic" w:hAnsi="Century Gothic"/>
          <w:sz w:val="20"/>
        </w:rPr>
      </w:pPr>
    </w:p>
    <w:p w14:paraId="4869A811" w14:textId="77777777" w:rsidR="0013746D" w:rsidRPr="00B16A97" w:rsidRDefault="0013746D" w:rsidP="0013746D">
      <w:pPr>
        <w:rPr>
          <w:rFonts w:ascii="Century Gothic" w:hAnsi="Century Gothic"/>
          <w:sz w:val="20"/>
        </w:rPr>
      </w:pPr>
      <w:r w:rsidRPr="00DC3FA0">
        <w:rPr>
          <w:rFonts w:ascii="Century Gothic" w:hAnsi="Century Gothic"/>
          <w:sz w:val="20"/>
        </w:rPr>
        <w:t xml:space="preserve">‘Reasonable force’ in these circumstances means ‘minimum amount of force for a minimum amount of time’. All staff are required to report behaviour incidents and all uses of physical interventions via the School Pod application where they can explain what other interventions were trialled or attempted before using a physical intervention. These logs are reviewed by the PBS team who then feedback on staff’s actions. The PBS team will also report to </w:t>
      </w:r>
      <w:r w:rsidRPr="00DC3FA0">
        <w:rPr>
          <w:rFonts w:ascii="Century Gothic" w:hAnsi="Century Gothic"/>
          <w:sz w:val="20"/>
        </w:rPr>
        <w:lastRenderedPageBreak/>
        <w:t>safeguarding if they have any concerns for disproportionate or unnecessary uses of physical intervention.</w:t>
      </w:r>
      <w:r w:rsidRPr="00B16A97">
        <w:rPr>
          <w:rFonts w:ascii="Century Gothic" w:hAnsi="Century Gothic"/>
          <w:sz w:val="20"/>
        </w:rPr>
        <w:t xml:space="preserve"> Staff should refer to the Positive Behaviour Support policy and the statement for the use of seclusion for more </w:t>
      </w:r>
      <w:r>
        <w:rPr>
          <w:rFonts w:ascii="Century Gothic" w:hAnsi="Century Gothic"/>
          <w:sz w:val="20"/>
        </w:rPr>
        <w:t xml:space="preserve">specific </w:t>
      </w:r>
      <w:r w:rsidRPr="00B16A97">
        <w:rPr>
          <w:rFonts w:ascii="Century Gothic" w:hAnsi="Century Gothic"/>
          <w:sz w:val="20"/>
        </w:rPr>
        <w:t xml:space="preserve">details. </w:t>
      </w:r>
    </w:p>
    <w:p w14:paraId="186166AD" w14:textId="77777777" w:rsidR="0013746D" w:rsidRPr="004761E7" w:rsidRDefault="0013746D" w:rsidP="0013746D">
      <w:pPr>
        <w:rPr>
          <w:rFonts w:ascii="Century Gothic" w:hAnsi="Century Gothic"/>
          <w:sz w:val="20"/>
        </w:rPr>
      </w:pPr>
    </w:p>
    <w:p w14:paraId="6BACADCC" w14:textId="77777777" w:rsidR="0013746D" w:rsidRPr="004761E7" w:rsidRDefault="0013746D" w:rsidP="0013746D">
      <w:pPr>
        <w:rPr>
          <w:rFonts w:ascii="Century Gothic" w:hAnsi="Century Gothic"/>
          <w:sz w:val="20"/>
        </w:rPr>
      </w:pPr>
      <w:r w:rsidRPr="004761E7">
        <w:rPr>
          <w:rFonts w:ascii="Century Gothic" w:hAnsi="Century Gothic"/>
          <w:sz w:val="20"/>
        </w:rPr>
        <w:t xml:space="preserve">We have a key emphasis on de-escalation and will only use physical interventions as a very last option. We use the following principles </w:t>
      </w:r>
      <w:proofErr w:type="gramStart"/>
      <w:r w:rsidRPr="004761E7">
        <w:rPr>
          <w:rFonts w:ascii="Century Gothic" w:hAnsi="Century Gothic"/>
          <w:sz w:val="20"/>
        </w:rPr>
        <w:t>in order to</w:t>
      </w:r>
      <w:proofErr w:type="gramEnd"/>
      <w:r w:rsidRPr="004761E7">
        <w:rPr>
          <w:rFonts w:ascii="Century Gothic" w:hAnsi="Century Gothic"/>
          <w:sz w:val="20"/>
        </w:rPr>
        <w:t xml:space="preserve"> ensure that our response to students’ safety and welfare is not compromised during times of challenging behaviour and that we acknowledge any lessons learnt from each incident: </w:t>
      </w:r>
    </w:p>
    <w:p w14:paraId="5A9458BA" w14:textId="77777777" w:rsidR="0013746D" w:rsidRPr="004761E7" w:rsidRDefault="0013746D" w:rsidP="0013746D">
      <w:pPr>
        <w:rPr>
          <w:rFonts w:ascii="Century Gothic" w:hAnsi="Century Gothic"/>
          <w:sz w:val="20"/>
        </w:rPr>
      </w:pPr>
    </w:p>
    <w:p w14:paraId="081CCDE3" w14:textId="77777777" w:rsidR="0013746D" w:rsidRPr="004761E7" w:rsidRDefault="0013746D" w:rsidP="0013746D">
      <w:pPr>
        <w:rPr>
          <w:rFonts w:ascii="Century Gothic" w:hAnsi="Century Gothic"/>
          <w:sz w:val="20"/>
        </w:rPr>
      </w:pPr>
      <w:r w:rsidRPr="004761E7">
        <w:rPr>
          <w:rFonts w:ascii="Century Gothic" w:hAnsi="Century Gothic"/>
          <w:sz w:val="20"/>
        </w:rPr>
        <w:t>• the student’s emotional wellbeing after the event is monitored and supported</w:t>
      </w:r>
    </w:p>
    <w:p w14:paraId="541329AC" w14:textId="77777777" w:rsidR="0013746D" w:rsidRDefault="0013746D" w:rsidP="0013746D">
      <w:pPr>
        <w:rPr>
          <w:rFonts w:ascii="Century Gothic" w:hAnsi="Century Gothic"/>
          <w:sz w:val="20"/>
        </w:rPr>
      </w:pPr>
      <w:r w:rsidRPr="004761E7">
        <w:rPr>
          <w:rFonts w:ascii="Century Gothic" w:hAnsi="Century Gothic"/>
          <w:sz w:val="20"/>
        </w:rPr>
        <w:t xml:space="preserve">• parents/carers are fully briefed where necessary </w:t>
      </w:r>
    </w:p>
    <w:p w14:paraId="7E328BC4" w14:textId="77777777" w:rsidR="0013746D" w:rsidRPr="004761E7" w:rsidRDefault="0013746D" w:rsidP="0013746D">
      <w:pPr>
        <w:rPr>
          <w:rFonts w:ascii="Century Gothic" w:hAnsi="Century Gothic"/>
          <w:sz w:val="20"/>
        </w:rPr>
      </w:pPr>
      <w:r w:rsidRPr="004761E7">
        <w:rPr>
          <w:rFonts w:ascii="Century Gothic" w:hAnsi="Century Gothic"/>
          <w:sz w:val="20"/>
        </w:rPr>
        <w:t>• the incident is fully recorded including antecedents, de-escalation attempted and any holds or physical interventions used.</w:t>
      </w:r>
    </w:p>
    <w:p w14:paraId="7428C7B3" w14:textId="77777777" w:rsidR="0013746D" w:rsidRPr="004761E7" w:rsidRDefault="0013746D" w:rsidP="0013746D">
      <w:pPr>
        <w:rPr>
          <w:rFonts w:ascii="Century Gothic" w:hAnsi="Century Gothic"/>
          <w:sz w:val="20"/>
        </w:rPr>
      </w:pPr>
      <w:r w:rsidRPr="004761E7">
        <w:rPr>
          <w:rFonts w:ascii="Century Gothic" w:hAnsi="Century Gothic"/>
          <w:sz w:val="20"/>
        </w:rPr>
        <w:t>• behaviour support plan is reviewed and strategies approved and recorded so that it is clear what needs to happen should a similar situation arise in the future</w:t>
      </w:r>
    </w:p>
    <w:p w14:paraId="5B8214A3" w14:textId="77777777" w:rsidR="0013746D" w:rsidRPr="004761E7" w:rsidRDefault="0013746D" w:rsidP="0013746D">
      <w:pPr>
        <w:rPr>
          <w:rFonts w:ascii="Century Gothic" w:hAnsi="Century Gothic"/>
          <w:sz w:val="20"/>
        </w:rPr>
      </w:pPr>
      <w:r w:rsidRPr="004761E7">
        <w:rPr>
          <w:rFonts w:ascii="Century Gothic" w:hAnsi="Century Gothic"/>
          <w:sz w:val="20"/>
        </w:rPr>
        <w:t>• any incident involving the restraint or seclusion of a student is always reported to the Behaviour Support Practitioners and Designated Safeguarding Lead</w:t>
      </w:r>
    </w:p>
    <w:p w14:paraId="285E9FBC" w14:textId="77777777" w:rsidR="0013746D" w:rsidRPr="004761E7" w:rsidRDefault="0013746D" w:rsidP="0013746D">
      <w:pPr>
        <w:rPr>
          <w:rFonts w:ascii="Century Gothic" w:hAnsi="Century Gothic"/>
          <w:sz w:val="20"/>
        </w:rPr>
      </w:pPr>
    </w:p>
    <w:p w14:paraId="5122C610" w14:textId="77777777" w:rsidR="0013746D" w:rsidRPr="004761E7" w:rsidRDefault="0013746D" w:rsidP="0013746D">
      <w:pPr>
        <w:rPr>
          <w:rFonts w:ascii="Century Gothic" w:hAnsi="Century Gothic"/>
          <w:sz w:val="20"/>
        </w:rPr>
      </w:pPr>
      <w:r w:rsidRPr="004761E7">
        <w:rPr>
          <w:rFonts w:ascii="Century Gothic" w:hAnsi="Century Gothic"/>
          <w:sz w:val="20"/>
        </w:rPr>
        <w:t xml:space="preserve">There may be occasions where a student is secluded or segregated from their peers. Seclusion is where a student is isolated from others during an incident, where it has been deemed to be the safest and most appropriate action to safeguard them and others from harm. Although the seclusion technique </w:t>
      </w:r>
      <w:proofErr w:type="gramStart"/>
      <w:r w:rsidRPr="004761E7">
        <w:rPr>
          <w:rFonts w:ascii="Century Gothic" w:hAnsi="Century Gothic"/>
          <w:sz w:val="20"/>
        </w:rPr>
        <w:t>has to</w:t>
      </w:r>
      <w:proofErr w:type="gramEnd"/>
      <w:r w:rsidRPr="004761E7">
        <w:rPr>
          <w:rFonts w:ascii="Century Gothic" w:hAnsi="Century Gothic"/>
          <w:sz w:val="20"/>
        </w:rPr>
        <w:t xml:space="preserve"> be agreed </w:t>
      </w:r>
      <w:r>
        <w:rPr>
          <w:rFonts w:ascii="Century Gothic" w:hAnsi="Century Gothic"/>
          <w:sz w:val="20"/>
        </w:rPr>
        <w:t xml:space="preserve">or prescribed </w:t>
      </w:r>
      <w:r w:rsidRPr="004761E7">
        <w:rPr>
          <w:rFonts w:ascii="Century Gothic" w:hAnsi="Century Gothic"/>
          <w:sz w:val="20"/>
        </w:rPr>
        <w:t>by the Behaviour Support Specialists in advance and written up into behaviour support plans, it still must only be used in instances where every other option has been exhausted. Seclusion must also only be implemented for the shortest possible time with a clear justification as to why it has been used.</w:t>
      </w:r>
    </w:p>
    <w:p w14:paraId="3E153AB1" w14:textId="77777777" w:rsidR="0013746D" w:rsidRPr="004761E7" w:rsidRDefault="0013746D" w:rsidP="0013746D">
      <w:pPr>
        <w:rPr>
          <w:rFonts w:ascii="Century Gothic" w:hAnsi="Century Gothic"/>
          <w:sz w:val="20"/>
        </w:rPr>
      </w:pPr>
      <w:r w:rsidRPr="004761E7">
        <w:rPr>
          <w:rFonts w:ascii="Century Gothic" w:hAnsi="Century Gothic"/>
          <w:sz w:val="20"/>
        </w:rPr>
        <w:t xml:space="preserve">The term ‘segregated’ refers to those students who prefer or need to be away from peers, </w:t>
      </w:r>
      <w:proofErr w:type="gramStart"/>
      <w:r w:rsidRPr="004761E7">
        <w:rPr>
          <w:rFonts w:ascii="Century Gothic" w:hAnsi="Century Gothic"/>
          <w:sz w:val="20"/>
        </w:rPr>
        <w:t>in order for</w:t>
      </w:r>
      <w:proofErr w:type="gramEnd"/>
      <w:r w:rsidRPr="004761E7">
        <w:rPr>
          <w:rFonts w:ascii="Century Gothic" w:hAnsi="Century Gothic"/>
          <w:sz w:val="20"/>
        </w:rPr>
        <w:t xml:space="preserve"> them to feel emotionally and/or physically safe. These students will likely have the option of a breakout room or access to a full classroom available, where they complete their daily tasks with their staff. Segregation can </w:t>
      </w:r>
      <w:proofErr w:type="gramStart"/>
      <w:r w:rsidRPr="004761E7">
        <w:rPr>
          <w:rFonts w:ascii="Century Gothic" w:hAnsi="Century Gothic"/>
          <w:sz w:val="20"/>
        </w:rPr>
        <w:t>be something that is</w:t>
      </w:r>
      <w:proofErr w:type="gramEnd"/>
      <w:r w:rsidRPr="004761E7">
        <w:rPr>
          <w:rFonts w:ascii="Century Gothic" w:hAnsi="Century Gothic"/>
          <w:sz w:val="20"/>
        </w:rPr>
        <w:t xml:space="preserve"> used for parts of the day or for the full day. This will depend on the student and what has been agreed in their behaviour support plan. All staff are aware of those students who need the option to access a breakout room and/or need to be redirected away from peers during times of heightened emotion.</w:t>
      </w:r>
      <w:r>
        <w:rPr>
          <w:rFonts w:ascii="Century Gothic" w:hAnsi="Century Gothic"/>
          <w:sz w:val="20"/>
        </w:rPr>
        <w:t xml:space="preserve"> </w:t>
      </w:r>
      <w:r w:rsidRPr="004761E7">
        <w:rPr>
          <w:rFonts w:ascii="Century Gothic" w:hAnsi="Century Gothic"/>
          <w:sz w:val="20"/>
        </w:rPr>
        <w:t>All staff are aware of the importance of positive peer interaction and will not limit any potential friendships from being formed but will also acknowledge the importance of proxemics and following behaviour support plans to limit any risks that could arise.</w:t>
      </w:r>
    </w:p>
    <w:p w14:paraId="4F795AD6" w14:textId="77777777" w:rsidR="0013746D" w:rsidRPr="004761E7" w:rsidRDefault="0013746D" w:rsidP="0013746D">
      <w:pPr>
        <w:rPr>
          <w:rFonts w:ascii="Century Gothic" w:hAnsi="Century Gothic"/>
          <w:sz w:val="20"/>
        </w:rPr>
      </w:pPr>
    </w:p>
    <w:p w14:paraId="7D9EA8F8" w14:textId="77777777" w:rsidR="0013746D" w:rsidRPr="00DC3FA0" w:rsidRDefault="0013746D" w:rsidP="0013746D">
      <w:pPr>
        <w:rPr>
          <w:rFonts w:ascii="Century Gothic" w:hAnsi="Century Gothic"/>
          <w:bCs/>
          <w:sz w:val="20"/>
        </w:rPr>
      </w:pPr>
      <w:r w:rsidRPr="00DC3FA0">
        <w:rPr>
          <w:rFonts w:ascii="Century Gothic" w:hAnsi="Century Gothic"/>
          <w:sz w:val="20"/>
        </w:rPr>
        <w:t xml:space="preserve">Staff should read the </w:t>
      </w:r>
      <w:r w:rsidRPr="00DC3FA0">
        <w:rPr>
          <w:rFonts w:ascii="Century Gothic" w:hAnsi="Century Gothic"/>
          <w:bCs/>
          <w:sz w:val="20"/>
        </w:rPr>
        <w:t>Policy statement for the use of Seclusion – as agreed on July 2023.</w:t>
      </w:r>
    </w:p>
    <w:p w14:paraId="4AC51B25" w14:textId="77777777" w:rsidR="0013746D" w:rsidRPr="00DC3FA0" w:rsidRDefault="0013746D" w:rsidP="0013746D">
      <w:pPr>
        <w:rPr>
          <w:rFonts w:ascii="Century Gothic" w:hAnsi="Century Gothic"/>
          <w:bCs/>
          <w:sz w:val="20"/>
        </w:rPr>
      </w:pPr>
    </w:p>
    <w:p w14:paraId="06AF2766" w14:textId="77777777" w:rsidR="0013746D" w:rsidRDefault="0013746D" w:rsidP="0013746D">
      <w:pPr>
        <w:rPr>
          <w:rFonts w:ascii="Century Gothic" w:hAnsi="Century Gothic"/>
          <w:bCs/>
          <w:sz w:val="20"/>
        </w:rPr>
      </w:pPr>
      <w:r w:rsidRPr="00DC3FA0">
        <w:rPr>
          <w:rFonts w:ascii="Century Gothic" w:hAnsi="Century Gothic"/>
          <w:bCs/>
          <w:sz w:val="20"/>
        </w:rPr>
        <w:t xml:space="preserve">As per the guidance Restrictive interventions, including use of reasonable force, in schools 2026, there are now statutory powers for schools and colleges to complete searches of students and their possessions if there is reasonable belief that the student has something on them which poses a direct risk to themselves or others. Items that aren’t deemed unsafe but are banned due to the school policy, aren’t considered to be reasonable enough to conduct a search of this sort. At David Lewis, we would approach this need in the same way we approach all incidents of challenging behaviour and would first try to utilise other strategies to get the student to hand the item over as a forced search could be very traumatic and escalate the initial risk. </w:t>
      </w:r>
    </w:p>
    <w:p w14:paraId="2808CAFD" w14:textId="77777777" w:rsidR="00B16A97" w:rsidRPr="00066F43" w:rsidRDefault="00B16A97" w:rsidP="00473F93">
      <w:pPr>
        <w:rPr>
          <w:rFonts w:ascii="Century Gothic" w:hAnsi="Century Gothic"/>
          <w:b/>
          <w:bCs/>
          <w:sz w:val="20"/>
        </w:rPr>
      </w:pPr>
    </w:p>
    <w:p w14:paraId="746021C6" w14:textId="77777777" w:rsidR="00473F93" w:rsidRPr="00066F43" w:rsidRDefault="00473F93" w:rsidP="00473F93">
      <w:pPr>
        <w:pStyle w:val="ListParagraph"/>
        <w:rPr>
          <w:rFonts w:ascii="Century Gothic" w:hAnsi="Century Gothic"/>
          <w:b/>
          <w:sz w:val="20"/>
        </w:rPr>
      </w:pPr>
    </w:p>
    <w:p w14:paraId="26FCAF47" w14:textId="77777777" w:rsidR="00E30139" w:rsidRPr="00066F43" w:rsidRDefault="00E30139" w:rsidP="00F03215">
      <w:pPr>
        <w:pStyle w:val="ListParagraph"/>
        <w:numPr>
          <w:ilvl w:val="0"/>
          <w:numId w:val="23"/>
        </w:numPr>
        <w:rPr>
          <w:rFonts w:ascii="Century Gothic" w:hAnsi="Century Gothic"/>
          <w:b/>
          <w:sz w:val="20"/>
        </w:rPr>
      </w:pPr>
      <w:r w:rsidRPr="00066F43">
        <w:rPr>
          <w:rFonts w:ascii="Century Gothic" w:hAnsi="Century Gothic"/>
          <w:b/>
          <w:sz w:val="20"/>
        </w:rPr>
        <w:t>Safer Working Practices – Code of Conduct</w:t>
      </w:r>
    </w:p>
    <w:p w14:paraId="46DD047E" w14:textId="77777777" w:rsidR="003A6F67" w:rsidRPr="00066F43" w:rsidRDefault="003A6F67" w:rsidP="002B6BFF">
      <w:pPr>
        <w:rPr>
          <w:rFonts w:ascii="Century Gothic" w:hAnsi="Century Gothic"/>
          <w:sz w:val="20"/>
        </w:rPr>
      </w:pPr>
    </w:p>
    <w:p w14:paraId="28023D7A" w14:textId="77777777" w:rsidR="00914F72" w:rsidRPr="00066F43" w:rsidRDefault="003A6F67" w:rsidP="002B6BFF">
      <w:pPr>
        <w:pStyle w:val="ListParagraph"/>
        <w:numPr>
          <w:ilvl w:val="0"/>
          <w:numId w:val="3"/>
        </w:numPr>
        <w:rPr>
          <w:rFonts w:ascii="Century Gothic" w:hAnsi="Century Gothic"/>
          <w:sz w:val="20"/>
        </w:rPr>
      </w:pPr>
      <w:r w:rsidRPr="00066F43">
        <w:rPr>
          <w:rFonts w:ascii="Century Gothic" w:hAnsi="Century Gothic"/>
          <w:sz w:val="20"/>
        </w:rPr>
        <w:t xml:space="preserve">All staff are aware of </w:t>
      </w:r>
      <w:r w:rsidR="002A629D" w:rsidRPr="00066F43">
        <w:rPr>
          <w:rFonts w:ascii="Century Gothic" w:hAnsi="Century Gothic"/>
          <w:sz w:val="20"/>
        </w:rPr>
        <w:t>David Lewis</w:t>
      </w:r>
      <w:r w:rsidR="00CE7612" w:rsidRPr="00066F43">
        <w:rPr>
          <w:rFonts w:ascii="Century Gothic" w:hAnsi="Century Gothic"/>
          <w:sz w:val="20"/>
        </w:rPr>
        <w:t xml:space="preserve"> </w:t>
      </w:r>
      <w:r w:rsidRPr="00066F43">
        <w:rPr>
          <w:rFonts w:ascii="Century Gothic" w:hAnsi="Century Gothic"/>
          <w:sz w:val="20"/>
        </w:rPr>
        <w:t xml:space="preserve">guidance for their use of mobile technology and </w:t>
      </w:r>
      <w:r w:rsidR="00FD20F2" w:rsidRPr="00066F43">
        <w:rPr>
          <w:rFonts w:ascii="Century Gothic" w:hAnsi="Century Gothic"/>
          <w:sz w:val="20"/>
        </w:rPr>
        <w:t xml:space="preserve">how they are not permitted to use or have them out </w:t>
      </w:r>
      <w:r w:rsidR="00183A4A" w:rsidRPr="00066F43">
        <w:rPr>
          <w:rFonts w:ascii="Century Gothic" w:hAnsi="Century Gothic"/>
          <w:sz w:val="20"/>
        </w:rPr>
        <w:t>when supporting students</w:t>
      </w:r>
      <w:r w:rsidR="00FD20F2" w:rsidRPr="00066F43">
        <w:rPr>
          <w:rFonts w:ascii="Century Gothic" w:hAnsi="Century Gothic"/>
          <w:sz w:val="20"/>
        </w:rPr>
        <w:t xml:space="preserve">. Staff </w:t>
      </w:r>
      <w:r w:rsidRPr="00066F43">
        <w:rPr>
          <w:rFonts w:ascii="Century Gothic" w:hAnsi="Century Gothic"/>
          <w:sz w:val="20"/>
        </w:rPr>
        <w:t>have</w:t>
      </w:r>
      <w:r w:rsidR="00FD20F2" w:rsidRPr="00066F43">
        <w:rPr>
          <w:rFonts w:ascii="Century Gothic" w:hAnsi="Century Gothic"/>
          <w:sz w:val="20"/>
        </w:rPr>
        <w:t xml:space="preserve"> had discussions around </w:t>
      </w:r>
      <w:r w:rsidRPr="00066F43">
        <w:rPr>
          <w:rFonts w:ascii="Century Gothic" w:hAnsi="Century Gothic"/>
          <w:sz w:val="20"/>
        </w:rPr>
        <w:t xml:space="preserve">safeguarding issues </w:t>
      </w:r>
      <w:r w:rsidR="00FD20F2" w:rsidRPr="00066F43">
        <w:rPr>
          <w:rFonts w:ascii="Century Gothic" w:hAnsi="Century Gothic"/>
          <w:sz w:val="20"/>
        </w:rPr>
        <w:t>regarding</w:t>
      </w:r>
      <w:r w:rsidRPr="00066F43">
        <w:rPr>
          <w:rFonts w:ascii="Century Gothic" w:hAnsi="Century Gothic"/>
          <w:sz w:val="20"/>
        </w:rPr>
        <w:t xml:space="preserve"> the use of mobile technologies and the associated</w:t>
      </w:r>
      <w:r w:rsidR="00CE7612" w:rsidRPr="00066F43">
        <w:rPr>
          <w:rFonts w:ascii="Century Gothic" w:hAnsi="Century Gothic"/>
          <w:sz w:val="20"/>
        </w:rPr>
        <w:t xml:space="preserve"> </w:t>
      </w:r>
      <w:r w:rsidRPr="00066F43">
        <w:rPr>
          <w:rFonts w:ascii="Century Gothic" w:hAnsi="Century Gothic"/>
          <w:sz w:val="20"/>
        </w:rPr>
        <w:t>risks</w:t>
      </w:r>
      <w:r w:rsidR="00914F72" w:rsidRPr="00066F43">
        <w:rPr>
          <w:rFonts w:ascii="Century Gothic" w:hAnsi="Century Gothic"/>
          <w:sz w:val="20"/>
        </w:rPr>
        <w:t xml:space="preserve"> </w:t>
      </w:r>
      <w:r w:rsidR="00183A4A" w:rsidRPr="00066F43">
        <w:rPr>
          <w:rFonts w:ascii="Century Gothic" w:hAnsi="Century Gothic"/>
          <w:sz w:val="20"/>
        </w:rPr>
        <w:t>of having them around our students</w:t>
      </w:r>
    </w:p>
    <w:p w14:paraId="78FD33C7" w14:textId="77777777" w:rsidR="003E6AD7" w:rsidRPr="00066F43" w:rsidRDefault="00D01333" w:rsidP="002B6BFF">
      <w:pPr>
        <w:pStyle w:val="ListParagraph"/>
        <w:numPr>
          <w:ilvl w:val="0"/>
          <w:numId w:val="3"/>
        </w:numPr>
        <w:rPr>
          <w:rFonts w:ascii="Century Gothic" w:hAnsi="Century Gothic"/>
          <w:sz w:val="20"/>
        </w:rPr>
      </w:pPr>
      <w:r w:rsidRPr="00066F43">
        <w:rPr>
          <w:rFonts w:ascii="Century Gothic" w:hAnsi="Century Gothic"/>
          <w:sz w:val="20"/>
        </w:rPr>
        <w:lastRenderedPageBreak/>
        <w:t>Staff are regularly reassured</w:t>
      </w:r>
      <w:r w:rsidR="003E6AD7" w:rsidRPr="00066F43">
        <w:rPr>
          <w:rFonts w:ascii="Century Gothic" w:hAnsi="Century Gothic"/>
          <w:sz w:val="20"/>
        </w:rPr>
        <w:t xml:space="preserve"> and supported to draw safeguarding issues to the attention of</w:t>
      </w:r>
      <w:r w:rsidR="00914F72" w:rsidRPr="00066F43">
        <w:rPr>
          <w:rFonts w:ascii="Century Gothic" w:hAnsi="Century Gothic"/>
          <w:sz w:val="20"/>
        </w:rPr>
        <w:t xml:space="preserve"> </w:t>
      </w:r>
      <w:r w:rsidR="003E6AD7" w:rsidRPr="00066F43">
        <w:rPr>
          <w:rFonts w:ascii="Century Gothic" w:hAnsi="Century Gothic"/>
          <w:sz w:val="20"/>
        </w:rPr>
        <w:t xml:space="preserve">the Designated Safeguarding Lead and can pose safeguarding questions with “respectful uncertainty” as part of their shared responsibility to safeguard our </w:t>
      </w:r>
      <w:r w:rsidR="00286E40" w:rsidRPr="00066F43">
        <w:rPr>
          <w:rFonts w:ascii="Century Gothic" w:hAnsi="Century Gothic"/>
          <w:sz w:val="20"/>
        </w:rPr>
        <w:t>student</w:t>
      </w:r>
      <w:r w:rsidR="003E6AD7" w:rsidRPr="00066F43">
        <w:rPr>
          <w:rFonts w:ascii="Century Gothic" w:hAnsi="Century Gothic"/>
          <w:sz w:val="20"/>
        </w:rPr>
        <w:t xml:space="preserve">s </w:t>
      </w:r>
    </w:p>
    <w:p w14:paraId="24B85DEB" w14:textId="77777777" w:rsidR="003D57CC" w:rsidRPr="00066F43" w:rsidRDefault="003D57CC" w:rsidP="003D57CC">
      <w:pPr>
        <w:ind w:left="360"/>
        <w:rPr>
          <w:rFonts w:ascii="Century Gothic" w:hAnsi="Century Gothic"/>
          <w:sz w:val="20"/>
        </w:rPr>
      </w:pPr>
    </w:p>
    <w:p w14:paraId="4FF7C754" w14:textId="77777777" w:rsidR="003D57CC" w:rsidRPr="00066F43" w:rsidRDefault="003D57CC" w:rsidP="003D57CC">
      <w:pPr>
        <w:rPr>
          <w:rFonts w:ascii="Century Gothic" w:hAnsi="Century Gothic"/>
          <w:sz w:val="20"/>
        </w:rPr>
      </w:pPr>
    </w:p>
    <w:p w14:paraId="6FA6BBE0" w14:textId="77777777" w:rsidR="003D57CC" w:rsidRPr="00066F43" w:rsidRDefault="003D57CC" w:rsidP="003D57CC">
      <w:pPr>
        <w:rPr>
          <w:rFonts w:ascii="Century Gothic" w:hAnsi="Century Gothic"/>
          <w:sz w:val="20"/>
        </w:rPr>
      </w:pPr>
      <w:r w:rsidRPr="00066F43">
        <w:rPr>
          <w:rFonts w:ascii="Century Gothic" w:hAnsi="Century Gothic"/>
          <w:sz w:val="20"/>
        </w:rPr>
        <w:t>Personal mobiles and electronic devices:</w:t>
      </w:r>
    </w:p>
    <w:p w14:paraId="6A8282D3" w14:textId="485B0A8E" w:rsidR="003D57CC" w:rsidRPr="00066F43" w:rsidRDefault="003D57CC" w:rsidP="003D57CC">
      <w:pPr>
        <w:rPr>
          <w:rFonts w:ascii="Century Gothic" w:hAnsi="Century Gothic"/>
          <w:sz w:val="20"/>
        </w:rPr>
      </w:pPr>
      <w:r w:rsidRPr="00066F43">
        <w:rPr>
          <w:rFonts w:ascii="Century Gothic" w:hAnsi="Century Gothic"/>
          <w:sz w:val="20"/>
        </w:rPr>
        <w:t xml:space="preserve">If staff have personal phones or devices, these are to be stored securely during the day. All electronic devices should be password protected so that content cannot be accessed by unauthorised users. It is the responsibility of the staff member to ensure that there is no illegal or inappropriate content stored or used on their device when brought on to </w:t>
      </w:r>
      <w:r w:rsidR="00CD0C12">
        <w:rPr>
          <w:rFonts w:ascii="Century Gothic" w:hAnsi="Century Gothic"/>
          <w:sz w:val="20"/>
        </w:rPr>
        <w:t xml:space="preserve">the </w:t>
      </w:r>
      <w:r w:rsidRPr="00066F43">
        <w:rPr>
          <w:rFonts w:ascii="Century Gothic" w:hAnsi="Century Gothic"/>
          <w:sz w:val="20"/>
        </w:rPr>
        <w:t xml:space="preserve">grounds. It is against policy for staff to use personal devices to access the internet, take calls, respond to any form of messaging or make use of the camera app in any way, whilst in the presence of students. We request that staff inform a member of management if there are personal reasons why they may need to make or take a call during the day, in which they will be granted a safe space to do so and another member of staff will be allocated to take over the support needs of the student. This ensures that our students aren’t left unsupervised at any point and staff are able to </w:t>
      </w:r>
      <w:proofErr w:type="gramStart"/>
      <w:r w:rsidRPr="00066F43">
        <w:rPr>
          <w:rFonts w:ascii="Century Gothic" w:hAnsi="Century Gothic"/>
          <w:sz w:val="20"/>
        </w:rPr>
        <w:t>provide their undivided attention to them at all times</w:t>
      </w:r>
      <w:proofErr w:type="gramEnd"/>
      <w:r w:rsidRPr="00066F43">
        <w:rPr>
          <w:rFonts w:ascii="Century Gothic" w:hAnsi="Century Gothic"/>
          <w:sz w:val="20"/>
        </w:rPr>
        <w:t xml:space="preserve">. </w:t>
      </w:r>
    </w:p>
    <w:p w14:paraId="2BE1BBA2" w14:textId="77777777" w:rsidR="003D57CC" w:rsidRPr="00066F43" w:rsidRDefault="003D57CC" w:rsidP="003D57CC">
      <w:pPr>
        <w:ind w:left="360"/>
        <w:rPr>
          <w:rFonts w:ascii="Century Gothic" w:hAnsi="Century Gothic"/>
          <w:sz w:val="20"/>
        </w:rPr>
      </w:pPr>
    </w:p>
    <w:p w14:paraId="0DE80DAC" w14:textId="77777777" w:rsidR="00873810" w:rsidRPr="00066F43" w:rsidRDefault="00873810" w:rsidP="003D57CC">
      <w:pPr>
        <w:ind w:left="360"/>
        <w:rPr>
          <w:rFonts w:ascii="Century Gothic" w:hAnsi="Century Gothic"/>
          <w:sz w:val="20"/>
        </w:rPr>
      </w:pPr>
    </w:p>
    <w:p w14:paraId="1A612E78" w14:textId="77777777" w:rsidR="005403C6" w:rsidRPr="00066F43" w:rsidRDefault="005403C6" w:rsidP="005403C6">
      <w:pPr>
        <w:pStyle w:val="ListParagraph"/>
        <w:numPr>
          <w:ilvl w:val="0"/>
          <w:numId w:val="23"/>
        </w:numPr>
        <w:rPr>
          <w:rFonts w:ascii="Century Gothic" w:hAnsi="Century Gothic"/>
          <w:b/>
          <w:sz w:val="20"/>
        </w:rPr>
      </w:pPr>
      <w:bookmarkStart w:id="11" w:name="_Hlk162961965"/>
      <w:r w:rsidRPr="00066F43">
        <w:rPr>
          <w:rFonts w:ascii="Century Gothic" w:hAnsi="Century Gothic"/>
          <w:b/>
          <w:sz w:val="20"/>
        </w:rPr>
        <w:t>Governor Responsibilities</w:t>
      </w:r>
    </w:p>
    <w:bookmarkEnd w:id="11"/>
    <w:p w14:paraId="1D4060CD" w14:textId="77777777" w:rsidR="005403C6" w:rsidRPr="00066F43" w:rsidRDefault="005403C6" w:rsidP="005403C6">
      <w:pPr>
        <w:rPr>
          <w:rFonts w:ascii="Century Gothic" w:hAnsi="Century Gothic"/>
          <w:sz w:val="20"/>
        </w:rPr>
      </w:pPr>
    </w:p>
    <w:p w14:paraId="49CE5C95" w14:textId="77777777" w:rsidR="005403C6" w:rsidRPr="00066F43" w:rsidRDefault="005403C6" w:rsidP="005403C6">
      <w:pPr>
        <w:rPr>
          <w:rFonts w:ascii="Century Gothic" w:hAnsi="Century Gothic"/>
          <w:sz w:val="20"/>
        </w:rPr>
      </w:pPr>
      <w:r w:rsidRPr="00066F43">
        <w:rPr>
          <w:rFonts w:ascii="Century Gothic" w:hAnsi="Century Gothic"/>
          <w:sz w:val="20"/>
        </w:rPr>
        <w:t>Governing bodies and proprietors should ensure they facilitate a whole school and college approach to safeguarding. This means ensuring safeguarding and child protection is at the forefront and underpins all relevant aspects of process and policy development. Ultimately, all systems, processes and policies should operate with the best interests of the child at their heart. (</w:t>
      </w:r>
      <w:proofErr w:type="spellStart"/>
      <w:r w:rsidRPr="00066F43">
        <w:rPr>
          <w:rFonts w:ascii="Century Gothic" w:hAnsi="Century Gothic"/>
          <w:sz w:val="20"/>
        </w:rPr>
        <w:t>KCSiE</w:t>
      </w:r>
      <w:proofErr w:type="spellEnd"/>
      <w:r w:rsidRPr="00066F43">
        <w:rPr>
          <w:rFonts w:ascii="Century Gothic" w:hAnsi="Century Gothic"/>
          <w:sz w:val="20"/>
        </w:rPr>
        <w:t xml:space="preserve"> 2025)</w:t>
      </w:r>
    </w:p>
    <w:p w14:paraId="0CC29E3E" w14:textId="77777777" w:rsidR="005403C6" w:rsidRPr="00066F43" w:rsidRDefault="005403C6" w:rsidP="005403C6">
      <w:pPr>
        <w:rPr>
          <w:rFonts w:ascii="Century Gothic" w:hAnsi="Century Gothic"/>
          <w:sz w:val="20"/>
        </w:rPr>
      </w:pPr>
    </w:p>
    <w:p w14:paraId="213D6965" w14:textId="77777777" w:rsidR="005403C6" w:rsidRPr="00066F43" w:rsidRDefault="005403C6" w:rsidP="005403C6">
      <w:pPr>
        <w:rPr>
          <w:rFonts w:ascii="Century Gothic" w:hAnsi="Century Gothic"/>
          <w:sz w:val="20"/>
        </w:rPr>
      </w:pPr>
      <w:r w:rsidRPr="00066F43">
        <w:rPr>
          <w:rFonts w:ascii="Century Gothic" w:hAnsi="Century Gothic"/>
          <w:sz w:val="20"/>
        </w:rPr>
        <w:t xml:space="preserve">At David Lewis, we ensure that the Governing Bodies and proprietors ensure that all governors and trustees receive appropriate safeguarding and child protection (including online) training at induction. </w:t>
      </w:r>
      <w:proofErr w:type="spellStart"/>
      <w:r w:rsidRPr="00066F43">
        <w:rPr>
          <w:rFonts w:ascii="Century Gothic" w:hAnsi="Century Gothic"/>
          <w:sz w:val="20"/>
        </w:rPr>
        <w:t>KCSiE</w:t>
      </w:r>
      <w:proofErr w:type="spellEnd"/>
      <w:r w:rsidRPr="00066F43">
        <w:rPr>
          <w:rFonts w:ascii="Century Gothic" w:hAnsi="Century Gothic"/>
          <w:sz w:val="20"/>
        </w:rPr>
        <w:t xml:space="preserve"> 2025 should equip them with the knowledge to provide strategic challenge to test and assure themselves that the safeguarding policies and</w:t>
      </w:r>
    </w:p>
    <w:p w14:paraId="4C011C5C" w14:textId="77777777" w:rsidR="005403C6" w:rsidRPr="00066F43" w:rsidRDefault="005403C6" w:rsidP="005403C6">
      <w:pPr>
        <w:rPr>
          <w:rFonts w:ascii="Century Gothic" w:hAnsi="Century Gothic"/>
          <w:sz w:val="20"/>
        </w:rPr>
      </w:pPr>
      <w:r w:rsidRPr="00066F43">
        <w:rPr>
          <w:rFonts w:ascii="Century Gothic" w:hAnsi="Century Gothic"/>
          <w:sz w:val="20"/>
        </w:rPr>
        <w:t xml:space="preserve">procedures in place in school and college, are effective and support the delivery of a robust approach to safeguarding. </w:t>
      </w:r>
    </w:p>
    <w:p w14:paraId="61A9D900" w14:textId="77777777" w:rsidR="005403C6" w:rsidRPr="00066F43" w:rsidRDefault="005403C6" w:rsidP="005403C6">
      <w:pPr>
        <w:rPr>
          <w:rFonts w:ascii="Century Gothic" w:hAnsi="Century Gothic"/>
          <w:sz w:val="20"/>
        </w:rPr>
      </w:pPr>
    </w:p>
    <w:p w14:paraId="4BF6BE33" w14:textId="77777777" w:rsidR="005403C6" w:rsidRPr="00066F43" w:rsidRDefault="005403C6" w:rsidP="005403C6">
      <w:pPr>
        <w:rPr>
          <w:rFonts w:ascii="Century Gothic" w:hAnsi="Century Gothic"/>
          <w:sz w:val="20"/>
        </w:rPr>
      </w:pPr>
      <w:r w:rsidRPr="00066F43">
        <w:rPr>
          <w:rFonts w:ascii="Century Gothic" w:hAnsi="Century Gothic"/>
          <w:sz w:val="20"/>
        </w:rPr>
        <w:t xml:space="preserve">The Governing Board fully recognises its responsibilities </w:t>
      </w:r>
      <w:proofErr w:type="gramStart"/>
      <w:r w:rsidRPr="00066F43">
        <w:rPr>
          <w:rFonts w:ascii="Century Gothic" w:hAnsi="Century Gothic"/>
          <w:sz w:val="20"/>
        </w:rPr>
        <w:t>with regard to</w:t>
      </w:r>
      <w:proofErr w:type="gramEnd"/>
      <w:r w:rsidRPr="00066F43">
        <w:rPr>
          <w:rFonts w:ascii="Century Gothic" w:hAnsi="Century Gothic"/>
          <w:sz w:val="20"/>
        </w:rPr>
        <w:t xml:space="preserve"> safeguarding and</w:t>
      </w:r>
    </w:p>
    <w:p w14:paraId="53EB8544" w14:textId="77777777" w:rsidR="005403C6" w:rsidRPr="00066F43" w:rsidRDefault="005403C6" w:rsidP="005403C6">
      <w:pPr>
        <w:rPr>
          <w:rFonts w:ascii="Century Gothic" w:hAnsi="Century Gothic"/>
          <w:sz w:val="20"/>
        </w:rPr>
      </w:pPr>
      <w:r w:rsidRPr="00066F43">
        <w:rPr>
          <w:rFonts w:ascii="Century Gothic" w:hAnsi="Century Gothic"/>
          <w:sz w:val="20"/>
        </w:rPr>
        <w:t>promoting the welfare of children and young adults in accordance with Government guidance.</w:t>
      </w:r>
    </w:p>
    <w:p w14:paraId="0D645A46" w14:textId="77777777" w:rsidR="005403C6" w:rsidRPr="00066F43" w:rsidRDefault="005403C6" w:rsidP="005403C6">
      <w:pPr>
        <w:rPr>
          <w:rFonts w:ascii="Century Gothic" w:hAnsi="Century Gothic"/>
          <w:sz w:val="20"/>
        </w:rPr>
      </w:pPr>
      <w:r w:rsidRPr="00066F43">
        <w:rPr>
          <w:rFonts w:ascii="Century Gothic" w:hAnsi="Century Gothic"/>
          <w:sz w:val="20"/>
        </w:rPr>
        <w:t>The Governing Board have agreed processes which allow them to monitor and ensure that</w:t>
      </w:r>
    </w:p>
    <w:p w14:paraId="5DE7D75D" w14:textId="77777777" w:rsidR="005403C6" w:rsidRPr="00066F43" w:rsidRDefault="005403C6" w:rsidP="005403C6">
      <w:pPr>
        <w:rPr>
          <w:rFonts w:ascii="Century Gothic" w:hAnsi="Century Gothic"/>
          <w:sz w:val="20"/>
        </w:rPr>
      </w:pPr>
      <w:r w:rsidRPr="00066F43">
        <w:rPr>
          <w:rFonts w:ascii="Century Gothic" w:hAnsi="Century Gothic"/>
          <w:sz w:val="20"/>
        </w:rPr>
        <w:t>the school and college;</w:t>
      </w:r>
    </w:p>
    <w:p w14:paraId="223E03DF" w14:textId="77777777" w:rsidR="005403C6" w:rsidRPr="00066F43" w:rsidRDefault="005403C6" w:rsidP="005403C6">
      <w:pPr>
        <w:rPr>
          <w:rFonts w:ascii="Century Gothic" w:hAnsi="Century Gothic"/>
          <w:sz w:val="20"/>
        </w:rPr>
      </w:pPr>
      <w:r w:rsidRPr="00066F43">
        <w:rPr>
          <w:rFonts w:ascii="Century Gothic" w:hAnsi="Century Gothic"/>
          <w:sz w:val="20"/>
        </w:rPr>
        <w:t>• Has robust Safeguarding procedures in place</w:t>
      </w:r>
    </w:p>
    <w:p w14:paraId="402749DE" w14:textId="77777777" w:rsidR="005403C6" w:rsidRPr="00066F43" w:rsidRDefault="005403C6" w:rsidP="005403C6">
      <w:pPr>
        <w:rPr>
          <w:rFonts w:ascii="Century Gothic" w:hAnsi="Century Gothic"/>
          <w:sz w:val="20"/>
        </w:rPr>
      </w:pPr>
      <w:r w:rsidRPr="00066F43">
        <w:rPr>
          <w:rFonts w:ascii="Century Gothic" w:hAnsi="Century Gothic"/>
          <w:sz w:val="20"/>
        </w:rPr>
        <w:t>• Operates safer recruitment procedures and carries out appropriate checks on new staff and adults working on the school and college site</w:t>
      </w:r>
    </w:p>
    <w:p w14:paraId="3E49AAE8" w14:textId="77777777" w:rsidR="005403C6" w:rsidRPr="00066F43" w:rsidRDefault="005403C6" w:rsidP="005403C6">
      <w:pPr>
        <w:rPr>
          <w:rFonts w:ascii="Century Gothic" w:hAnsi="Century Gothic"/>
          <w:sz w:val="20"/>
        </w:rPr>
      </w:pPr>
      <w:r w:rsidRPr="00066F43">
        <w:rPr>
          <w:rFonts w:ascii="Century Gothic" w:hAnsi="Century Gothic"/>
          <w:sz w:val="20"/>
        </w:rPr>
        <w:t>• Has procedures for dealing with allegations of abuse against any member of staff or adult</w:t>
      </w:r>
    </w:p>
    <w:p w14:paraId="2B2E5748" w14:textId="77777777" w:rsidR="005403C6" w:rsidRPr="00066F43" w:rsidRDefault="005403C6" w:rsidP="005403C6">
      <w:pPr>
        <w:rPr>
          <w:rFonts w:ascii="Century Gothic" w:hAnsi="Century Gothic"/>
          <w:sz w:val="20"/>
        </w:rPr>
      </w:pPr>
      <w:r w:rsidRPr="00066F43">
        <w:rPr>
          <w:rFonts w:ascii="Century Gothic" w:hAnsi="Century Gothic"/>
          <w:sz w:val="20"/>
        </w:rPr>
        <w:t>on site</w:t>
      </w:r>
    </w:p>
    <w:p w14:paraId="2BD72632" w14:textId="77777777" w:rsidR="005403C6" w:rsidRPr="00066F43" w:rsidRDefault="005403C6" w:rsidP="005403C6">
      <w:pPr>
        <w:rPr>
          <w:rFonts w:ascii="Century Gothic" w:hAnsi="Century Gothic"/>
          <w:sz w:val="20"/>
        </w:rPr>
      </w:pPr>
      <w:r w:rsidRPr="00066F43">
        <w:rPr>
          <w:rFonts w:ascii="Century Gothic" w:hAnsi="Century Gothic"/>
          <w:sz w:val="20"/>
        </w:rPr>
        <w:t>• Has a member of the Leadership Team who is designated to take lead responsibility for</w:t>
      </w:r>
    </w:p>
    <w:p w14:paraId="77E1191D" w14:textId="77777777" w:rsidR="005403C6" w:rsidRPr="00066F43" w:rsidRDefault="005403C6" w:rsidP="005403C6">
      <w:pPr>
        <w:rPr>
          <w:rFonts w:ascii="Century Gothic" w:hAnsi="Century Gothic"/>
          <w:sz w:val="20"/>
        </w:rPr>
      </w:pPr>
      <w:r w:rsidRPr="00066F43">
        <w:rPr>
          <w:rFonts w:ascii="Century Gothic" w:hAnsi="Century Gothic"/>
          <w:sz w:val="20"/>
        </w:rPr>
        <w:t>dealing with Safeguarding and Child Protection issues</w:t>
      </w:r>
    </w:p>
    <w:p w14:paraId="118D5C48" w14:textId="77777777" w:rsidR="005403C6" w:rsidRPr="00066F43" w:rsidRDefault="005403C6" w:rsidP="005403C6">
      <w:pPr>
        <w:rPr>
          <w:rFonts w:ascii="Century Gothic" w:hAnsi="Century Gothic"/>
          <w:sz w:val="20"/>
        </w:rPr>
      </w:pPr>
      <w:r w:rsidRPr="00066F43">
        <w:rPr>
          <w:rFonts w:ascii="Century Gothic" w:hAnsi="Century Gothic"/>
          <w:sz w:val="20"/>
        </w:rPr>
        <w:t>• Takes steps to remedy any deficiencies or weaknesses regarding Safeguarding</w:t>
      </w:r>
    </w:p>
    <w:p w14:paraId="7719FB9D" w14:textId="77777777" w:rsidR="005403C6" w:rsidRPr="00066F43" w:rsidRDefault="005403C6" w:rsidP="005403C6">
      <w:pPr>
        <w:rPr>
          <w:rFonts w:ascii="Century Gothic" w:hAnsi="Century Gothic"/>
          <w:sz w:val="20"/>
        </w:rPr>
      </w:pPr>
      <w:r w:rsidRPr="00066F43">
        <w:rPr>
          <w:rFonts w:ascii="Century Gothic" w:hAnsi="Century Gothic"/>
          <w:sz w:val="20"/>
        </w:rPr>
        <w:t>arrangements</w:t>
      </w:r>
    </w:p>
    <w:p w14:paraId="3AD69E7C" w14:textId="77777777" w:rsidR="005403C6" w:rsidRPr="00066F43" w:rsidRDefault="005403C6" w:rsidP="005403C6">
      <w:pPr>
        <w:rPr>
          <w:rFonts w:ascii="Century Gothic" w:hAnsi="Century Gothic"/>
          <w:sz w:val="20"/>
        </w:rPr>
      </w:pPr>
      <w:r w:rsidRPr="00066F43">
        <w:rPr>
          <w:rFonts w:ascii="Century Gothic" w:hAnsi="Century Gothic"/>
          <w:sz w:val="20"/>
        </w:rPr>
        <w:t>• Is supported by the Governing Board by nominating a member responsible for liaising with</w:t>
      </w:r>
    </w:p>
    <w:p w14:paraId="568ADCFA" w14:textId="77777777" w:rsidR="005403C6" w:rsidRPr="00066F43" w:rsidRDefault="005403C6" w:rsidP="005403C6">
      <w:pPr>
        <w:rPr>
          <w:rFonts w:ascii="Century Gothic" w:hAnsi="Century Gothic"/>
          <w:sz w:val="20"/>
        </w:rPr>
      </w:pPr>
      <w:r w:rsidRPr="00066F43">
        <w:rPr>
          <w:rFonts w:ascii="Century Gothic" w:hAnsi="Century Gothic"/>
          <w:sz w:val="20"/>
        </w:rPr>
        <w:t>the LA and/or partner agencies in the event of allegations of abuse against the Director of Education - this would be the Chair of Governors who would work alongside the CEO to ensure that the appropriate action is taken</w:t>
      </w:r>
    </w:p>
    <w:p w14:paraId="284C4C2C" w14:textId="77777777" w:rsidR="005403C6" w:rsidRPr="00066F43" w:rsidRDefault="005403C6" w:rsidP="005403C6">
      <w:pPr>
        <w:rPr>
          <w:rFonts w:ascii="Century Gothic" w:hAnsi="Century Gothic"/>
          <w:sz w:val="20"/>
        </w:rPr>
      </w:pPr>
      <w:r w:rsidRPr="00066F43">
        <w:rPr>
          <w:rFonts w:ascii="Century Gothic" w:hAnsi="Century Gothic"/>
          <w:sz w:val="20"/>
        </w:rPr>
        <w:t>• Carries out an annual review of the Safeguarding policy and procedures</w:t>
      </w:r>
    </w:p>
    <w:p w14:paraId="1212F64D" w14:textId="77777777" w:rsidR="005403C6" w:rsidRPr="00066F43" w:rsidRDefault="005403C6" w:rsidP="005403C6">
      <w:pPr>
        <w:rPr>
          <w:rFonts w:ascii="Century Gothic" w:hAnsi="Century Gothic"/>
          <w:sz w:val="20"/>
        </w:rPr>
      </w:pPr>
      <w:r w:rsidRPr="00066F43">
        <w:rPr>
          <w:rFonts w:ascii="Century Gothic" w:hAnsi="Century Gothic"/>
          <w:sz w:val="20"/>
        </w:rPr>
        <w:t>• Has an annual Local Authority Safeguarding Audit completed which is then shared in the</w:t>
      </w:r>
    </w:p>
    <w:p w14:paraId="7C7F91EE" w14:textId="77777777" w:rsidR="005403C6" w:rsidRPr="00066F43" w:rsidRDefault="005403C6" w:rsidP="005403C6">
      <w:pPr>
        <w:rPr>
          <w:rFonts w:ascii="Century Gothic" w:hAnsi="Century Gothic"/>
          <w:sz w:val="20"/>
        </w:rPr>
      </w:pPr>
      <w:r w:rsidRPr="00066F43">
        <w:rPr>
          <w:rFonts w:ascii="Century Gothic" w:hAnsi="Century Gothic"/>
          <w:sz w:val="20"/>
        </w:rPr>
        <w:t>Governing Board.</w:t>
      </w:r>
    </w:p>
    <w:p w14:paraId="450E4CE0" w14:textId="77777777" w:rsidR="003D57CC" w:rsidRPr="00066F43" w:rsidRDefault="003D57CC" w:rsidP="003D57CC">
      <w:pPr>
        <w:ind w:left="360"/>
        <w:rPr>
          <w:rFonts w:ascii="Century Gothic" w:hAnsi="Century Gothic"/>
          <w:sz w:val="20"/>
        </w:rPr>
      </w:pPr>
    </w:p>
    <w:p w14:paraId="50A7F920" w14:textId="77777777" w:rsidR="00873810" w:rsidRPr="00066F43" w:rsidRDefault="00873810" w:rsidP="003D57CC">
      <w:pPr>
        <w:ind w:left="360"/>
        <w:rPr>
          <w:rFonts w:ascii="Century Gothic" w:hAnsi="Century Gothic"/>
          <w:sz w:val="20"/>
        </w:rPr>
      </w:pPr>
    </w:p>
    <w:p w14:paraId="570D32F7" w14:textId="77777777" w:rsidR="00A70351" w:rsidRPr="00066F43" w:rsidRDefault="00A70351" w:rsidP="003D57CC">
      <w:pPr>
        <w:ind w:left="360"/>
        <w:rPr>
          <w:rFonts w:ascii="Century Gothic" w:hAnsi="Century Gothic"/>
          <w:sz w:val="20"/>
        </w:rPr>
      </w:pPr>
    </w:p>
    <w:p w14:paraId="30690E9D" w14:textId="77777777" w:rsidR="003D57CC" w:rsidRPr="00066F43" w:rsidRDefault="003D57CC" w:rsidP="003D57CC">
      <w:pPr>
        <w:ind w:left="360"/>
        <w:rPr>
          <w:rFonts w:ascii="Century Gothic" w:hAnsi="Century Gothic"/>
          <w:b/>
          <w:sz w:val="20"/>
        </w:rPr>
      </w:pPr>
      <w:bookmarkStart w:id="12" w:name="Protection"/>
    </w:p>
    <w:p w14:paraId="4962718E" w14:textId="77777777" w:rsidR="003D57CC" w:rsidRPr="00066F43" w:rsidRDefault="00F775C3" w:rsidP="00F775C3">
      <w:pPr>
        <w:pStyle w:val="ListParagraph"/>
        <w:numPr>
          <w:ilvl w:val="0"/>
          <w:numId w:val="13"/>
        </w:numPr>
        <w:rPr>
          <w:rFonts w:ascii="Century Gothic" w:hAnsi="Century Gothic"/>
          <w:b/>
          <w:sz w:val="22"/>
          <w:szCs w:val="22"/>
        </w:rPr>
      </w:pPr>
      <w:r w:rsidRPr="00066F43">
        <w:rPr>
          <w:rFonts w:ascii="Century Gothic" w:hAnsi="Century Gothic"/>
          <w:b/>
          <w:sz w:val="22"/>
          <w:szCs w:val="22"/>
        </w:rPr>
        <w:t>Protection</w:t>
      </w:r>
    </w:p>
    <w:bookmarkEnd w:id="12"/>
    <w:p w14:paraId="60AB2A3A" w14:textId="77777777" w:rsidR="00873810" w:rsidRPr="00066F43" w:rsidRDefault="00873810" w:rsidP="00873810">
      <w:pPr>
        <w:pStyle w:val="ListParagraph"/>
        <w:rPr>
          <w:rFonts w:ascii="Century Gothic" w:hAnsi="Century Gothic"/>
          <w:b/>
          <w:sz w:val="22"/>
          <w:szCs w:val="22"/>
        </w:rPr>
      </w:pPr>
    </w:p>
    <w:p w14:paraId="217FE484" w14:textId="77777777" w:rsidR="00026362" w:rsidRPr="00066F43" w:rsidRDefault="00026362" w:rsidP="00026362">
      <w:pPr>
        <w:ind w:left="360"/>
        <w:rPr>
          <w:rFonts w:ascii="Century Gothic" w:hAnsi="Century Gothic"/>
          <w:b/>
          <w:sz w:val="20"/>
        </w:rPr>
      </w:pPr>
    </w:p>
    <w:p w14:paraId="426E4F94" w14:textId="77777777" w:rsidR="00AA687D" w:rsidRPr="00066F43" w:rsidRDefault="00026362" w:rsidP="00AA687D">
      <w:pPr>
        <w:rPr>
          <w:rFonts w:ascii="Century Gothic" w:hAnsi="Century Gothic"/>
          <w:sz w:val="20"/>
        </w:rPr>
      </w:pPr>
      <w:r w:rsidRPr="00066F43">
        <w:rPr>
          <w:rFonts w:ascii="Century Gothic" w:hAnsi="Century Gothic"/>
          <w:sz w:val="20"/>
        </w:rPr>
        <w:t xml:space="preserve">Protection covers </w:t>
      </w:r>
      <w:proofErr w:type="gramStart"/>
      <w:r w:rsidRPr="00066F43">
        <w:rPr>
          <w:rFonts w:ascii="Century Gothic" w:hAnsi="Century Gothic"/>
          <w:sz w:val="20"/>
        </w:rPr>
        <w:t>all of</w:t>
      </w:r>
      <w:proofErr w:type="gramEnd"/>
      <w:r w:rsidRPr="00066F43">
        <w:rPr>
          <w:rFonts w:ascii="Century Gothic" w:hAnsi="Century Gothic"/>
          <w:sz w:val="20"/>
        </w:rPr>
        <w:t xml:space="preserve"> the requirements that we undertake to ensure that we </w:t>
      </w:r>
      <w:proofErr w:type="gramStart"/>
      <w:r w:rsidRPr="00066F43">
        <w:rPr>
          <w:rFonts w:ascii="Century Gothic" w:hAnsi="Century Gothic"/>
          <w:sz w:val="20"/>
        </w:rPr>
        <w:t>acting</w:t>
      </w:r>
      <w:proofErr w:type="gramEnd"/>
      <w:r w:rsidRPr="00066F43">
        <w:rPr>
          <w:rFonts w:ascii="Century Gothic" w:hAnsi="Century Gothic"/>
          <w:sz w:val="20"/>
        </w:rPr>
        <w:t xml:space="preserve"> quickly and efficiently </w:t>
      </w:r>
      <w:proofErr w:type="gramStart"/>
      <w:r w:rsidRPr="00066F43">
        <w:rPr>
          <w:rFonts w:ascii="Century Gothic" w:hAnsi="Century Gothic"/>
          <w:sz w:val="20"/>
        </w:rPr>
        <w:t>in order to</w:t>
      </w:r>
      <w:proofErr w:type="gramEnd"/>
      <w:r w:rsidRPr="00066F43">
        <w:rPr>
          <w:rFonts w:ascii="Century Gothic" w:hAnsi="Century Gothic"/>
          <w:sz w:val="20"/>
        </w:rPr>
        <w:t xml:space="preserve"> protect our students. Protection isn’t just about physically stopping harm from being caused, </w:t>
      </w:r>
      <w:r w:rsidR="00AA687D" w:rsidRPr="00066F43">
        <w:rPr>
          <w:rFonts w:ascii="Century Gothic" w:hAnsi="Century Gothic"/>
          <w:sz w:val="20"/>
        </w:rPr>
        <w:t xml:space="preserve">it also </w:t>
      </w:r>
      <w:r w:rsidRPr="00066F43">
        <w:rPr>
          <w:rFonts w:ascii="Century Gothic" w:hAnsi="Century Gothic"/>
          <w:sz w:val="20"/>
        </w:rPr>
        <w:t xml:space="preserve">covers how </w:t>
      </w:r>
      <w:r w:rsidR="00AA687D" w:rsidRPr="00066F43">
        <w:rPr>
          <w:rFonts w:ascii="Century Gothic" w:hAnsi="Century Gothic"/>
          <w:sz w:val="20"/>
        </w:rPr>
        <w:t>we</w:t>
      </w:r>
      <w:r w:rsidRPr="00066F43">
        <w:rPr>
          <w:rFonts w:ascii="Century Gothic" w:hAnsi="Century Gothic"/>
          <w:sz w:val="20"/>
        </w:rPr>
        <w:t xml:space="preserve"> </w:t>
      </w:r>
      <w:r w:rsidR="00AA687D" w:rsidRPr="00066F43">
        <w:rPr>
          <w:rFonts w:ascii="Century Gothic" w:hAnsi="Century Gothic"/>
          <w:sz w:val="20"/>
        </w:rPr>
        <w:t>assess risk and</w:t>
      </w:r>
      <w:r w:rsidRPr="00066F43">
        <w:rPr>
          <w:rFonts w:ascii="Century Gothic" w:hAnsi="Century Gothic"/>
          <w:sz w:val="20"/>
        </w:rPr>
        <w:t xml:space="preserve"> how we respond to prevent it from escalating further. </w:t>
      </w:r>
      <w:r w:rsidR="00AA687D" w:rsidRPr="00066F43">
        <w:rPr>
          <w:rFonts w:ascii="Century Gothic" w:hAnsi="Century Gothic"/>
          <w:sz w:val="20"/>
        </w:rPr>
        <w:t xml:space="preserve">All staff at David Lewis, take the safeguarding of each student very seriously. This means that if they were to have any concerns of a safeguarding nature, they are expected to report, record and take the necessary steps to ensure that the student is safe and well protected. This is never an easy action, nor one taken lightly. Staff are aware that this has to the potential to lead to challenges from parents/carers but </w:t>
      </w:r>
      <w:proofErr w:type="gramStart"/>
      <w:r w:rsidR="00AA687D" w:rsidRPr="00066F43">
        <w:rPr>
          <w:rFonts w:ascii="Century Gothic" w:hAnsi="Century Gothic"/>
          <w:sz w:val="20"/>
        </w:rPr>
        <w:t>will at all times</w:t>
      </w:r>
      <w:proofErr w:type="gramEnd"/>
      <w:r w:rsidR="00AA687D" w:rsidRPr="00066F43">
        <w:rPr>
          <w:rFonts w:ascii="Century Gothic" w:hAnsi="Century Gothic"/>
          <w:sz w:val="20"/>
        </w:rPr>
        <w:t xml:space="preserve">, remember that the welfare of the student is paramount and will continue with the best interest of the student at heart. </w:t>
      </w:r>
    </w:p>
    <w:p w14:paraId="1CEFC060" w14:textId="77777777" w:rsidR="00AA687D" w:rsidRPr="00066F43" w:rsidRDefault="00AA687D" w:rsidP="00FA3CF5">
      <w:pPr>
        <w:rPr>
          <w:rFonts w:ascii="Century Gothic" w:hAnsi="Century Gothic"/>
          <w:sz w:val="20"/>
        </w:rPr>
      </w:pPr>
    </w:p>
    <w:p w14:paraId="34B3F406" w14:textId="77777777" w:rsidR="00B752C9" w:rsidRPr="00066F43" w:rsidRDefault="00B752C9" w:rsidP="00026362">
      <w:pPr>
        <w:ind w:left="360"/>
        <w:rPr>
          <w:rFonts w:ascii="Century Gothic" w:hAnsi="Century Gothic"/>
          <w:sz w:val="20"/>
        </w:rPr>
      </w:pPr>
    </w:p>
    <w:p w14:paraId="76A55927" w14:textId="77777777" w:rsidR="00B752C9" w:rsidRPr="00066F43" w:rsidRDefault="00B752C9" w:rsidP="00B752C9">
      <w:pPr>
        <w:pStyle w:val="ListParagraph"/>
        <w:numPr>
          <w:ilvl w:val="0"/>
          <w:numId w:val="33"/>
        </w:numPr>
        <w:rPr>
          <w:rFonts w:ascii="Century Gothic" w:hAnsi="Century Gothic"/>
          <w:sz w:val="20"/>
        </w:rPr>
      </w:pPr>
      <w:r w:rsidRPr="00066F43">
        <w:rPr>
          <w:rFonts w:ascii="Century Gothic" w:hAnsi="Century Gothic"/>
          <w:b/>
          <w:sz w:val="20"/>
        </w:rPr>
        <w:t>Reporting procedures; how to report concerns, timescales and who to contact</w:t>
      </w:r>
    </w:p>
    <w:p w14:paraId="405A183E" w14:textId="77777777" w:rsidR="00473F93" w:rsidRPr="00066F43" w:rsidRDefault="00473F93" w:rsidP="00884245">
      <w:pPr>
        <w:rPr>
          <w:rFonts w:ascii="Century Gothic" w:hAnsi="Century Gothic"/>
          <w:b/>
          <w:sz w:val="20"/>
          <w:u w:val="single"/>
        </w:rPr>
      </w:pPr>
      <w:bookmarkStart w:id="13" w:name="_Hlk162961851"/>
    </w:p>
    <w:bookmarkEnd w:id="13"/>
    <w:p w14:paraId="5B60CBBA" w14:textId="77777777" w:rsidR="00473F93" w:rsidRPr="00066F43" w:rsidRDefault="00473F93" w:rsidP="00473F93">
      <w:pPr>
        <w:rPr>
          <w:rFonts w:ascii="Century Gothic" w:hAnsi="Century Gothic"/>
          <w:sz w:val="20"/>
        </w:rPr>
      </w:pPr>
    </w:p>
    <w:p w14:paraId="2B748A2B" w14:textId="77777777" w:rsidR="001B0CB6" w:rsidRPr="00066F43" w:rsidRDefault="001B0CB6" w:rsidP="00473F93">
      <w:pPr>
        <w:rPr>
          <w:rFonts w:ascii="Century Gothic" w:hAnsi="Century Gothic"/>
          <w:sz w:val="20"/>
        </w:rPr>
      </w:pPr>
      <w:r w:rsidRPr="00066F43">
        <w:rPr>
          <w:rFonts w:ascii="Century Gothic" w:hAnsi="Century Gothic"/>
          <w:sz w:val="20"/>
        </w:rPr>
        <w:t xml:space="preserve">At David Lewis, we follow a strict protocol around reporting concerns and </w:t>
      </w:r>
      <w:r w:rsidR="00AD40DD" w:rsidRPr="00066F43">
        <w:rPr>
          <w:rFonts w:ascii="Century Gothic" w:hAnsi="Century Gothic"/>
          <w:sz w:val="20"/>
        </w:rPr>
        <w:t xml:space="preserve">staff </w:t>
      </w:r>
      <w:r w:rsidRPr="00066F43">
        <w:rPr>
          <w:rFonts w:ascii="Century Gothic" w:hAnsi="Century Gothic"/>
          <w:sz w:val="20"/>
        </w:rPr>
        <w:t xml:space="preserve">will </w:t>
      </w:r>
      <w:r w:rsidR="00AD40DD" w:rsidRPr="00066F43">
        <w:rPr>
          <w:rFonts w:ascii="Century Gothic" w:hAnsi="Century Gothic"/>
          <w:sz w:val="20"/>
        </w:rPr>
        <w:t xml:space="preserve">regularly be </w:t>
      </w:r>
      <w:r w:rsidRPr="00066F43">
        <w:rPr>
          <w:rFonts w:ascii="Century Gothic" w:hAnsi="Century Gothic"/>
          <w:sz w:val="20"/>
        </w:rPr>
        <w:t>remind</w:t>
      </w:r>
      <w:r w:rsidR="00AD40DD" w:rsidRPr="00066F43">
        <w:rPr>
          <w:rFonts w:ascii="Century Gothic" w:hAnsi="Century Gothic"/>
          <w:sz w:val="20"/>
        </w:rPr>
        <w:t>ed</w:t>
      </w:r>
      <w:r w:rsidRPr="00066F43">
        <w:rPr>
          <w:rFonts w:ascii="Century Gothic" w:hAnsi="Century Gothic"/>
          <w:sz w:val="20"/>
        </w:rPr>
        <w:t xml:space="preserve"> of this protocol. The protocol is as follows; </w:t>
      </w:r>
    </w:p>
    <w:p w14:paraId="30E5672B" w14:textId="77777777" w:rsidR="001B0CB6" w:rsidRPr="00066F43" w:rsidRDefault="001B0CB6" w:rsidP="00473F93">
      <w:pPr>
        <w:rPr>
          <w:rFonts w:ascii="Century Gothic" w:hAnsi="Century Gothic"/>
          <w:sz w:val="20"/>
        </w:rPr>
      </w:pPr>
    </w:p>
    <w:p w14:paraId="6BB3A466" w14:textId="77777777" w:rsidR="001B0CB6" w:rsidRPr="00066F43" w:rsidRDefault="001B0CB6" w:rsidP="001B0CB6">
      <w:pPr>
        <w:pStyle w:val="ListParagraph"/>
        <w:numPr>
          <w:ilvl w:val="0"/>
          <w:numId w:val="34"/>
        </w:numPr>
        <w:rPr>
          <w:rFonts w:ascii="Century Gothic" w:hAnsi="Century Gothic"/>
          <w:sz w:val="20"/>
        </w:rPr>
      </w:pPr>
      <w:r w:rsidRPr="00066F43">
        <w:rPr>
          <w:rFonts w:ascii="Century Gothic" w:hAnsi="Century Gothic"/>
          <w:sz w:val="20"/>
        </w:rPr>
        <w:t xml:space="preserve">A concern or query is noticed, disclosed or revealed regarding a student’s emotional or physical safety. </w:t>
      </w:r>
    </w:p>
    <w:p w14:paraId="65B6DDB4" w14:textId="77777777" w:rsidR="001B0CB6" w:rsidRPr="00066F43" w:rsidRDefault="00AD40DD" w:rsidP="00123892">
      <w:pPr>
        <w:pStyle w:val="ListParagraph"/>
        <w:numPr>
          <w:ilvl w:val="0"/>
          <w:numId w:val="34"/>
        </w:numPr>
        <w:rPr>
          <w:rFonts w:ascii="Century Gothic" w:hAnsi="Century Gothic"/>
          <w:sz w:val="20"/>
        </w:rPr>
      </w:pPr>
      <w:r w:rsidRPr="00066F43">
        <w:rPr>
          <w:rFonts w:ascii="Century Gothic" w:hAnsi="Century Gothic"/>
          <w:sz w:val="20"/>
        </w:rPr>
        <w:t>The staff member must ensure that the student is safe and supported before informing a safeguarding lead.</w:t>
      </w:r>
      <w:r w:rsidR="00123892" w:rsidRPr="00066F43">
        <w:rPr>
          <w:rFonts w:ascii="Century Gothic" w:hAnsi="Century Gothic"/>
          <w:sz w:val="20"/>
        </w:rPr>
        <w:t xml:space="preserve"> This includes risks from other students or staff. </w:t>
      </w:r>
    </w:p>
    <w:p w14:paraId="33643DF3" w14:textId="77777777" w:rsidR="00AD40DD" w:rsidRPr="00066F43" w:rsidRDefault="00AD40DD" w:rsidP="001B0CB6">
      <w:pPr>
        <w:pStyle w:val="ListParagraph"/>
        <w:numPr>
          <w:ilvl w:val="0"/>
          <w:numId w:val="34"/>
        </w:numPr>
        <w:rPr>
          <w:rFonts w:ascii="Century Gothic" w:hAnsi="Century Gothic"/>
          <w:sz w:val="20"/>
        </w:rPr>
      </w:pPr>
      <w:r w:rsidRPr="00066F43">
        <w:rPr>
          <w:rFonts w:ascii="Century Gothic" w:hAnsi="Century Gothic"/>
          <w:sz w:val="20"/>
        </w:rPr>
        <w:t>The staff member can either inform a safeguarding lead in person, via the phone or provide a written update of the concern via the School Pod reporting system. Reporting needs to be prioritised and in the instance where the staff member isn’t going to have access to a computer to provide a written report, they should make the report via the phone or in person.</w:t>
      </w:r>
    </w:p>
    <w:p w14:paraId="27A95AE9" w14:textId="77777777" w:rsidR="00AD40DD" w:rsidRPr="00066F43" w:rsidRDefault="00AD40DD" w:rsidP="001B0CB6">
      <w:pPr>
        <w:pStyle w:val="ListParagraph"/>
        <w:numPr>
          <w:ilvl w:val="0"/>
          <w:numId w:val="34"/>
        </w:numPr>
        <w:rPr>
          <w:rFonts w:ascii="Century Gothic" w:hAnsi="Century Gothic"/>
          <w:sz w:val="20"/>
        </w:rPr>
      </w:pPr>
      <w:r w:rsidRPr="00066F43">
        <w:rPr>
          <w:rFonts w:ascii="Century Gothic" w:hAnsi="Century Gothic"/>
          <w:sz w:val="20"/>
        </w:rPr>
        <w:t xml:space="preserve">If the staff member informs a safeguarding lead in person or via the phone, they </w:t>
      </w:r>
      <w:r w:rsidRPr="00066F43">
        <w:rPr>
          <w:rFonts w:ascii="Century Gothic" w:hAnsi="Century Gothic"/>
          <w:sz w:val="20"/>
          <w:u w:val="single"/>
        </w:rPr>
        <w:t xml:space="preserve">must </w:t>
      </w:r>
      <w:r w:rsidRPr="00066F43">
        <w:rPr>
          <w:rFonts w:ascii="Century Gothic" w:hAnsi="Century Gothic"/>
          <w:sz w:val="20"/>
        </w:rPr>
        <w:t xml:space="preserve">still provide the written update </w:t>
      </w:r>
      <w:proofErr w:type="gramStart"/>
      <w:r w:rsidRPr="00066F43">
        <w:rPr>
          <w:rFonts w:ascii="Century Gothic" w:hAnsi="Century Gothic"/>
          <w:sz w:val="20"/>
        </w:rPr>
        <w:t>later on</w:t>
      </w:r>
      <w:proofErr w:type="gramEnd"/>
      <w:r w:rsidRPr="00066F43">
        <w:rPr>
          <w:rFonts w:ascii="Century Gothic" w:hAnsi="Century Gothic"/>
          <w:sz w:val="20"/>
        </w:rPr>
        <w:t xml:space="preserve"> that day, via the School Pod reporting system. A written update is </w:t>
      </w:r>
      <w:r w:rsidRPr="00066F43">
        <w:rPr>
          <w:rFonts w:ascii="Century Gothic" w:hAnsi="Century Gothic"/>
          <w:sz w:val="20"/>
          <w:u w:val="single"/>
        </w:rPr>
        <w:t>always</w:t>
      </w:r>
      <w:r w:rsidRPr="00066F43">
        <w:rPr>
          <w:rFonts w:ascii="Century Gothic" w:hAnsi="Century Gothic"/>
          <w:sz w:val="20"/>
        </w:rPr>
        <w:t xml:space="preserve"> required as this starts the documentation process.</w:t>
      </w:r>
    </w:p>
    <w:p w14:paraId="27116900" w14:textId="77777777" w:rsidR="00AD40DD" w:rsidRPr="00066F43" w:rsidRDefault="00AD40DD" w:rsidP="001B0CB6">
      <w:pPr>
        <w:pStyle w:val="ListParagraph"/>
        <w:numPr>
          <w:ilvl w:val="0"/>
          <w:numId w:val="34"/>
        </w:numPr>
        <w:rPr>
          <w:rFonts w:ascii="Century Gothic" w:hAnsi="Century Gothic"/>
          <w:sz w:val="20"/>
        </w:rPr>
      </w:pPr>
      <w:r w:rsidRPr="00066F43">
        <w:rPr>
          <w:rFonts w:ascii="Century Gothic" w:hAnsi="Century Gothic"/>
          <w:sz w:val="20"/>
        </w:rPr>
        <w:t>The concern is then triaged by the DSL and Deputies and any necessary action taken.</w:t>
      </w:r>
    </w:p>
    <w:p w14:paraId="61F5DBFF" w14:textId="77777777" w:rsidR="00230196" w:rsidRPr="00066F43" w:rsidRDefault="00230196" w:rsidP="00230196">
      <w:pPr>
        <w:ind w:left="360"/>
        <w:rPr>
          <w:rFonts w:ascii="Century Gothic" w:hAnsi="Century Gothic"/>
          <w:sz w:val="20"/>
        </w:rPr>
      </w:pPr>
    </w:p>
    <w:p w14:paraId="3005ABEA" w14:textId="77777777" w:rsidR="00230196" w:rsidRPr="00066F43" w:rsidRDefault="00230196" w:rsidP="00230196">
      <w:pPr>
        <w:ind w:left="360"/>
        <w:rPr>
          <w:rFonts w:ascii="Century Gothic" w:hAnsi="Century Gothic"/>
          <w:sz w:val="20"/>
        </w:rPr>
      </w:pPr>
      <w:r w:rsidRPr="00066F43">
        <w:rPr>
          <w:rFonts w:ascii="Century Gothic" w:hAnsi="Century Gothic"/>
          <w:sz w:val="20"/>
        </w:rPr>
        <w:t xml:space="preserve">Staff are required to report concerns in a timely manner, meaning staff need to utilise support from management or other staff if they need to come away from their student </w:t>
      </w:r>
      <w:proofErr w:type="gramStart"/>
      <w:r w:rsidRPr="00066F43">
        <w:rPr>
          <w:rFonts w:ascii="Century Gothic" w:hAnsi="Century Gothic"/>
          <w:sz w:val="20"/>
        </w:rPr>
        <w:t>in order to</w:t>
      </w:r>
      <w:proofErr w:type="gramEnd"/>
      <w:r w:rsidRPr="00066F43">
        <w:rPr>
          <w:rFonts w:ascii="Century Gothic" w:hAnsi="Century Gothic"/>
          <w:sz w:val="20"/>
        </w:rPr>
        <w:t xml:space="preserve"> inform a safeguarding </w:t>
      </w:r>
      <w:r w:rsidR="00347054" w:rsidRPr="00066F43">
        <w:rPr>
          <w:rFonts w:ascii="Century Gothic" w:hAnsi="Century Gothic"/>
          <w:sz w:val="20"/>
        </w:rPr>
        <w:t xml:space="preserve">lead. Reports </w:t>
      </w:r>
      <w:r w:rsidR="00347054" w:rsidRPr="00066F43">
        <w:rPr>
          <w:rFonts w:ascii="Century Gothic" w:hAnsi="Century Gothic"/>
          <w:sz w:val="20"/>
          <w:u w:val="single"/>
        </w:rPr>
        <w:t>must</w:t>
      </w:r>
      <w:r w:rsidR="00347054" w:rsidRPr="00066F43">
        <w:rPr>
          <w:rFonts w:ascii="Century Gothic" w:hAnsi="Century Gothic"/>
          <w:sz w:val="20"/>
        </w:rPr>
        <w:t xml:space="preserve"> be completed on the same day that they were noticed. </w:t>
      </w:r>
    </w:p>
    <w:p w14:paraId="64A10786" w14:textId="77777777" w:rsidR="007D580F" w:rsidRPr="00066F43" w:rsidRDefault="007D580F" w:rsidP="00230196">
      <w:pPr>
        <w:ind w:left="360"/>
        <w:rPr>
          <w:rFonts w:ascii="Century Gothic" w:hAnsi="Century Gothic"/>
          <w:sz w:val="20"/>
        </w:rPr>
      </w:pPr>
    </w:p>
    <w:p w14:paraId="10AA7F84" w14:textId="77777777" w:rsidR="007D580F" w:rsidRPr="00066F43" w:rsidRDefault="007D580F" w:rsidP="00230196">
      <w:pPr>
        <w:ind w:left="360"/>
        <w:rPr>
          <w:rFonts w:ascii="Century Gothic" w:hAnsi="Century Gothic"/>
          <w:sz w:val="20"/>
        </w:rPr>
      </w:pPr>
      <w:r w:rsidRPr="00066F43">
        <w:rPr>
          <w:rFonts w:ascii="Century Gothic" w:hAnsi="Century Gothic"/>
          <w:sz w:val="20"/>
        </w:rPr>
        <w:t>Posters are situat</w:t>
      </w:r>
      <w:r w:rsidR="005403C6" w:rsidRPr="00066F43">
        <w:rPr>
          <w:rFonts w:ascii="Century Gothic" w:hAnsi="Century Gothic"/>
          <w:sz w:val="20"/>
        </w:rPr>
        <w:t>ed</w:t>
      </w:r>
      <w:r w:rsidRPr="00066F43">
        <w:rPr>
          <w:rFonts w:ascii="Century Gothic" w:hAnsi="Century Gothic"/>
          <w:sz w:val="20"/>
        </w:rPr>
        <w:t xml:space="preserve"> throughout the school and college setting with images of the safeguarding leads and their contact details. This ensures that staff have regular reminders of who they should contact when they have concerns.</w:t>
      </w:r>
    </w:p>
    <w:p w14:paraId="77EAAAA4" w14:textId="77777777" w:rsidR="001B0CB6" w:rsidRPr="00066F43" w:rsidRDefault="001B0CB6" w:rsidP="00473F93">
      <w:pPr>
        <w:rPr>
          <w:rFonts w:ascii="Century Gothic" w:hAnsi="Century Gothic"/>
          <w:sz w:val="20"/>
        </w:rPr>
      </w:pPr>
    </w:p>
    <w:p w14:paraId="00A13E8F" w14:textId="77777777" w:rsidR="00C573B9" w:rsidRPr="00066F43" w:rsidRDefault="00C573B9" w:rsidP="00473F93">
      <w:pPr>
        <w:rPr>
          <w:rFonts w:ascii="Century Gothic" w:hAnsi="Century Gothic"/>
          <w:sz w:val="20"/>
        </w:rPr>
      </w:pPr>
    </w:p>
    <w:p w14:paraId="44E9937E" w14:textId="77777777" w:rsidR="00787885" w:rsidRPr="00066F43" w:rsidRDefault="00787885" w:rsidP="00787885">
      <w:pPr>
        <w:pStyle w:val="ListParagraph"/>
        <w:numPr>
          <w:ilvl w:val="0"/>
          <w:numId w:val="33"/>
        </w:numPr>
        <w:rPr>
          <w:rFonts w:ascii="Century Gothic" w:hAnsi="Century Gothic"/>
          <w:b/>
          <w:sz w:val="20"/>
        </w:rPr>
      </w:pPr>
      <w:r w:rsidRPr="00066F43">
        <w:rPr>
          <w:rFonts w:ascii="Century Gothic" w:hAnsi="Century Gothic"/>
          <w:b/>
          <w:sz w:val="20"/>
        </w:rPr>
        <w:t>Safeguarding staff roles</w:t>
      </w:r>
    </w:p>
    <w:p w14:paraId="4FCC34AC" w14:textId="77777777" w:rsidR="00787885" w:rsidRPr="00066F43" w:rsidRDefault="00787885" w:rsidP="00787885">
      <w:pPr>
        <w:ind w:left="360"/>
        <w:rPr>
          <w:rFonts w:ascii="Century Gothic" w:hAnsi="Century Gothic"/>
          <w:b/>
          <w:sz w:val="20"/>
        </w:rPr>
      </w:pPr>
    </w:p>
    <w:p w14:paraId="680D7F00" w14:textId="77777777" w:rsidR="00787885" w:rsidRPr="00066F43" w:rsidRDefault="00787885" w:rsidP="00787885">
      <w:pPr>
        <w:ind w:left="360"/>
        <w:rPr>
          <w:rFonts w:ascii="Century Gothic" w:hAnsi="Century Gothic"/>
          <w:sz w:val="20"/>
        </w:rPr>
      </w:pPr>
      <w:r w:rsidRPr="00066F43">
        <w:rPr>
          <w:rFonts w:ascii="Century Gothic" w:hAnsi="Century Gothic"/>
          <w:sz w:val="20"/>
        </w:rPr>
        <w:t xml:space="preserve">As per the legal guidance in Keeping Children Safe in Education 2025, all </w:t>
      </w:r>
      <w:r w:rsidR="001E467F" w:rsidRPr="00066F43">
        <w:rPr>
          <w:rFonts w:ascii="Century Gothic" w:hAnsi="Century Gothic"/>
          <w:sz w:val="20"/>
        </w:rPr>
        <w:t>education provisions</w:t>
      </w:r>
      <w:r w:rsidRPr="00066F43">
        <w:rPr>
          <w:rFonts w:ascii="Century Gothic" w:hAnsi="Century Gothic"/>
          <w:sz w:val="20"/>
        </w:rPr>
        <w:t xml:space="preserve"> must have a designated safeguarding lead </w:t>
      </w:r>
      <w:r w:rsidR="001E2F34" w:rsidRPr="00066F43">
        <w:rPr>
          <w:rFonts w:ascii="Century Gothic" w:hAnsi="Century Gothic"/>
          <w:sz w:val="20"/>
        </w:rPr>
        <w:t xml:space="preserve">(DSL) </w:t>
      </w:r>
      <w:r w:rsidRPr="00066F43">
        <w:rPr>
          <w:rFonts w:ascii="Century Gothic" w:hAnsi="Century Gothic"/>
          <w:sz w:val="20"/>
        </w:rPr>
        <w:t xml:space="preserve">to take the lead role </w:t>
      </w:r>
      <w:r w:rsidR="007B244A" w:rsidRPr="00066F43">
        <w:rPr>
          <w:rFonts w:ascii="Century Gothic" w:hAnsi="Century Gothic"/>
          <w:sz w:val="20"/>
        </w:rPr>
        <w:t>when it comes to managing safeguarding and welfare concerns. At David Lewis school &amp; college, we also have deputy designated safeguarding leads</w:t>
      </w:r>
      <w:r w:rsidR="001E2F34" w:rsidRPr="00066F43">
        <w:rPr>
          <w:rFonts w:ascii="Century Gothic" w:hAnsi="Century Gothic"/>
          <w:sz w:val="20"/>
        </w:rPr>
        <w:t xml:space="preserve"> (DDSL)</w:t>
      </w:r>
      <w:r w:rsidR="007B244A" w:rsidRPr="00066F43">
        <w:rPr>
          <w:rFonts w:ascii="Century Gothic" w:hAnsi="Century Gothic"/>
          <w:sz w:val="20"/>
        </w:rPr>
        <w:t xml:space="preserve"> </w:t>
      </w:r>
      <w:r w:rsidR="001E2F34" w:rsidRPr="00066F43">
        <w:rPr>
          <w:rFonts w:ascii="Century Gothic" w:hAnsi="Century Gothic"/>
          <w:sz w:val="20"/>
        </w:rPr>
        <w:t xml:space="preserve">in both school and </w:t>
      </w:r>
      <w:r w:rsidR="001E2F34" w:rsidRPr="00066F43">
        <w:rPr>
          <w:rFonts w:ascii="Century Gothic" w:hAnsi="Century Gothic"/>
          <w:sz w:val="20"/>
        </w:rPr>
        <w:lastRenderedPageBreak/>
        <w:t xml:space="preserve">college who support the DSL with investigating concerns and </w:t>
      </w:r>
      <w:r w:rsidR="007D580F" w:rsidRPr="00066F43">
        <w:rPr>
          <w:rFonts w:ascii="Century Gothic" w:hAnsi="Century Gothic"/>
          <w:sz w:val="20"/>
        </w:rPr>
        <w:t xml:space="preserve">will </w:t>
      </w:r>
      <w:r w:rsidR="001E2F34" w:rsidRPr="00066F43">
        <w:rPr>
          <w:rFonts w:ascii="Century Gothic" w:hAnsi="Century Gothic"/>
          <w:sz w:val="20"/>
        </w:rPr>
        <w:t>pick up the role of the DSL when the DSL is unavailable</w:t>
      </w:r>
      <w:r w:rsidR="00D251DF" w:rsidRPr="00066F43">
        <w:rPr>
          <w:rFonts w:ascii="Century Gothic" w:hAnsi="Century Gothic"/>
          <w:sz w:val="20"/>
        </w:rPr>
        <w:t xml:space="preserve"> (see Appendix A)</w:t>
      </w:r>
      <w:r w:rsidR="007D580F" w:rsidRPr="00066F43">
        <w:rPr>
          <w:rFonts w:ascii="Century Gothic" w:hAnsi="Century Gothic"/>
          <w:sz w:val="20"/>
        </w:rPr>
        <w:t>.</w:t>
      </w:r>
      <w:r w:rsidR="001E2F34" w:rsidRPr="00066F43">
        <w:rPr>
          <w:rFonts w:ascii="Century Gothic" w:hAnsi="Century Gothic"/>
          <w:sz w:val="20"/>
        </w:rPr>
        <w:t xml:space="preserve"> This ensures that there is always safeguarding staff members available during school and college days. </w:t>
      </w:r>
    </w:p>
    <w:p w14:paraId="68CE1F01" w14:textId="77777777" w:rsidR="001E2F34" w:rsidRPr="00066F43" w:rsidRDefault="001E2F34" w:rsidP="00787885">
      <w:pPr>
        <w:ind w:left="360"/>
        <w:rPr>
          <w:rFonts w:ascii="Century Gothic" w:hAnsi="Century Gothic"/>
          <w:sz w:val="20"/>
        </w:rPr>
      </w:pPr>
    </w:p>
    <w:p w14:paraId="46885ACE" w14:textId="77777777" w:rsidR="001E2F34" w:rsidRPr="00066F43" w:rsidRDefault="001E2F34" w:rsidP="00787885">
      <w:pPr>
        <w:ind w:left="360"/>
        <w:rPr>
          <w:rFonts w:ascii="Century Gothic" w:hAnsi="Century Gothic"/>
          <w:sz w:val="20"/>
        </w:rPr>
      </w:pPr>
      <w:r w:rsidRPr="00066F43">
        <w:rPr>
          <w:rFonts w:ascii="Century Gothic" w:hAnsi="Century Gothic"/>
          <w:sz w:val="20"/>
        </w:rPr>
        <w:t xml:space="preserve">David Lewis also has 2 additional staff members who form part of the safeguarding team; the social Work manager and social work assistant. They are also available to consult with staff and can help advise the deputy safeguarding leads, in the absence of the DSL. </w:t>
      </w:r>
    </w:p>
    <w:p w14:paraId="78106AD2" w14:textId="77777777" w:rsidR="00D7264A" w:rsidRPr="00066F43" w:rsidRDefault="00D7264A" w:rsidP="00787885">
      <w:pPr>
        <w:ind w:left="360"/>
        <w:rPr>
          <w:rFonts w:ascii="Century Gothic" w:hAnsi="Century Gothic"/>
          <w:sz w:val="20"/>
        </w:rPr>
      </w:pPr>
    </w:p>
    <w:p w14:paraId="28DF0043" w14:textId="77777777" w:rsidR="00C573B9" w:rsidRPr="00066F43" w:rsidRDefault="00C573B9" w:rsidP="00787885">
      <w:pPr>
        <w:ind w:left="360"/>
        <w:rPr>
          <w:rFonts w:ascii="Century Gothic" w:hAnsi="Century Gothic"/>
          <w:sz w:val="20"/>
        </w:rPr>
      </w:pPr>
    </w:p>
    <w:p w14:paraId="0E19DB7E" w14:textId="77777777" w:rsidR="00230196" w:rsidRPr="00066F43" w:rsidRDefault="00230196" w:rsidP="00230196">
      <w:pPr>
        <w:pStyle w:val="ListParagraph"/>
        <w:numPr>
          <w:ilvl w:val="0"/>
          <w:numId w:val="33"/>
        </w:numPr>
        <w:rPr>
          <w:rFonts w:ascii="Century Gothic" w:hAnsi="Century Gothic"/>
          <w:b/>
          <w:sz w:val="20"/>
        </w:rPr>
      </w:pPr>
      <w:r w:rsidRPr="00066F43">
        <w:rPr>
          <w:rFonts w:ascii="Century Gothic" w:hAnsi="Century Gothic"/>
          <w:b/>
          <w:sz w:val="20"/>
        </w:rPr>
        <w:t xml:space="preserve">Responding to allegations </w:t>
      </w:r>
    </w:p>
    <w:p w14:paraId="11061963" w14:textId="77777777" w:rsidR="002A3534" w:rsidRPr="00066F43" w:rsidRDefault="002A3534" w:rsidP="00473F93">
      <w:pPr>
        <w:rPr>
          <w:rFonts w:ascii="Century Gothic" w:hAnsi="Century Gothic"/>
          <w:sz w:val="20"/>
        </w:rPr>
      </w:pPr>
    </w:p>
    <w:p w14:paraId="3208AFAD" w14:textId="77777777" w:rsidR="00473F93" w:rsidRPr="00066F43" w:rsidRDefault="00473F93" w:rsidP="00473F93">
      <w:pPr>
        <w:rPr>
          <w:rFonts w:ascii="Century Gothic" w:hAnsi="Century Gothic"/>
          <w:sz w:val="20"/>
        </w:rPr>
      </w:pPr>
      <w:r w:rsidRPr="00066F43">
        <w:rPr>
          <w:rFonts w:ascii="Century Gothic" w:hAnsi="Century Gothic"/>
          <w:sz w:val="20"/>
        </w:rPr>
        <w:t xml:space="preserve">Where a staff member has a conversation with a student who discloses </w:t>
      </w:r>
      <w:r w:rsidR="009E4564" w:rsidRPr="00066F43">
        <w:rPr>
          <w:rFonts w:ascii="Century Gothic" w:hAnsi="Century Gothic"/>
          <w:sz w:val="20"/>
        </w:rPr>
        <w:t>harm or potential harm</w:t>
      </w:r>
      <w:r w:rsidRPr="00066F43">
        <w:rPr>
          <w:rFonts w:ascii="Century Gothic" w:hAnsi="Century Gothic"/>
          <w:sz w:val="20"/>
        </w:rPr>
        <w:t xml:space="preserve">, they are requested to follow these basic principles: </w:t>
      </w:r>
    </w:p>
    <w:p w14:paraId="124848FB" w14:textId="77777777" w:rsidR="00473F93" w:rsidRPr="00066F43" w:rsidRDefault="00473F93" w:rsidP="00473F93">
      <w:pPr>
        <w:rPr>
          <w:rFonts w:ascii="Century Gothic" w:hAnsi="Century Gothic"/>
          <w:sz w:val="20"/>
        </w:rPr>
      </w:pPr>
      <w:r w:rsidRPr="00066F43">
        <w:rPr>
          <w:rFonts w:ascii="Century Gothic" w:hAnsi="Century Gothic"/>
          <w:sz w:val="20"/>
        </w:rPr>
        <w:t>• remain calm</w:t>
      </w:r>
    </w:p>
    <w:p w14:paraId="7A248372" w14:textId="77777777" w:rsidR="00473F93" w:rsidRPr="00066F43" w:rsidRDefault="00473F93" w:rsidP="00473F93">
      <w:pPr>
        <w:rPr>
          <w:rFonts w:ascii="Century Gothic" w:hAnsi="Century Gothic"/>
          <w:sz w:val="20"/>
        </w:rPr>
      </w:pPr>
      <w:r w:rsidRPr="00066F43">
        <w:rPr>
          <w:rFonts w:ascii="Century Gothic" w:hAnsi="Century Gothic"/>
          <w:sz w:val="20"/>
        </w:rPr>
        <w:t>• listen and show the student that your fully engaged in the conversation</w:t>
      </w:r>
    </w:p>
    <w:p w14:paraId="65D3AA71" w14:textId="77777777" w:rsidR="00473F93" w:rsidRPr="00066F43" w:rsidRDefault="00473F93" w:rsidP="00473F93">
      <w:pPr>
        <w:rPr>
          <w:rFonts w:ascii="Century Gothic" w:hAnsi="Century Gothic"/>
          <w:sz w:val="20"/>
        </w:rPr>
      </w:pPr>
      <w:r w:rsidRPr="00066F43">
        <w:rPr>
          <w:rFonts w:ascii="Century Gothic" w:hAnsi="Century Gothic"/>
          <w:sz w:val="20"/>
        </w:rPr>
        <w:t>• Don’t ask leading questions but do ask open ended questions which may prompt the student to describe further details</w:t>
      </w:r>
    </w:p>
    <w:p w14:paraId="043E9EF9" w14:textId="77777777" w:rsidR="00473F93" w:rsidRPr="00066F43" w:rsidRDefault="00473F93" w:rsidP="00473F93">
      <w:pPr>
        <w:rPr>
          <w:rFonts w:ascii="Century Gothic" w:hAnsi="Century Gothic"/>
          <w:sz w:val="20"/>
        </w:rPr>
      </w:pPr>
      <w:r w:rsidRPr="00066F43">
        <w:rPr>
          <w:rFonts w:ascii="Century Gothic" w:hAnsi="Century Gothic"/>
          <w:sz w:val="20"/>
        </w:rPr>
        <w:t>• Utilise the student’s chosen communication method – make sure that any communication aids that can support the student in their disclosure, are available to them</w:t>
      </w:r>
    </w:p>
    <w:p w14:paraId="71657BD7" w14:textId="77777777" w:rsidR="00473F93" w:rsidRPr="00066F43" w:rsidRDefault="00473F93" w:rsidP="00473F93">
      <w:pPr>
        <w:rPr>
          <w:rFonts w:ascii="Century Gothic" w:hAnsi="Century Gothic"/>
          <w:sz w:val="20"/>
        </w:rPr>
      </w:pPr>
      <w:r w:rsidRPr="00066F43">
        <w:rPr>
          <w:rFonts w:ascii="Century Gothic" w:hAnsi="Century Gothic"/>
          <w:sz w:val="20"/>
        </w:rPr>
        <w:t>•  never stop a student who is recalling significant events, it may take them some time to remember key details. Allow them to take their time and feel unpressured to speak.</w:t>
      </w:r>
    </w:p>
    <w:p w14:paraId="5D4CC896" w14:textId="77777777" w:rsidR="00473F93" w:rsidRPr="00066F43" w:rsidRDefault="00473F93" w:rsidP="00473F93">
      <w:pPr>
        <w:rPr>
          <w:rFonts w:ascii="Century Gothic" w:hAnsi="Century Gothic"/>
          <w:sz w:val="20"/>
        </w:rPr>
      </w:pPr>
      <w:r w:rsidRPr="00066F43">
        <w:rPr>
          <w:rFonts w:ascii="Century Gothic" w:hAnsi="Century Gothic"/>
          <w:sz w:val="20"/>
        </w:rPr>
        <w:t>• never ask a student if they are being abused</w:t>
      </w:r>
      <w:r w:rsidR="009E4564" w:rsidRPr="00066F43">
        <w:rPr>
          <w:rFonts w:ascii="Century Gothic" w:hAnsi="Century Gothic"/>
          <w:sz w:val="20"/>
        </w:rPr>
        <w:t xml:space="preserve"> or harmed</w:t>
      </w:r>
      <w:r w:rsidR="00D8108B" w:rsidRPr="00066F43">
        <w:rPr>
          <w:rFonts w:ascii="Century Gothic" w:hAnsi="Century Gothic"/>
          <w:sz w:val="20"/>
        </w:rPr>
        <w:t xml:space="preserve"> as</w:t>
      </w:r>
      <w:r w:rsidRPr="00066F43">
        <w:rPr>
          <w:rFonts w:ascii="Century Gothic" w:hAnsi="Century Gothic"/>
          <w:sz w:val="20"/>
        </w:rPr>
        <w:t xml:space="preserve"> this is a leading comment and can cause anxiety and upset </w:t>
      </w:r>
    </w:p>
    <w:p w14:paraId="65B80878" w14:textId="77777777" w:rsidR="00473F93" w:rsidRPr="00066F43" w:rsidRDefault="00473F93" w:rsidP="00473F93">
      <w:pPr>
        <w:rPr>
          <w:rFonts w:ascii="Century Gothic" w:hAnsi="Century Gothic"/>
          <w:sz w:val="20"/>
        </w:rPr>
      </w:pPr>
      <w:r w:rsidRPr="00066F43">
        <w:rPr>
          <w:rFonts w:ascii="Century Gothic" w:hAnsi="Century Gothic"/>
          <w:sz w:val="20"/>
        </w:rPr>
        <w:t>• make a record of the discussion to include time, place, persons present and exactly what was said (use their wording/language – do not substitute words)</w:t>
      </w:r>
    </w:p>
    <w:p w14:paraId="6029C599" w14:textId="77777777" w:rsidR="00473F93" w:rsidRPr="00066F43" w:rsidRDefault="00473F93" w:rsidP="00473F93">
      <w:pPr>
        <w:rPr>
          <w:rFonts w:ascii="Century Gothic" w:hAnsi="Century Gothic"/>
          <w:sz w:val="20"/>
        </w:rPr>
      </w:pPr>
      <w:r w:rsidRPr="00066F43">
        <w:rPr>
          <w:rFonts w:ascii="Century Gothic" w:hAnsi="Century Gothic"/>
          <w:sz w:val="20"/>
        </w:rPr>
        <w:t>• at no time promise confidentiality to a student. Make sure they are aware that you will have to pass the information on if you feel their wellbeing or safety is at jeopardy</w:t>
      </w:r>
    </w:p>
    <w:p w14:paraId="3D8E6EE6" w14:textId="77777777" w:rsidR="00473F93" w:rsidRPr="00066F43" w:rsidRDefault="00473F93" w:rsidP="00473F93">
      <w:pPr>
        <w:rPr>
          <w:rFonts w:ascii="Century Gothic" w:hAnsi="Century Gothic"/>
          <w:sz w:val="20"/>
        </w:rPr>
      </w:pPr>
      <w:r w:rsidRPr="00066F43">
        <w:rPr>
          <w:rFonts w:ascii="Century Gothic" w:hAnsi="Century Gothic"/>
          <w:sz w:val="20"/>
        </w:rPr>
        <w:t xml:space="preserve">• </w:t>
      </w:r>
      <w:r w:rsidRPr="00066F43">
        <w:rPr>
          <w:rFonts w:ascii="Century Gothic" w:hAnsi="Century Gothic"/>
          <w:sz w:val="20"/>
          <w:u w:val="single"/>
        </w:rPr>
        <w:t>never</w:t>
      </w:r>
      <w:r w:rsidRPr="00066F43">
        <w:rPr>
          <w:rFonts w:ascii="Century Gothic" w:hAnsi="Century Gothic"/>
          <w:sz w:val="20"/>
        </w:rPr>
        <w:t xml:space="preserve"> take photographs of any injury, this will be done by social care</w:t>
      </w:r>
      <w:r w:rsidR="005E4989" w:rsidRPr="00066F43">
        <w:rPr>
          <w:rFonts w:ascii="Century Gothic" w:hAnsi="Century Gothic"/>
          <w:sz w:val="20"/>
        </w:rPr>
        <w:t xml:space="preserve"> or hospital doctors</w:t>
      </w:r>
      <w:r w:rsidRPr="00066F43">
        <w:rPr>
          <w:rFonts w:ascii="Century Gothic" w:hAnsi="Century Gothic"/>
          <w:sz w:val="20"/>
        </w:rPr>
        <w:t xml:space="preserve"> if they feel </w:t>
      </w:r>
      <w:r w:rsidR="005E4989" w:rsidRPr="00066F43">
        <w:rPr>
          <w:rFonts w:ascii="Century Gothic" w:hAnsi="Century Gothic"/>
          <w:sz w:val="20"/>
        </w:rPr>
        <w:t>it is necessary</w:t>
      </w:r>
      <w:r w:rsidR="00CB2375" w:rsidRPr="00066F43">
        <w:rPr>
          <w:rFonts w:ascii="Century Gothic" w:hAnsi="Century Gothic"/>
          <w:sz w:val="20"/>
        </w:rPr>
        <w:t>.</w:t>
      </w:r>
    </w:p>
    <w:p w14:paraId="1C41521C" w14:textId="77777777" w:rsidR="00473F93" w:rsidRPr="00066F43" w:rsidRDefault="00473F93" w:rsidP="00473F93">
      <w:pPr>
        <w:rPr>
          <w:rFonts w:ascii="Century Gothic" w:hAnsi="Century Gothic"/>
          <w:sz w:val="20"/>
        </w:rPr>
      </w:pPr>
      <w:r w:rsidRPr="00066F43">
        <w:rPr>
          <w:rFonts w:ascii="Century Gothic" w:hAnsi="Century Gothic"/>
          <w:sz w:val="20"/>
        </w:rPr>
        <w:t>• never undress a student to physically examine them</w:t>
      </w:r>
      <w:r w:rsidR="00CB2375" w:rsidRPr="00066F43">
        <w:rPr>
          <w:rFonts w:ascii="Century Gothic" w:hAnsi="Century Gothic"/>
          <w:sz w:val="20"/>
        </w:rPr>
        <w:t>.</w:t>
      </w:r>
    </w:p>
    <w:p w14:paraId="10F7CCDF" w14:textId="77777777" w:rsidR="00473F93" w:rsidRPr="00066F43" w:rsidRDefault="00473F93" w:rsidP="00473F93">
      <w:pPr>
        <w:rPr>
          <w:rFonts w:ascii="Century Gothic" w:hAnsi="Century Gothic"/>
          <w:sz w:val="20"/>
        </w:rPr>
      </w:pPr>
      <w:r w:rsidRPr="00066F43">
        <w:rPr>
          <w:rFonts w:ascii="Century Gothic" w:hAnsi="Century Gothic"/>
          <w:sz w:val="20"/>
        </w:rPr>
        <w:t xml:space="preserve">• Provide the student with </w:t>
      </w:r>
      <w:proofErr w:type="gramStart"/>
      <w:r w:rsidRPr="00066F43">
        <w:rPr>
          <w:rFonts w:ascii="Century Gothic" w:hAnsi="Century Gothic"/>
          <w:sz w:val="20"/>
        </w:rPr>
        <w:t>a safe haven</w:t>
      </w:r>
      <w:proofErr w:type="gramEnd"/>
      <w:r w:rsidRPr="00066F43">
        <w:rPr>
          <w:rFonts w:ascii="Century Gothic" w:hAnsi="Century Gothic"/>
          <w:sz w:val="20"/>
        </w:rPr>
        <w:t xml:space="preserve"> or quiet area that they can utilise if they want future support</w:t>
      </w:r>
      <w:r w:rsidR="00CB2375" w:rsidRPr="00066F43">
        <w:rPr>
          <w:rFonts w:ascii="Century Gothic" w:hAnsi="Century Gothic"/>
          <w:sz w:val="20"/>
        </w:rPr>
        <w:t>.</w:t>
      </w:r>
    </w:p>
    <w:p w14:paraId="0D7B528B" w14:textId="77777777" w:rsidR="00473F93" w:rsidRPr="00066F43" w:rsidRDefault="00473F93" w:rsidP="00473F93">
      <w:pPr>
        <w:rPr>
          <w:rFonts w:ascii="Century Gothic" w:hAnsi="Century Gothic"/>
          <w:sz w:val="20"/>
        </w:rPr>
      </w:pPr>
      <w:r w:rsidRPr="00066F43">
        <w:rPr>
          <w:rFonts w:ascii="Century Gothic" w:hAnsi="Century Gothic"/>
          <w:sz w:val="20"/>
        </w:rPr>
        <w:t>• remind all students that they are being taken seriously, regardless of how long it has</w:t>
      </w:r>
    </w:p>
    <w:p w14:paraId="4F1A5591" w14:textId="77777777" w:rsidR="00473F93" w:rsidRPr="00066F43" w:rsidRDefault="00473F93" w:rsidP="00473F93">
      <w:pPr>
        <w:rPr>
          <w:rFonts w:ascii="Century Gothic" w:hAnsi="Century Gothic"/>
          <w:sz w:val="20"/>
        </w:rPr>
      </w:pPr>
      <w:r w:rsidRPr="00066F43">
        <w:rPr>
          <w:rFonts w:ascii="Century Gothic" w:hAnsi="Century Gothic"/>
          <w:sz w:val="20"/>
        </w:rPr>
        <w:t xml:space="preserve">  taken them to come forward and that they will be fully supported and kept safe</w:t>
      </w:r>
      <w:r w:rsidR="00CB2375" w:rsidRPr="00066F43">
        <w:rPr>
          <w:rFonts w:ascii="Century Gothic" w:hAnsi="Century Gothic"/>
          <w:sz w:val="20"/>
        </w:rPr>
        <w:t>.</w:t>
      </w:r>
    </w:p>
    <w:p w14:paraId="405188EC" w14:textId="77777777" w:rsidR="00473F93" w:rsidRPr="00066F43" w:rsidRDefault="00473F93" w:rsidP="00473F93">
      <w:pPr>
        <w:rPr>
          <w:rFonts w:ascii="Century Gothic" w:hAnsi="Century Gothic"/>
          <w:sz w:val="20"/>
        </w:rPr>
      </w:pPr>
      <w:r w:rsidRPr="00066F43">
        <w:rPr>
          <w:rFonts w:ascii="Century Gothic" w:hAnsi="Century Gothic"/>
          <w:sz w:val="20"/>
        </w:rPr>
        <w:t>• where abuse has occurred online, it will not be downplayed and will be treated as seriously as concerns stemming from in person contact</w:t>
      </w:r>
      <w:r w:rsidR="00CB2375" w:rsidRPr="00066F43">
        <w:rPr>
          <w:rFonts w:ascii="Century Gothic" w:hAnsi="Century Gothic"/>
          <w:sz w:val="20"/>
        </w:rPr>
        <w:t>.</w:t>
      </w:r>
    </w:p>
    <w:p w14:paraId="12FE9922" w14:textId="77777777" w:rsidR="00473F93" w:rsidRPr="00066F43" w:rsidRDefault="00473F93" w:rsidP="00473F93">
      <w:pPr>
        <w:rPr>
          <w:rFonts w:ascii="Century Gothic" w:hAnsi="Century Gothic"/>
          <w:sz w:val="20"/>
        </w:rPr>
      </w:pPr>
    </w:p>
    <w:p w14:paraId="4C456732" w14:textId="77777777" w:rsidR="00473F93" w:rsidRPr="00066F43" w:rsidRDefault="00473F93" w:rsidP="00473F93">
      <w:pPr>
        <w:rPr>
          <w:rFonts w:ascii="Century Gothic" w:hAnsi="Century Gothic"/>
          <w:sz w:val="20"/>
        </w:rPr>
      </w:pPr>
    </w:p>
    <w:p w14:paraId="1D94CBB2" w14:textId="77777777" w:rsidR="00473F93" w:rsidRPr="00066F43" w:rsidRDefault="00473F93" w:rsidP="00473F93">
      <w:pPr>
        <w:rPr>
          <w:rFonts w:ascii="Century Gothic" w:hAnsi="Century Gothic"/>
          <w:sz w:val="20"/>
        </w:rPr>
      </w:pPr>
      <w:r w:rsidRPr="00066F43">
        <w:rPr>
          <w:rFonts w:ascii="Century Gothic" w:hAnsi="Century Gothic"/>
          <w:sz w:val="20"/>
        </w:rPr>
        <w:t xml:space="preserve">Staff are aware that they should not question the student; other than to respond with </w:t>
      </w:r>
      <w:r w:rsidRPr="00066F43">
        <w:rPr>
          <w:rFonts w:ascii="Century Gothic" w:hAnsi="Century Gothic"/>
          <w:b/>
          <w:sz w:val="20"/>
        </w:rPr>
        <w:t>TED</w:t>
      </w:r>
      <w:r w:rsidRPr="00066F43">
        <w:rPr>
          <w:rFonts w:ascii="Century Gothic" w:hAnsi="Century Gothic"/>
          <w:sz w:val="20"/>
        </w:rPr>
        <w:t>:</w:t>
      </w:r>
    </w:p>
    <w:p w14:paraId="70574008" w14:textId="77777777" w:rsidR="00473F93" w:rsidRPr="00066F43" w:rsidRDefault="00473F93" w:rsidP="00473F93">
      <w:pPr>
        <w:rPr>
          <w:rFonts w:ascii="Century Gothic" w:hAnsi="Century Gothic"/>
          <w:sz w:val="20"/>
        </w:rPr>
      </w:pPr>
      <w:r w:rsidRPr="00066F43">
        <w:rPr>
          <w:rFonts w:ascii="Century Gothic" w:hAnsi="Century Gothic"/>
          <w:b/>
          <w:sz w:val="20"/>
        </w:rPr>
        <w:t xml:space="preserve">Tell </w:t>
      </w:r>
      <w:r w:rsidRPr="00066F43">
        <w:rPr>
          <w:rFonts w:ascii="Century Gothic" w:hAnsi="Century Gothic"/>
          <w:sz w:val="20"/>
        </w:rPr>
        <w:t xml:space="preserve">me what you mean by that, </w:t>
      </w:r>
      <w:proofErr w:type="gramStart"/>
      <w:r w:rsidRPr="00066F43">
        <w:rPr>
          <w:rFonts w:ascii="Century Gothic" w:hAnsi="Century Gothic"/>
          <w:b/>
          <w:sz w:val="20"/>
        </w:rPr>
        <w:t>Explain</w:t>
      </w:r>
      <w:proofErr w:type="gramEnd"/>
      <w:r w:rsidRPr="00066F43">
        <w:rPr>
          <w:rFonts w:ascii="Century Gothic" w:hAnsi="Century Gothic"/>
          <w:sz w:val="20"/>
        </w:rPr>
        <w:t xml:space="preserve"> what you mean by that or </w:t>
      </w:r>
      <w:proofErr w:type="gramStart"/>
      <w:r w:rsidRPr="00066F43">
        <w:rPr>
          <w:rFonts w:ascii="Century Gothic" w:hAnsi="Century Gothic"/>
          <w:b/>
          <w:sz w:val="20"/>
        </w:rPr>
        <w:t>Describe</w:t>
      </w:r>
      <w:proofErr w:type="gramEnd"/>
      <w:r w:rsidRPr="00066F43">
        <w:rPr>
          <w:rFonts w:ascii="Century Gothic" w:hAnsi="Century Gothic"/>
          <w:sz w:val="20"/>
        </w:rPr>
        <w:t xml:space="preserve"> that. These are open ended questions and allow the student to use their own words and language to explain how they feel.</w:t>
      </w:r>
    </w:p>
    <w:p w14:paraId="5E4060F9" w14:textId="77777777" w:rsidR="00473F93" w:rsidRPr="00066F43" w:rsidRDefault="00473F93" w:rsidP="00473F93">
      <w:pPr>
        <w:rPr>
          <w:rFonts w:ascii="Century Gothic" w:hAnsi="Century Gothic"/>
          <w:sz w:val="20"/>
        </w:rPr>
      </w:pPr>
    </w:p>
    <w:p w14:paraId="66D52A37" w14:textId="77777777" w:rsidR="00473F93" w:rsidRPr="00066F43" w:rsidRDefault="00473F93" w:rsidP="00473F93">
      <w:pPr>
        <w:rPr>
          <w:rFonts w:ascii="Century Gothic" w:hAnsi="Century Gothic"/>
          <w:sz w:val="20"/>
        </w:rPr>
      </w:pPr>
      <w:r w:rsidRPr="00066F43">
        <w:rPr>
          <w:rFonts w:ascii="Century Gothic" w:hAnsi="Century Gothic"/>
          <w:sz w:val="20"/>
        </w:rPr>
        <w:t xml:space="preserve">The Designated Safeguarding Lead will obtain key information and agree relevant actions after making a timely assessment of the information. </w:t>
      </w:r>
      <w:r w:rsidR="00B725F6" w:rsidRPr="00066F43">
        <w:rPr>
          <w:rFonts w:ascii="Century Gothic" w:hAnsi="Century Gothic"/>
          <w:sz w:val="20"/>
        </w:rPr>
        <w:t xml:space="preserve">There </w:t>
      </w:r>
      <w:r w:rsidRPr="00066F43">
        <w:rPr>
          <w:rFonts w:ascii="Century Gothic" w:hAnsi="Century Gothic"/>
          <w:sz w:val="20"/>
        </w:rPr>
        <w:t>is no legal obligation to inform the parents of adult</w:t>
      </w:r>
      <w:r w:rsidR="00CB2375" w:rsidRPr="00066F43">
        <w:rPr>
          <w:rFonts w:ascii="Century Gothic" w:hAnsi="Century Gothic"/>
          <w:sz w:val="20"/>
        </w:rPr>
        <w:t xml:space="preserve"> students who </w:t>
      </w:r>
      <w:r w:rsidRPr="00066F43">
        <w:rPr>
          <w:rFonts w:ascii="Century Gothic" w:hAnsi="Century Gothic"/>
          <w:sz w:val="20"/>
        </w:rPr>
        <w:t>attend our provision</w:t>
      </w:r>
      <w:r w:rsidR="00B725F6" w:rsidRPr="00066F43">
        <w:rPr>
          <w:rFonts w:ascii="Century Gothic" w:hAnsi="Century Gothic"/>
          <w:sz w:val="20"/>
        </w:rPr>
        <w:t xml:space="preserve">. </w:t>
      </w:r>
      <w:r w:rsidR="00CB2375" w:rsidRPr="00066F43">
        <w:rPr>
          <w:rFonts w:ascii="Century Gothic" w:hAnsi="Century Gothic"/>
          <w:sz w:val="20"/>
        </w:rPr>
        <w:t xml:space="preserve">In </w:t>
      </w:r>
      <w:r w:rsidRPr="00066F43">
        <w:rPr>
          <w:rFonts w:ascii="Century Gothic" w:hAnsi="Century Gothic"/>
          <w:sz w:val="20"/>
        </w:rPr>
        <w:t>the instance that a</w:t>
      </w:r>
      <w:r w:rsidR="00CB2375" w:rsidRPr="00066F43">
        <w:rPr>
          <w:rFonts w:ascii="Century Gothic" w:hAnsi="Century Gothic"/>
          <w:sz w:val="20"/>
        </w:rPr>
        <w:t>n</w:t>
      </w:r>
      <w:r w:rsidRPr="00066F43">
        <w:rPr>
          <w:rFonts w:ascii="Century Gothic" w:hAnsi="Century Gothic"/>
          <w:sz w:val="20"/>
        </w:rPr>
        <w:t xml:space="preserve"> </w:t>
      </w:r>
      <w:r w:rsidR="00CB2375" w:rsidRPr="00066F43">
        <w:rPr>
          <w:rFonts w:ascii="Century Gothic" w:hAnsi="Century Gothic"/>
          <w:sz w:val="20"/>
        </w:rPr>
        <w:t xml:space="preserve">adult student </w:t>
      </w:r>
      <w:r w:rsidRPr="00066F43">
        <w:rPr>
          <w:rFonts w:ascii="Century Gothic" w:hAnsi="Century Gothic"/>
          <w:sz w:val="20"/>
        </w:rPr>
        <w:t>requires a referral to adult social services</w:t>
      </w:r>
      <w:r w:rsidR="00B725F6" w:rsidRPr="00066F43">
        <w:rPr>
          <w:rFonts w:ascii="Century Gothic" w:hAnsi="Century Gothic"/>
          <w:sz w:val="20"/>
        </w:rPr>
        <w:t xml:space="preserve"> and has the capacity to consent to it, </w:t>
      </w:r>
      <w:r w:rsidRPr="00066F43">
        <w:rPr>
          <w:rFonts w:ascii="Century Gothic" w:hAnsi="Century Gothic"/>
          <w:sz w:val="20"/>
        </w:rPr>
        <w:t>the</w:t>
      </w:r>
      <w:r w:rsidR="00B725F6" w:rsidRPr="00066F43">
        <w:rPr>
          <w:rFonts w:ascii="Century Gothic" w:hAnsi="Century Gothic"/>
          <w:sz w:val="20"/>
        </w:rPr>
        <w:t xml:space="preserve">y </w:t>
      </w:r>
      <w:r w:rsidRPr="00066F43">
        <w:rPr>
          <w:rFonts w:ascii="Century Gothic" w:hAnsi="Century Gothic"/>
          <w:sz w:val="20"/>
        </w:rPr>
        <w:t xml:space="preserve">should </w:t>
      </w:r>
      <w:r w:rsidR="00CB2375" w:rsidRPr="00066F43">
        <w:rPr>
          <w:rFonts w:ascii="Century Gothic" w:hAnsi="Century Gothic"/>
          <w:sz w:val="20"/>
        </w:rPr>
        <w:t xml:space="preserve">first </w:t>
      </w:r>
      <w:r w:rsidRPr="00066F43">
        <w:rPr>
          <w:rFonts w:ascii="Century Gothic" w:hAnsi="Century Gothic"/>
          <w:sz w:val="20"/>
        </w:rPr>
        <w:t xml:space="preserve">be asked if they </w:t>
      </w:r>
      <w:r w:rsidR="00B725F6" w:rsidRPr="00066F43">
        <w:rPr>
          <w:rFonts w:ascii="Century Gothic" w:hAnsi="Century Gothic"/>
          <w:sz w:val="20"/>
        </w:rPr>
        <w:t>would like their parents/carers informing.</w:t>
      </w:r>
      <w:r w:rsidRPr="00066F43">
        <w:rPr>
          <w:rFonts w:ascii="Century Gothic" w:hAnsi="Century Gothic"/>
          <w:sz w:val="20"/>
        </w:rPr>
        <w:t xml:space="preserve"> </w:t>
      </w:r>
      <w:r w:rsidR="00CB2375" w:rsidRPr="00066F43">
        <w:rPr>
          <w:rFonts w:ascii="Century Gothic" w:hAnsi="Century Gothic"/>
          <w:sz w:val="20"/>
        </w:rPr>
        <w:t>For adult students who lack capacity and where there are no concerns for safety, parents/carers would be informed of the need for a referral with the aim to work in tandem with them to address the concerns.</w:t>
      </w:r>
    </w:p>
    <w:p w14:paraId="1AC16031" w14:textId="77777777" w:rsidR="00473F93" w:rsidRPr="00066F43" w:rsidRDefault="00473F93" w:rsidP="00473F93">
      <w:pPr>
        <w:rPr>
          <w:rFonts w:ascii="Century Gothic" w:hAnsi="Century Gothic"/>
          <w:sz w:val="20"/>
        </w:rPr>
      </w:pPr>
    </w:p>
    <w:p w14:paraId="0793F3F9" w14:textId="77777777" w:rsidR="00473F93" w:rsidRPr="00066F43" w:rsidRDefault="00473F93" w:rsidP="00473F93">
      <w:pPr>
        <w:rPr>
          <w:rFonts w:ascii="Century Gothic" w:hAnsi="Century Gothic"/>
          <w:sz w:val="20"/>
        </w:rPr>
      </w:pPr>
      <w:r w:rsidRPr="00066F43">
        <w:rPr>
          <w:rFonts w:ascii="Century Gothic" w:hAnsi="Century Gothic"/>
          <w:sz w:val="20"/>
        </w:rPr>
        <w:t>We recognise that parents</w:t>
      </w:r>
      <w:r w:rsidR="00633BCD" w:rsidRPr="00066F43">
        <w:rPr>
          <w:rFonts w:ascii="Century Gothic" w:hAnsi="Century Gothic"/>
          <w:sz w:val="20"/>
        </w:rPr>
        <w:t xml:space="preserve"> and carers</w:t>
      </w:r>
      <w:r w:rsidRPr="00066F43">
        <w:rPr>
          <w:rFonts w:ascii="Century Gothic" w:hAnsi="Century Gothic"/>
          <w:sz w:val="20"/>
        </w:rPr>
        <w:t xml:space="preserve"> may hold key information about incidents/allegations and therefore, in </w:t>
      </w:r>
      <w:proofErr w:type="gramStart"/>
      <w:r w:rsidRPr="00066F43">
        <w:rPr>
          <w:rFonts w:ascii="Century Gothic" w:hAnsi="Century Gothic"/>
          <w:sz w:val="20"/>
        </w:rPr>
        <w:t>the majority of</w:t>
      </w:r>
      <w:proofErr w:type="gramEnd"/>
      <w:r w:rsidRPr="00066F43">
        <w:rPr>
          <w:rFonts w:ascii="Century Gothic" w:hAnsi="Century Gothic"/>
          <w:sz w:val="20"/>
        </w:rPr>
        <w:t xml:space="preserve"> situations, parents of </w:t>
      </w:r>
      <w:r w:rsidR="00EA710D" w:rsidRPr="00066F43">
        <w:rPr>
          <w:rFonts w:ascii="Century Gothic" w:hAnsi="Century Gothic"/>
          <w:sz w:val="20"/>
        </w:rPr>
        <w:t xml:space="preserve">students may be spoken to first, </w:t>
      </w:r>
      <w:proofErr w:type="gramStart"/>
      <w:r w:rsidRPr="00066F43">
        <w:rPr>
          <w:rFonts w:ascii="Century Gothic" w:hAnsi="Century Gothic"/>
          <w:sz w:val="20"/>
        </w:rPr>
        <w:t>in order to</w:t>
      </w:r>
      <w:proofErr w:type="gramEnd"/>
      <w:r w:rsidRPr="00066F43">
        <w:rPr>
          <w:rFonts w:ascii="Century Gothic" w:hAnsi="Century Gothic"/>
          <w:sz w:val="20"/>
        </w:rPr>
        <w:t xml:space="preserve"> </w:t>
      </w:r>
      <w:r w:rsidR="00633BCD" w:rsidRPr="00066F43">
        <w:rPr>
          <w:rFonts w:ascii="Century Gothic" w:hAnsi="Century Gothic"/>
          <w:sz w:val="20"/>
        </w:rPr>
        <w:t>gather or clarify information before a referral is made.</w:t>
      </w:r>
    </w:p>
    <w:p w14:paraId="52034576" w14:textId="77777777" w:rsidR="00473F93" w:rsidRPr="00066F43" w:rsidRDefault="00473F93" w:rsidP="00473F93">
      <w:pPr>
        <w:rPr>
          <w:rFonts w:ascii="Century Gothic" w:hAnsi="Century Gothic"/>
          <w:sz w:val="20"/>
        </w:rPr>
      </w:pPr>
    </w:p>
    <w:p w14:paraId="628CADEF" w14:textId="77777777" w:rsidR="00633BCD" w:rsidRPr="00066F43" w:rsidRDefault="00633BCD" w:rsidP="00633BCD">
      <w:pPr>
        <w:rPr>
          <w:rFonts w:ascii="Century Gothic" w:hAnsi="Century Gothic"/>
          <w:sz w:val="20"/>
        </w:rPr>
      </w:pPr>
      <w:r w:rsidRPr="00066F43">
        <w:rPr>
          <w:rFonts w:ascii="Century Gothic" w:hAnsi="Century Gothic"/>
          <w:sz w:val="20"/>
        </w:rPr>
        <w:lastRenderedPageBreak/>
        <w:t>Staff are aware that there will be some instances whereby speaking to a student’s parents could further endanger the student and it is in these situations, the Designated Safeguarding Lead would not alert parents</w:t>
      </w:r>
      <w:r w:rsidR="00331E1F" w:rsidRPr="00066F43">
        <w:rPr>
          <w:rFonts w:ascii="Century Gothic" w:hAnsi="Century Gothic"/>
          <w:sz w:val="20"/>
        </w:rPr>
        <w:t>/carers</w:t>
      </w:r>
      <w:r w:rsidRPr="00066F43">
        <w:rPr>
          <w:rFonts w:ascii="Century Gothic" w:hAnsi="Century Gothic"/>
          <w:sz w:val="20"/>
        </w:rPr>
        <w:t xml:space="preserve"> to the concern as this could jeopardise the student’s welfare or impede an investigation. In these instances, the Designated Safeguarding Lead would continue with a referral to adult social services or the police for advice and support on the </w:t>
      </w:r>
      <w:proofErr w:type="gramStart"/>
      <w:r w:rsidRPr="00066F43">
        <w:rPr>
          <w:rFonts w:ascii="Century Gothic" w:hAnsi="Century Gothic"/>
          <w:sz w:val="20"/>
        </w:rPr>
        <w:t>matter, and</w:t>
      </w:r>
      <w:proofErr w:type="gramEnd"/>
      <w:r w:rsidRPr="00066F43">
        <w:rPr>
          <w:rFonts w:ascii="Century Gothic" w:hAnsi="Century Gothic"/>
          <w:sz w:val="20"/>
        </w:rPr>
        <w:t xml:space="preserve"> inform them that the parents or carers are unaware of the referral. </w:t>
      </w:r>
    </w:p>
    <w:p w14:paraId="49F9A382" w14:textId="77777777" w:rsidR="00473F93" w:rsidRPr="00066F43" w:rsidRDefault="00473F93" w:rsidP="00473F93">
      <w:pPr>
        <w:rPr>
          <w:rFonts w:ascii="Century Gothic" w:hAnsi="Century Gothic"/>
          <w:sz w:val="20"/>
        </w:rPr>
      </w:pPr>
    </w:p>
    <w:p w14:paraId="09028B78" w14:textId="77777777" w:rsidR="00473F93" w:rsidRPr="00066F43" w:rsidRDefault="00473F93" w:rsidP="00473F93">
      <w:pPr>
        <w:rPr>
          <w:rFonts w:ascii="Century Gothic" w:hAnsi="Century Gothic"/>
          <w:sz w:val="20"/>
        </w:rPr>
      </w:pPr>
      <w:r w:rsidRPr="00066F43">
        <w:rPr>
          <w:rFonts w:ascii="Century Gothic" w:hAnsi="Century Gothic"/>
          <w:sz w:val="20"/>
        </w:rPr>
        <w:t xml:space="preserve">The following situations are the instances in which parental consent would </w:t>
      </w:r>
      <w:r w:rsidRPr="00066F43">
        <w:rPr>
          <w:rFonts w:ascii="Century Gothic" w:hAnsi="Century Gothic"/>
          <w:b/>
          <w:sz w:val="20"/>
        </w:rPr>
        <w:t>not</w:t>
      </w:r>
      <w:r w:rsidRPr="00066F43">
        <w:rPr>
          <w:rFonts w:ascii="Century Gothic" w:hAnsi="Century Gothic"/>
          <w:sz w:val="20"/>
        </w:rPr>
        <w:t xml:space="preserve"> be gained prior to a referral:</w:t>
      </w:r>
    </w:p>
    <w:p w14:paraId="41AD3AE2" w14:textId="77777777" w:rsidR="00473F93" w:rsidRPr="00066F43" w:rsidRDefault="00473F93" w:rsidP="00473F93">
      <w:pPr>
        <w:rPr>
          <w:rFonts w:ascii="Century Gothic" w:hAnsi="Century Gothic"/>
          <w:sz w:val="20"/>
        </w:rPr>
      </w:pPr>
      <w:r w:rsidRPr="00066F43">
        <w:rPr>
          <w:rFonts w:ascii="Century Gothic" w:hAnsi="Century Gothic"/>
          <w:sz w:val="20"/>
        </w:rPr>
        <w:t>• Discussion would impede a police investigation or social work enquiry</w:t>
      </w:r>
    </w:p>
    <w:p w14:paraId="2DB8C419" w14:textId="77777777" w:rsidR="00473F93" w:rsidRPr="00066F43" w:rsidRDefault="00473F93" w:rsidP="00473F93">
      <w:pPr>
        <w:rPr>
          <w:rFonts w:ascii="Century Gothic" w:hAnsi="Century Gothic"/>
          <w:sz w:val="20"/>
        </w:rPr>
      </w:pPr>
      <w:r w:rsidRPr="00066F43">
        <w:rPr>
          <w:rFonts w:ascii="Century Gothic" w:hAnsi="Century Gothic"/>
          <w:sz w:val="20"/>
        </w:rPr>
        <w:t>• Sexual abuse is suspected</w:t>
      </w:r>
    </w:p>
    <w:p w14:paraId="2447BE50" w14:textId="77777777" w:rsidR="00473F93" w:rsidRPr="00066F43" w:rsidRDefault="00473F93" w:rsidP="00473F93">
      <w:pPr>
        <w:rPr>
          <w:rFonts w:ascii="Century Gothic" w:hAnsi="Century Gothic"/>
          <w:sz w:val="20"/>
        </w:rPr>
      </w:pPr>
      <w:r w:rsidRPr="00066F43">
        <w:rPr>
          <w:rFonts w:ascii="Century Gothic" w:hAnsi="Century Gothic"/>
          <w:sz w:val="20"/>
        </w:rPr>
        <w:t xml:space="preserve">• Physical abuse is suspected </w:t>
      </w:r>
    </w:p>
    <w:p w14:paraId="6F5CC49F" w14:textId="77777777" w:rsidR="00473F93" w:rsidRPr="00066F43" w:rsidRDefault="00473F93" w:rsidP="00473F93">
      <w:pPr>
        <w:rPr>
          <w:rFonts w:ascii="Century Gothic" w:hAnsi="Century Gothic"/>
          <w:sz w:val="20"/>
        </w:rPr>
      </w:pPr>
      <w:r w:rsidRPr="00066F43">
        <w:rPr>
          <w:rFonts w:ascii="Century Gothic" w:hAnsi="Century Gothic"/>
          <w:sz w:val="20"/>
        </w:rPr>
        <w:t>• Organised or multiple abuse is suspected</w:t>
      </w:r>
    </w:p>
    <w:p w14:paraId="54F0057E" w14:textId="77777777" w:rsidR="00473F93" w:rsidRPr="00066F43" w:rsidRDefault="00473F93" w:rsidP="00473F93">
      <w:pPr>
        <w:rPr>
          <w:rFonts w:ascii="Century Gothic" w:hAnsi="Century Gothic"/>
          <w:sz w:val="20"/>
        </w:rPr>
      </w:pPr>
      <w:r w:rsidRPr="00066F43">
        <w:rPr>
          <w:rFonts w:ascii="Century Gothic" w:hAnsi="Century Gothic"/>
          <w:sz w:val="20"/>
        </w:rPr>
        <w:t>• Fabrication of an illness is suspected (reasonable evidence)</w:t>
      </w:r>
    </w:p>
    <w:p w14:paraId="170F84D3" w14:textId="77777777" w:rsidR="00473F93" w:rsidRPr="00066F43" w:rsidRDefault="00473F93" w:rsidP="00473F93">
      <w:pPr>
        <w:rPr>
          <w:rFonts w:ascii="Century Gothic" w:hAnsi="Century Gothic"/>
          <w:sz w:val="20"/>
        </w:rPr>
      </w:pPr>
      <w:r w:rsidRPr="00066F43">
        <w:rPr>
          <w:rFonts w:ascii="Century Gothic" w:hAnsi="Century Gothic"/>
          <w:sz w:val="20"/>
        </w:rPr>
        <w:t>• Female Genital Mutilation (FGM) is suspected</w:t>
      </w:r>
    </w:p>
    <w:p w14:paraId="49674228" w14:textId="77777777" w:rsidR="00473F93" w:rsidRPr="00066F43" w:rsidRDefault="00473F93" w:rsidP="00473F93">
      <w:pPr>
        <w:rPr>
          <w:rFonts w:ascii="Century Gothic" w:hAnsi="Century Gothic"/>
          <w:sz w:val="20"/>
        </w:rPr>
      </w:pPr>
      <w:r w:rsidRPr="00066F43">
        <w:rPr>
          <w:rFonts w:ascii="Century Gothic" w:hAnsi="Century Gothic"/>
          <w:sz w:val="20"/>
        </w:rPr>
        <w:t>• Forced marriage is suspected</w:t>
      </w:r>
    </w:p>
    <w:p w14:paraId="1961D884" w14:textId="77777777" w:rsidR="00473F93" w:rsidRPr="00066F43" w:rsidRDefault="00473F93" w:rsidP="00473F93">
      <w:pPr>
        <w:rPr>
          <w:rFonts w:ascii="Century Gothic" w:hAnsi="Century Gothic"/>
          <w:sz w:val="20"/>
        </w:rPr>
      </w:pPr>
      <w:r w:rsidRPr="00066F43">
        <w:rPr>
          <w:rFonts w:ascii="Century Gothic" w:hAnsi="Century Gothic"/>
          <w:sz w:val="20"/>
        </w:rPr>
        <w:t>• Honour Based Abuse is a possibility/is suspected</w:t>
      </w:r>
    </w:p>
    <w:p w14:paraId="59BC0D94" w14:textId="77777777" w:rsidR="00473F93" w:rsidRPr="00066F43" w:rsidRDefault="00473F93" w:rsidP="00473F93">
      <w:pPr>
        <w:rPr>
          <w:rFonts w:ascii="Century Gothic" w:hAnsi="Century Gothic"/>
          <w:sz w:val="20"/>
        </w:rPr>
      </w:pPr>
      <w:r w:rsidRPr="00066F43">
        <w:rPr>
          <w:rFonts w:ascii="Century Gothic" w:hAnsi="Century Gothic"/>
          <w:sz w:val="20"/>
        </w:rPr>
        <w:t>• Extremism or radicalisation is suspected</w:t>
      </w:r>
      <w:r w:rsidR="00573C0E" w:rsidRPr="00066F43">
        <w:rPr>
          <w:rFonts w:ascii="Century Gothic" w:hAnsi="Century Gothic"/>
          <w:sz w:val="20"/>
        </w:rPr>
        <w:t xml:space="preserve"> (from parents)</w:t>
      </w:r>
    </w:p>
    <w:p w14:paraId="1E61C780" w14:textId="77777777" w:rsidR="00473F93" w:rsidRPr="00066F43" w:rsidRDefault="00473F93" w:rsidP="00473F93">
      <w:pPr>
        <w:rPr>
          <w:rFonts w:ascii="Century Gothic" w:hAnsi="Century Gothic"/>
          <w:sz w:val="20"/>
        </w:rPr>
      </w:pPr>
      <w:r w:rsidRPr="00066F43">
        <w:rPr>
          <w:rFonts w:ascii="Century Gothic" w:hAnsi="Century Gothic"/>
          <w:sz w:val="20"/>
        </w:rPr>
        <w:t>• County Lines activities are suspected</w:t>
      </w:r>
    </w:p>
    <w:p w14:paraId="282F4016" w14:textId="77777777" w:rsidR="00473F93" w:rsidRPr="00066F43" w:rsidRDefault="00473F93" w:rsidP="00473F93">
      <w:pPr>
        <w:rPr>
          <w:rFonts w:ascii="Century Gothic" w:hAnsi="Century Gothic"/>
          <w:sz w:val="20"/>
        </w:rPr>
      </w:pPr>
    </w:p>
    <w:p w14:paraId="37BA4384" w14:textId="77777777" w:rsidR="00473F93" w:rsidRPr="00066F43" w:rsidRDefault="00473F93" w:rsidP="00473F93">
      <w:pPr>
        <w:rPr>
          <w:rFonts w:ascii="Century Gothic" w:hAnsi="Century Gothic"/>
          <w:sz w:val="20"/>
        </w:rPr>
      </w:pPr>
      <w:r w:rsidRPr="00066F43">
        <w:rPr>
          <w:rFonts w:ascii="Century Gothic" w:hAnsi="Century Gothic"/>
          <w:sz w:val="20"/>
        </w:rPr>
        <w:t xml:space="preserve">Staff </w:t>
      </w:r>
      <w:r w:rsidR="00573C0E" w:rsidRPr="00066F43">
        <w:rPr>
          <w:rFonts w:ascii="Century Gothic" w:hAnsi="Century Gothic"/>
          <w:sz w:val="20"/>
        </w:rPr>
        <w:t>should</w:t>
      </w:r>
      <w:r w:rsidRPr="00066F43">
        <w:rPr>
          <w:rFonts w:ascii="Century Gothic" w:hAnsi="Century Gothic"/>
          <w:sz w:val="20"/>
        </w:rPr>
        <w:t xml:space="preserve"> also</w:t>
      </w:r>
      <w:r w:rsidR="00573C0E" w:rsidRPr="00066F43">
        <w:rPr>
          <w:rFonts w:ascii="Century Gothic" w:hAnsi="Century Gothic"/>
          <w:sz w:val="20"/>
        </w:rPr>
        <w:t xml:space="preserve"> be</w:t>
      </w:r>
      <w:r w:rsidRPr="00066F43">
        <w:rPr>
          <w:rFonts w:ascii="Century Gothic" w:hAnsi="Century Gothic"/>
          <w:sz w:val="20"/>
        </w:rPr>
        <w:t xml:space="preserve"> aware that even in situations where the parent</w:t>
      </w:r>
      <w:r w:rsidR="00573C0E" w:rsidRPr="00066F43">
        <w:rPr>
          <w:rFonts w:ascii="Century Gothic" w:hAnsi="Century Gothic"/>
          <w:sz w:val="20"/>
        </w:rPr>
        <w:t>/carer</w:t>
      </w:r>
      <w:r w:rsidRPr="00066F43">
        <w:rPr>
          <w:rFonts w:ascii="Century Gothic" w:hAnsi="Century Gothic"/>
          <w:sz w:val="20"/>
        </w:rPr>
        <w:t xml:space="preserve"> has been </w:t>
      </w:r>
      <w:r w:rsidR="00573C0E" w:rsidRPr="00066F43">
        <w:rPr>
          <w:rFonts w:ascii="Century Gothic" w:hAnsi="Century Gothic"/>
          <w:sz w:val="20"/>
        </w:rPr>
        <w:t xml:space="preserve">informed that a referral is needed </w:t>
      </w:r>
      <w:r w:rsidRPr="00066F43">
        <w:rPr>
          <w:rFonts w:ascii="Century Gothic" w:hAnsi="Century Gothic"/>
          <w:sz w:val="20"/>
        </w:rPr>
        <w:t>and has refused, the safety of the</w:t>
      </w:r>
      <w:r w:rsidR="00573C0E" w:rsidRPr="00066F43">
        <w:rPr>
          <w:rFonts w:ascii="Century Gothic" w:hAnsi="Century Gothic"/>
          <w:sz w:val="20"/>
        </w:rPr>
        <w:t xml:space="preserve"> student</w:t>
      </w:r>
      <w:r w:rsidRPr="00066F43">
        <w:rPr>
          <w:rFonts w:ascii="Century Gothic" w:hAnsi="Century Gothic"/>
          <w:sz w:val="20"/>
        </w:rPr>
        <w:t xml:space="preserve"> is </w:t>
      </w:r>
      <w:proofErr w:type="gramStart"/>
      <w:r w:rsidRPr="00066F43">
        <w:rPr>
          <w:rFonts w:ascii="Century Gothic" w:hAnsi="Century Gothic"/>
          <w:sz w:val="20"/>
        </w:rPr>
        <w:t>paramount</w:t>
      </w:r>
      <w:proofErr w:type="gramEnd"/>
      <w:r w:rsidRPr="00066F43">
        <w:rPr>
          <w:rFonts w:ascii="Century Gothic" w:hAnsi="Century Gothic"/>
          <w:sz w:val="20"/>
        </w:rPr>
        <w:t xml:space="preserve"> and concerns should still be shared if</w:t>
      </w:r>
      <w:r w:rsidR="00573C0E" w:rsidRPr="00066F43">
        <w:rPr>
          <w:rFonts w:ascii="Century Gothic" w:hAnsi="Century Gothic"/>
          <w:sz w:val="20"/>
        </w:rPr>
        <w:t xml:space="preserve"> staff feel it is wholly necessary</w:t>
      </w:r>
      <w:r w:rsidRPr="00066F43">
        <w:rPr>
          <w:rFonts w:ascii="Century Gothic" w:hAnsi="Century Gothic"/>
          <w:sz w:val="20"/>
        </w:rPr>
        <w:t xml:space="preserve">. </w:t>
      </w:r>
    </w:p>
    <w:p w14:paraId="7FBCE947" w14:textId="77777777" w:rsidR="00573C0E" w:rsidRPr="00066F43" w:rsidRDefault="00573C0E" w:rsidP="00473F93">
      <w:pPr>
        <w:rPr>
          <w:rFonts w:ascii="Century Gothic" w:hAnsi="Century Gothic"/>
          <w:sz w:val="20"/>
        </w:rPr>
      </w:pPr>
    </w:p>
    <w:p w14:paraId="0D4E5031" w14:textId="77777777" w:rsidR="00473F93" w:rsidRPr="00066F43" w:rsidRDefault="00473F93" w:rsidP="00473F93">
      <w:pPr>
        <w:rPr>
          <w:rFonts w:ascii="Century Gothic" w:hAnsi="Century Gothic"/>
          <w:sz w:val="20"/>
        </w:rPr>
      </w:pPr>
      <w:r w:rsidRPr="00066F43">
        <w:rPr>
          <w:rFonts w:ascii="Century Gothic" w:hAnsi="Century Gothic"/>
          <w:sz w:val="20"/>
        </w:rPr>
        <w:t>A consultation should take place with social care and/or the police immediately</w:t>
      </w:r>
      <w:r w:rsidR="00573C0E" w:rsidRPr="00066F43">
        <w:rPr>
          <w:rFonts w:ascii="Century Gothic" w:hAnsi="Century Gothic"/>
          <w:sz w:val="20"/>
        </w:rPr>
        <w:t xml:space="preserve"> for concerns for significant harm or risk of significant harm</w:t>
      </w:r>
      <w:r w:rsidRPr="00066F43">
        <w:rPr>
          <w:rFonts w:ascii="Century Gothic" w:hAnsi="Century Gothic"/>
          <w:sz w:val="20"/>
        </w:rPr>
        <w:t xml:space="preserve">. Where a student lives in a different local authority to where the school and college is, the Designated Safeguarding Lead will follow the reporting procedures for that authority. Where possible, we ensure that contact with outside agencies is done through the Designated Safeguarding Lead or their Deputies; however, staff are aware that anyone can make this contact. Where a member of staff makes contact, they </w:t>
      </w:r>
      <w:r w:rsidR="00506E04" w:rsidRPr="00066F43">
        <w:rPr>
          <w:rFonts w:ascii="Century Gothic" w:hAnsi="Century Gothic"/>
          <w:sz w:val="20"/>
        </w:rPr>
        <w:t xml:space="preserve">must </w:t>
      </w:r>
      <w:r w:rsidRPr="00066F43">
        <w:rPr>
          <w:rFonts w:ascii="Century Gothic" w:hAnsi="Century Gothic"/>
          <w:sz w:val="20"/>
        </w:rPr>
        <w:t>ensure that they make the Designated Safeguarding Lead aware as soon as possible for continuity of support and transparency.</w:t>
      </w:r>
    </w:p>
    <w:p w14:paraId="106723F9" w14:textId="77777777" w:rsidR="00473F93" w:rsidRPr="00066F43" w:rsidRDefault="00473F93" w:rsidP="00473F93">
      <w:pPr>
        <w:rPr>
          <w:rFonts w:ascii="Century Gothic" w:hAnsi="Century Gothic"/>
          <w:sz w:val="20"/>
        </w:rPr>
      </w:pPr>
    </w:p>
    <w:p w14:paraId="5FDBB576" w14:textId="77777777" w:rsidR="00473F93" w:rsidRPr="00066F43" w:rsidRDefault="00473F93" w:rsidP="00473F93">
      <w:pPr>
        <w:rPr>
          <w:rFonts w:ascii="Century Gothic" w:hAnsi="Century Gothic"/>
          <w:sz w:val="20"/>
        </w:rPr>
      </w:pPr>
      <w:r w:rsidRPr="00066F43">
        <w:rPr>
          <w:rFonts w:ascii="Century Gothic" w:hAnsi="Century Gothic"/>
          <w:sz w:val="20"/>
        </w:rPr>
        <w:t>Safeguarding records are held electronically on the School Pod system. Safeguarding records are stored securely and are separate from the main student file. Authorisation to access these records is controlled by the Designated Safeguarding Lead</w:t>
      </w:r>
      <w:r w:rsidR="00824DDB" w:rsidRPr="00066F43">
        <w:rPr>
          <w:rFonts w:ascii="Century Gothic" w:hAnsi="Century Gothic"/>
          <w:sz w:val="20"/>
        </w:rPr>
        <w:t xml:space="preserve"> and</w:t>
      </w:r>
      <w:r w:rsidRPr="00066F43">
        <w:rPr>
          <w:rFonts w:ascii="Century Gothic" w:hAnsi="Century Gothic"/>
          <w:sz w:val="20"/>
        </w:rPr>
        <w:t xml:space="preserve"> Director of Education. All records provide a factual, accurate and evidence-based account including dates and times where contact with professionals and family members were made. All records are signed, dated and where appropriate, witnessed.</w:t>
      </w:r>
    </w:p>
    <w:p w14:paraId="0ACD5DF1" w14:textId="77777777" w:rsidR="00473F93" w:rsidRPr="00066F43" w:rsidRDefault="00473F93" w:rsidP="00473F93">
      <w:pPr>
        <w:rPr>
          <w:rFonts w:ascii="Century Gothic" w:hAnsi="Century Gothic"/>
          <w:sz w:val="20"/>
        </w:rPr>
      </w:pPr>
    </w:p>
    <w:p w14:paraId="03999383" w14:textId="77777777" w:rsidR="00473F93" w:rsidRPr="00066F43" w:rsidRDefault="00473F93" w:rsidP="00473F93">
      <w:pPr>
        <w:rPr>
          <w:rFonts w:ascii="Century Gothic" w:hAnsi="Century Gothic"/>
          <w:sz w:val="20"/>
        </w:rPr>
      </w:pPr>
      <w:r w:rsidRPr="00066F43">
        <w:rPr>
          <w:rFonts w:ascii="Century Gothic" w:hAnsi="Century Gothic"/>
          <w:sz w:val="20"/>
        </w:rPr>
        <w:t>The school and college ensure that safeguarding information, including and previous Child Protection information is stored and handled in line with the principles of the Data Protection Act 2018 and General Data Protection Regulation (GDPR) ensuring that information is:</w:t>
      </w:r>
    </w:p>
    <w:p w14:paraId="35BCBB78" w14:textId="77777777" w:rsidR="00473F93" w:rsidRPr="00066F43" w:rsidRDefault="00473F93" w:rsidP="00473F93">
      <w:pPr>
        <w:rPr>
          <w:rFonts w:ascii="Century Gothic" w:hAnsi="Century Gothic"/>
          <w:sz w:val="20"/>
        </w:rPr>
      </w:pPr>
      <w:r w:rsidRPr="00066F43">
        <w:rPr>
          <w:rFonts w:ascii="Century Gothic" w:hAnsi="Century Gothic"/>
          <w:sz w:val="20"/>
        </w:rPr>
        <w:t>• used fairly and lawfully</w:t>
      </w:r>
    </w:p>
    <w:p w14:paraId="2470AAE2" w14:textId="77777777" w:rsidR="00473F93" w:rsidRPr="00066F43" w:rsidRDefault="00473F93" w:rsidP="00473F93">
      <w:pPr>
        <w:rPr>
          <w:rFonts w:ascii="Century Gothic" w:hAnsi="Century Gothic"/>
          <w:sz w:val="20"/>
        </w:rPr>
      </w:pPr>
      <w:r w:rsidRPr="00066F43">
        <w:rPr>
          <w:rFonts w:ascii="Century Gothic" w:hAnsi="Century Gothic"/>
          <w:sz w:val="20"/>
        </w:rPr>
        <w:t>• for limited, specifically stated purposes</w:t>
      </w:r>
    </w:p>
    <w:p w14:paraId="11587419" w14:textId="77777777" w:rsidR="00473F93" w:rsidRPr="00066F43" w:rsidRDefault="00473F93" w:rsidP="00473F93">
      <w:pPr>
        <w:rPr>
          <w:rFonts w:ascii="Century Gothic" w:hAnsi="Century Gothic"/>
          <w:sz w:val="20"/>
        </w:rPr>
      </w:pPr>
      <w:r w:rsidRPr="00066F43">
        <w:rPr>
          <w:rFonts w:ascii="Century Gothic" w:hAnsi="Century Gothic"/>
          <w:sz w:val="20"/>
        </w:rPr>
        <w:t>• used in a way that is adequate, relevant and not excessive</w:t>
      </w:r>
    </w:p>
    <w:p w14:paraId="096AAE50" w14:textId="77777777" w:rsidR="00473F93" w:rsidRPr="00066F43" w:rsidRDefault="00473F93" w:rsidP="00473F93">
      <w:pPr>
        <w:rPr>
          <w:rFonts w:ascii="Century Gothic" w:hAnsi="Century Gothic"/>
          <w:sz w:val="20"/>
        </w:rPr>
      </w:pPr>
      <w:r w:rsidRPr="00066F43">
        <w:rPr>
          <w:rFonts w:ascii="Century Gothic" w:hAnsi="Century Gothic"/>
          <w:sz w:val="20"/>
        </w:rPr>
        <w:t>• accurate</w:t>
      </w:r>
    </w:p>
    <w:p w14:paraId="5CADF4A0" w14:textId="77777777" w:rsidR="00473F93" w:rsidRPr="00066F43" w:rsidRDefault="00473F93" w:rsidP="00473F93">
      <w:pPr>
        <w:rPr>
          <w:rFonts w:ascii="Century Gothic" w:hAnsi="Century Gothic"/>
          <w:sz w:val="20"/>
        </w:rPr>
      </w:pPr>
      <w:r w:rsidRPr="00066F43">
        <w:rPr>
          <w:rFonts w:ascii="Century Gothic" w:hAnsi="Century Gothic"/>
          <w:sz w:val="20"/>
        </w:rPr>
        <w:t>• kept for no longer than necessary</w:t>
      </w:r>
    </w:p>
    <w:p w14:paraId="188E757E" w14:textId="77777777" w:rsidR="00473F93" w:rsidRPr="00066F43" w:rsidRDefault="00473F93" w:rsidP="00473F93">
      <w:pPr>
        <w:rPr>
          <w:rFonts w:ascii="Century Gothic" w:hAnsi="Century Gothic"/>
          <w:sz w:val="20"/>
        </w:rPr>
      </w:pPr>
      <w:r w:rsidRPr="00066F43">
        <w:rPr>
          <w:rFonts w:ascii="Century Gothic" w:hAnsi="Century Gothic"/>
          <w:sz w:val="20"/>
        </w:rPr>
        <w:t>• handled according to people’s data protection rights</w:t>
      </w:r>
    </w:p>
    <w:p w14:paraId="2C3E34AC" w14:textId="77777777" w:rsidR="00473F93" w:rsidRPr="00066F43" w:rsidRDefault="00473F93" w:rsidP="00473F93">
      <w:pPr>
        <w:rPr>
          <w:rFonts w:ascii="Century Gothic" w:hAnsi="Century Gothic"/>
          <w:sz w:val="20"/>
        </w:rPr>
      </w:pPr>
      <w:r w:rsidRPr="00066F43">
        <w:rPr>
          <w:rFonts w:ascii="Century Gothic" w:hAnsi="Century Gothic"/>
          <w:sz w:val="20"/>
        </w:rPr>
        <w:t>• kept safe and secure.</w:t>
      </w:r>
    </w:p>
    <w:p w14:paraId="6977726A" w14:textId="77777777" w:rsidR="00473F93" w:rsidRPr="00066F43" w:rsidRDefault="00473F93" w:rsidP="00473F93">
      <w:pPr>
        <w:rPr>
          <w:rFonts w:ascii="Century Gothic" w:hAnsi="Century Gothic"/>
          <w:sz w:val="20"/>
        </w:rPr>
      </w:pPr>
    </w:p>
    <w:p w14:paraId="266D34BC" w14:textId="77777777" w:rsidR="00473F93" w:rsidRPr="00066F43" w:rsidRDefault="00473F93" w:rsidP="00473F93">
      <w:pPr>
        <w:rPr>
          <w:rFonts w:ascii="Century Gothic" w:hAnsi="Century Gothic"/>
          <w:sz w:val="20"/>
        </w:rPr>
      </w:pPr>
      <w:r w:rsidRPr="00066F43">
        <w:rPr>
          <w:rFonts w:ascii="Century Gothic" w:hAnsi="Century Gothic"/>
          <w:sz w:val="20"/>
        </w:rPr>
        <w:t>We ensure that information is transferred safely and securely when a student with a</w:t>
      </w:r>
    </w:p>
    <w:p w14:paraId="468CDD2C" w14:textId="77777777" w:rsidR="00473F93" w:rsidRPr="00066F43" w:rsidRDefault="00473F93" w:rsidP="00473F93">
      <w:pPr>
        <w:rPr>
          <w:rFonts w:ascii="Century Gothic" w:hAnsi="Century Gothic"/>
          <w:sz w:val="20"/>
        </w:rPr>
      </w:pPr>
      <w:r w:rsidRPr="00066F43">
        <w:rPr>
          <w:rFonts w:ascii="Century Gothic" w:hAnsi="Century Gothic"/>
          <w:sz w:val="20"/>
        </w:rPr>
        <w:t>Safeguarding Record transfers to another school</w:t>
      </w:r>
      <w:r w:rsidR="00BF0BC1" w:rsidRPr="00066F43">
        <w:rPr>
          <w:rFonts w:ascii="Century Gothic" w:hAnsi="Century Gothic"/>
          <w:sz w:val="20"/>
        </w:rPr>
        <w:t xml:space="preserve"> or college and</w:t>
      </w:r>
      <w:r w:rsidRPr="00066F43">
        <w:rPr>
          <w:rFonts w:ascii="Century Gothic" w:hAnsi="Century Gothic"/>
          <w:sz w:val="20"/>
        </w:rPr>
        <w:t xml:space="preserve"> make sure that we re</w:t>
      </w:r>
      <w:r w:rsidR="00BF0BC1" w:rsidRPr="00066F43">
        <w:rPr>
          <w:rFonts w:ascii="Century Gothic" w:hAnsi="Century Gothic"/>
          <w:sz w:val="20"/>
        </w:rPr>
        <w:t>quest</w:t>
      </w:r>
      <w:r w:rsidRPr="00066F43">
        <w:rPr>
          <w:rFonts w:ascii="Century Gothic" w:hAnsi="Century Gothic"/>
          <w:sz w:val="20"/>
        </w:rPr>
        <w:t xml:space="preserve"> safeguarding records for students who are leaving their provision to join ours. This is only </w:t>
      </w:r>
      <w:r w:rsidR="00247E75" w:rsidRPr="00066F43">
        <w:rPr>
          <w:rFonts w:ascii="Century Gothic" w:hAnsi="Century Gothic"/>
          <w:sz w:val="20"/>
        </w:rPr>
        <w:t>statutory</w:t>
      </w:r>
      <w:r w:rsidRPr="00066F43">
        <w:rPr>
          <w:rFonts w:ascii="Century Gothic" w:hAnsi="Century Gothic"/>
          <w:sz w:val="20"/>
        </w:rPr>
        <w:t xml:space="preserve"> for children under 18 as it </w:t>
      </w:r>
      <w:proofErr w:type="gramStart"/>
      <w:r w:rsidRPr="00066F43">
        <w:rPr>
          <w:rFonts w:ascii="Century Gothic" w:hAnsi="Century Gothic"/>
          <w:sz w:val="20"/>
        </w:rPr>
        <w:t>not obliged</w:t>
      </w:r>
      <w:proofErr w:type="gramEnd"/>
      <w:r w:rsidRPr="00066F43">
        <w:rPr>
          <w:rFonts w:ascii="Century Gothic" w:hAnsi="Century Gothic"/>
          <w:sz w:val="20"/>
        </w:rPr>
        <w:t xml:space="preserve"> for adults</w:t>
      </w:r>
      <w:r w:rsidR="00BF0BC1" w:rsidRPr="00066F43">
        <w:rPr>
          <w:rFonts w:ascii="Century Gothic" w:hAnsi="Century Gothic"/>
          <w:sz w:val="20"/>
        </w:rPr>
        <w:t xml:space="preserve">, however we will endeavour to send </w:t>
      </w:r>
      <w:r w:rsidR="00BF0BC1" w:rsidRPr="00066F43">
        <w:rPr>
          <w:rFonts w:ascii="Century Gothic" w:hAnsi="Century Gothic"/>
          <w:sz w:val="20"/>
        </w:rPr>
        <w:lastRenderedPageBreak/>
        <w:t>these files on to the new providers to enable them to cater their support</w:t>
      </w:r>
      <w:r w:rsidRPr="00066F43">
        <w:rPr>
          <w:rFonts w:ascii="Century Gothic" w:hAnsi="Century Gothic"/>
          <w:sz w:val="20"/>
        </w:rPr>
        <w:t>. We</w:t>
      </w:r>
      <w:r w:rsidR="00BF0BC1" w:rsidRPr="00066F43">
        <w:rPr>
          <w:rFonts w:ascii="Century Gothic" w:hAnsi="Century Gothic"/>
          <w:sz w:val="20"/>
        </w:rPr>
        <w:t xml:space="preserve"> will</w:t>
      </w:r>
      <w:r w:rsidRPr="00066F43">
        <w:rPr>
          <w:rFonts w:ascii="Century Gothic" w:hAnsi="Century Gothic"/>
          <w:sz w:val="20"/>
        </w:rPr>
        <w:t xml:space="preserve"> also </w:t>
      </w:r>
      <w:r w:rsidR="00BF0BC1" w:rsidRPr="00066F43">
        <w:rPr>
          <w:rFonts w:ascii="Century Gothic" w:hAnsi="Century Gothic"/>
          <w:sz w:val="20"/>
        </w:rPr>
        <w:t>inform</w:t>
      </w:r>
      <w:r w:rsidRPr="00066F43">
        <w:rPr>
          <w:rFonts w:ascii="Century Gothic" w:hAnsi="Century Gothic"/>
          <w:sz w:val="20"/>
        </w:rPr>
        <w:t xml:space="preserve"> key workers or social workers when</w:t>
      </w:r>
      <w:r w:rsidR="00BF0BC1" w:rsidRPr="00066F43">
        <w:rPr>
          <w:rFonts w:ascii="Century Gothic" w:hAnsi="Century Gothic"/>
          <w:sz w:val="20"/>
        </w:rPr>
        <w:t>ever</w:t>
      </w:r>
      <w:r w:rsidRPr="00066F43">
        <w:rPr>
          <w:rFonts w:ascii="Century Gothic" w:hAnsi="Century Gothic"/>
          <w:sz w:val="20"/>
        </w:rPr>
        <w:t xml:space="preserve"> a </w:t>
      </w:r>
      <w:r w:rsidR="00BF0BC1" w:rsidRPr="00066F43">
        <w:rPr>
          <w:rFonts w:ascii="Century Gothic" w:hAnsi="Century Gothic"/>
          <w:sz w:val="20"/>
        </w:rPr>
        <w:t xml:space="preserve">student </w:t>
      </w:r>
      <w:r w:rsidRPr="00066F43">
        <w:rPr>
          <w:rFonts w:ascii="Century Gothic" w:hAnsi="Century Gothic"/>
          <w:sz w:val="20"/>
        </w:rPr>
        <w:t xml:space="preserve">leaves </w:t>
      </w:r>
      <w:r w:rsidR="00BF0BC1" w:rsidRPr="00066F43">
        <w:rPr>
          <w:rFonts w:ascii="Century Gothic" w:hAnsi="Century Gothic"/>
          <w:sz w:val="20"/>
        </w:rPr>
        <w:t>David Lewis</w:t>
      </w:r>
      <w:r w:rsidRPr="00066F43">
        <w:rPr>
          <w:rFonts w:ascii="Century Gothic" w:hAnsi="Century Gothic"/>
          <w:sz w:val="20"/>
        </w:rPr>
        <w:t xml:space="preserve"> (as appropriate).</w:t>
      </w:r>
    </w:p>
    <w:p w14:paraId="250DC8C3" w14:textId="77777777" w:rsidR="00473F93" w:rsidRPr="00066F43" w:rsidRDefault="00473F93" w:rsidP="00473F93">
      <w:pPr>
        <w:rPr>
          <w:rFonts w:ascii="Century Gothic" w:hAnsi="Century Gothic"/>
          <w:sz w:val="20"/>
        </w:rPr>
      </w:pPr>
    </w:p>
    <w:p w14:paraId="1CDBAA46" w14:textId="77777777" w:rsidR="000B6AF7" w:rsidRPr="00066F43" w:rsidRDefault="000B6AF7" w:rsidP="000B6AF7">
      <w:pPr>
        <w:rPr>
          <w:rFonts w:ascii="Century Gothic" w:hAnsi="Century Gothic"/>
          <w:sz w:val="20"/>
        </w:rPr>
      </w:pPr>
      <w:r w:rsidRPr="00066F43">
        <w:rPr>
          <w:rFonts w:ascii="Century Gothic" w:hAnsi="Century Gothic"/>
          <w:sz w:val="20"/>
        </w:rPr>
        <w:t>We make all staff aware of their duty to raise concerns. Where a staff member feels unable</w:t>
      </w:r>
    </w:p>
    <w:p w14:paraId="321FF335" w14:textId="77777777" w:rsidR="000B6AF7" w:rsidRPr="00066F43" w:rsidRDefault="000B6AF7" w:rsidP="000B6AF7">
      <w:pPr>
        <w:rPr>
          <w:rFonts w:ascii="Century Gothic" w:hAnsi="Century Gothic"/>
          <w:sz w:val="20"/>
        </w:rPr>
      </w:pPr>
      <w:r w:rsidRPr="00066F43">
        <w:rPr>
          <w:rFonts w:ascii="Century Gothic" w:hAnsi="Century Gothic"/>
          <w:sz w:val="20"/>
        </w:rPr>
        <w:t>to raise an issue or feels that their concerns are not being addressed, other</w:t>
      </w:r>
    </w:p>
    <w:p w14:paraId="0EC1FF70" w14:textId="77777777" w:rsidR="000B6AF7" w:rsidRPr="00066F43" w:rsidRDefault="000B6AF7" w:rsidP="000B6AF7">
      <w:pPr>
        <w:rPr>
          <w:rFonts w:ascii="Century Gothic" w:hAnsi="Century Gothic"/>
          <w:sz w:val="20"/>
        </w:rPr>
      </w:pPr>
      <w:r w:rsidRPr="00066F43">
        <w:rPr>
          <w:rFonts w:ascii="Century Gothic" w:hAnsi="Century Gothic"/>
          <w:sz w:val="20"/>
        </w:rPr>
        <w:t>whistleblowing channels may be open to them. They have been made aware of those other</w:t>
      </w:r>
    </w:p>
    <w:p w14:paraId="43713498" w14:textId="77777777" w:rsidR="000B6AF7" w:rsidRPr="00066F43" w:rsidRDefault="000B6AF7" w:rsidP="000B6AF7">
      <w:pPr>
        <w:rPr>
          <w:rFonts w:ascii="Century Gothic" w:hAnsi="Century Gothic"/>
          <w:sz w:val="20"/>
        </w:rPr>
      </w:pPr>
      <w:r w:rsidRPr="00066F43">
        <w:rPr>
          <w:rFonts w:ascii="Century Gothic" w:hAnsi="Century Gothic"/>
          <w:sz w:val="20"/>
        </w:rPr>
        <w:t xml:space="preserve">channels of support via safeguarding training and the David Lewis Whistleblowing policy. </w:t>
      </w:r>
    </w:p>
    <w:p w14:paraId="68FB7AF1" w14:textId="77777777" w:rsidR="007E7BD8" w:rsidRPr="00066F43" w:rsidRDefault="007E7BD8" w:rsidP="000B6AF7">
      <w:pPr>
        <w:rPr>
          <w:rFonts w:ascii="Century Gothic" w:hAnsi="Century Gothic"/>
          <w:sz w:val="20"/>
        </w:rPr>
      </w:pPr>
    </w:p>
    <w:p w14:paraId="12A85395" w14:textId="77777777" w:rsidR="000B6AF7" w:rsidRPr="00066F43" w:rsidRDefault="000B6AF7" w:rsidP="000B6AF7">
      <w:pPr>
        <w:rPr>
          <w:rFonts w:ascii="Century Gothic" w:hAnsi="Century Gothic"/>
          <w:sz w:val="20"/>
        </w:rPr>
      </w:pPr>
    </w:p>
    <w:p w14:paraId="5E9B4169" w14:textId="77777777" w:rsidR="007E7BD8" w:rsidRPr="00066F43" w:rsidRDefault="007E7BD8" w:rsidP="007E7BD8">
      <w:pPr>
        <w:pStyle w:val="ListParagraph"/>
        <w:numPr>
          <w:ilvl w:val="0"/>
          <w:numId w:val="33"/>
        </w:numPr>
        <w:rPr>
          <w:rFonts w:ascii="Century Gothic" w:hAnsi="Century Gothic"/>
          <w:b/>
          <w:sz w:val="20"/>
        </w:rPr>
      </w:pPr>
      <w:r w:rsidRPr="00066F43">
        <w:rPr>
          <w:rFonts w:ascii="Century Gothic" w:hAnsi="Century Gothic"/>
          <w:b/>
          <w:sz w:val="20"/>
        </w:rPr>
        <w:t>A</w:t>
      </w:r>
      <w:r w:rsidR="000B6AF7" w:rsidRPr="00066F43">
        <w:rPr>
          <w:rFonts w:ascii="Century Gothic" w:hAnsi="Century Gothic"/>
          <w:b/>
          <w:sz w:val="20"/>
        </w:rPr>
        <w:t>llegations</w:t>
      </w:r>
      <w:r w:rsidRPr="00066F43">
        <w:rPr>
          <w:rFonts w:ascii="Century Gothic" w:hAnsi="Century Gothic"/>
          <w:b/>
          <w:sz w:val="20"/>
        </w:rPr>
        <w:t xml:space="preserve"> against staff </w:t>
      </w:r>
    </w:p>
    <w:p w14:paraId="05294186" w14:textId="77777777" w:rsidR="007E7BD8" w:rsidRPr="00066F43" w:rsidRDefault="000B6AF7" w:rsidP="007E7BD8">
      <w:pPr>
        <w:pStyle w:val="ListParagraph"/>
        <w:rPr>
          <w:rFonts w:ascii="Century Gothic" w:hAnsi="Century Gothic"/>
          <w:b/>
          <w:sz w:val="20"/>
        </w:rPr>
      </w:pPr>
      <w:r w:rsidRPr="00066F43">
        <w:rPr>
          <w:rFonts w:ascii="Century Gothic" w:hAnsi="Century Gothic"/>
          <w:b/>
          <w:sz w:val="20"/>
        </w:rPr>
        <w:t xml:space="preserve"> </w:t>
      </w:r>
    </w:p>
    <w:p w14:paraId="1AC36622" w14:textId="77777777" w:rsidR="007E7BD8" w:rsidRPr="00066F43" w:rsidRDefault="007E7BD8" w:rsidP="007E7BD8">
      <w:pPr>
        <w:rPr>
          <w:rFonts w:ascii="Century Gothic" w:hAnsi="Century Gothic"/>
          <w:sz w:val="20"/>
        </w:rPr>
      </w:pPr>
      <w:r w:rsidRPr="00066F43">
        <w:rPr>
          <w:rFonts w:ascii="Century Gothic" w:hAnsi="Century Gothic"/>
          <w:sz w:val="20"/>
        </w:rPr>
        <w:t>At David Lewis, we recognise that there is a possibility that adults working within our provision; including directly employed staff, volunteers, and supply teachers, could go on behave in a way which could deem them unsuitable to work with students or that they may have;</w:t>
      </w:r>
    </w:p>
    <w:p w14:paraId="5531DF85" w14:textId="77777777" w:rsidR="007E7BD8" w:rsidRPr="00066F43" w:rsidRDefault="007E7BD8" w:rsidP="007E7BD8">
      <w:pPr>
        <w:rPr>
          <w:rFonts w:ascii="Century Gothic" w:hAnsi="Century Gothic"/>
          <w:sz w:val="20"/>
        </w:rPr>
      </w:pPr>
      <w:r w:rsidRPr="00066F43">
        <w:rPr>
          <w:rFonts w:ascii="Century Gothic" w:hAnsi="Century Gothic"/>
          <w:sz w:val="20"/>
        </w:rPr>
        <w:t xml:space="preserve">• behaved in a way that has or may harm a student </w:t>
      </w:r>
    </w:p>
    <w:p w14:paraId="7558E1DB" w14:textId="77777777" w:rsidR="007E7BD8" w:rsidRPr="00066F43" w:rsidRDefault="007E7BD8" w:rsidP="007E7BD8">
      <w:pPr>
        <w:rPr>
          <w:rFonts w:ascii="Century Gothic" w:hAnsi="Century Gothic"/>
          <w:sz w:val="20"/>
        </w:rPr>
      </w:pPr>
      <w:r w:rsidRPr="00066F43">
        <w:rPr>
          <w:rFonts w:ascii="Century Gothic" w:hAnsi="Century Gothic"/>
          <w:sz w:val="20"/>
        </w:rPr>
        <w:t>• possibly committed a criminal offence against or related to a child or vulnerable adult</w:t>
      </w:r>
    </w:p>
    <w:p w14:paraId="6DDD8804" w14:textId="77777777" w:rsidR="007E7BD8" w:rsidRPr="00066F43" w:rsidRDefault="007E7BD8" w:rsidP="007E7BD8">
      <w:pPr>
        <w:rPr>
          <w:rFonts w:ascii="Century Gothic" w:hAnsi="Century Gothic"/>
          <w:sz w:val="20"/>
        </w:rPr>
      </w:pPr>
      <w:r w:rsidRPr="00066F43">
        <w:rPr>
          <w:rFonts w:ascii="Century Gothic" w:hAnsi="Century Gothic"/>
          <w:sz w:val="20"/>
        </w:rPr>
        <w:t>• behaved towards a child or adult in a way that indicates they may pose a risk of</w:t>
      </w:r>
    </w:p>
    <w:p w14:paraId="66B7EC39" w14:textId="77777777" w:rsidR="007E7BD8" w:rsidRPr="00066F43" w:rsidRDefault="007E7BD8" w:rsidP="007E7BD8">
      <w:pPr>
        <w:rPr>
          <w:rFonts w:ascii="Century Gothic" w:hAnsi="Century Gothic"/>
          <w:sz w:val="20"/>
        </w:rPr>
      </w:pPr>
      <w:r w:rsidRPr="00066F43">
        <w:rPr>
          <w:rFonts w:ascii="Century Gothic" w:hAnsi="Century Gothic"/>
          <w:sz w:val="20"/>
        </w:rPr>
        <w:t>harm to students</w:t>
      </w:r>
    </w:p>
    <w:p w14:paraId="38EE40C4" w14:textId="77777777" w:rsidR="007E7BD8" w:rsidRPr="00066F43" w:rsidRDefault="007E7BD8" w:rsidP="007E7BD8">
      <w:pPr>
        <w:rPr>
          <w:rFonts w:ascii="Century Gothic" w:hAnsi="Century Gothic"/>
          <w:sz w:val="20"/>
        </w:rPr>
      </w:pPr>
      <w:r w:rsidRPr="00066F43">
        <w:rPr>
          <w:rFonts w:ascii="Century Gothic" w:hAnsi="Century Gothic"/>
          <w:sz w:val="20"/>
        </w:rPr>
        <w:t>• behaved or may have behaved in a way that indicates they may not be suitable to work</w:t>
      </w:r>
    </w:p>
    <w:p w14:paraId="273774EC" w14:textId="77777777" w:rsidR="007E7BD8" w:rsidRPr="00066F43" w:rsidRDefault="007E7BD8" w:rsidP="007E7BD8">
      <w:pPr>
        <w:rPr>
          <w:rFonts w:ascii="Century Gothic" w:hAnsi="Century Gothic"/>
          <w:sz w:val="20"/>
        </w:rPr>
      </w:pPr>
      <w:r w:rsidRPr="00066F43">
        <w:rPr>
          <w:rFonts w:ascii="Century Gothic" w:hAnsi="Century Gothic"/>
          <w:sz w:val="20"/>
        </w:rPr>
        <w:t>with vulnerable individuals</w:t>
      </w:r>
    </w:p>
    <w:p w14:paraId="158D53C9" w14:textId="77777777" w:rsidR="007E7BD8" w:rsidRPr="00066F43" w:rsidRDefault="007E7BD8" w:rsidP="007E7BD8">
      <w:pPr>
        <w:rPr>
          <w:rFonts w:ascii="Century Gothic" w:hAnsi="Century Gothic"/>
          <w:sz w:val="20"/>
        </w:rPr>
      </w:pPr>
    </w:p>
    <w:p w14:paraId="69D3F586" w14:textId="77777777" w:rsidR="005253AA" w:rsidRPr="00066F43" w:rsidRDefault="007E7BD8" w:rsidP="005253AA">
      <w:pPr>
        <w:rPr>
          <w:rFonts w:ascii="Century Gothic" w:hAnsi="Century Gothic"/>
          <w:sz w:val="20"/>
        </w:rPr>
      </w:pPr>
      <w:r w:rsidRPr="00066F43">
        <w:rPr>
          <w:rFonts w:ascii="Century Gothic" w:hAnsi="Century Gothic"/>
          <w:sz w:val="20"/>
        </w:rPr>
        <w:t>These can include incidents outside of school or college which do not directly involve students but could still have an impact on their suitability to work with them.</w:t>
      </w:r>
      <w:r w:rsidR="005253AA" w:rsidRPr="00066F43">
        <w:rPr>
          <w:rFonts w:ascii="Century Gothic" w:hAnsi="Century Gothic"/>
          <w:sz w:val="20"/>
        </w:rPr>
        <w:t xml:space="preserve"> Any concerns of this nature and regarding the conduct of other adults on site, should be taken to Director of Education, Designated Safeguarding Lead and/or Deputies without delay. </w:t>
      </w:r>
    </w:p>
    <w:p w14:paraId="037EF5AB" w14:textId="77777777" w:rsidR="007E7BD8" w:rsidRPr="00066F43" w:rsidRDefault="007E7BD8" w:rsidP="007E7BD8">
      <w:pPr>
        <w:rPr>
          <w:rFonts w:ascii="Century Gothic" w:hAnsi="Century Gothic"/>
          <w:sz w:val="20"/>
        </w:rPr>
      </w:pPr>
    </w:p>
    <w:p w14:paraId="38A34862" w14:textId="77777777" w:rsidR="007E7BD8" w:rsidRPr="00066F43" w:rsidRDefault="007E7BD8" w:rsidP="007E7BD8">
      <w:pPr>
        <w:rPr>
          <w:rFonts w:ascii="Century Gothic" w:hAnsi="Century Gothic"/>
          <w:sz w:val="20"/>
        </w:rPr>
      </w:pPr>
    </w:p>
    <w:p w14:paraId="6B1CB855" w14:textId="77777777" w:rsidR="007E7BD8" w:rsidRPr="00066F43" w:rsidRDefault="007E7BD8" w:rsidP="007E7BD8">
      <w:pPr>
        <w:rPr>
          <w:rFonts w:ascii="Century Gothic" w:hAnsi="Century Gothic"/>
          <w:sz w:val="20"/>
        </w:rPr>
      </w:pPr>
      <w:r w:rsidRPr="00066F43">
        <w:rPr>
          <w:rFonts w:ascii="Century Gothic" w:hAnsi="Century Gothic"/>
          <w:sz w:val="20"/>
        </w:rPr>
        <w:t xml:space="preserve">The role of the LADO (Local Authority Designated Officer) is set out in Working Together to Safeguard Children (2023) (Chapter 2 Paragraph 4) and is governed by the Local Authorities duties under section 11 of the Children Act 2004. The LADO is responsible for managing allegations against adults who work with children. This involves working with police, children's social care, employers and other involved professionals. The LADO does not conduct investigations directly, but rather oversees and directs them to ensure thoroughness, timeliness and fairness. Although the LADO would not manage allegations made about staff working with the adults in our provision, due to the way in which our school and college staff overlap, it would be deemed necessary to inform the LADO of any allegations made against staff due to them being in close contact with children on a regular basis. </w:t>
      </w:r>
    </w:p>
    <w:p w14:paraId="47D881D3" w14:textId="77777777" w:rsidR="00363D4A" w:rsidRPr="00066F43" w:rsidRDefault="00363D4A" w:rsidP="007E7BD8">
      <w:pPr>
        <w:rPr>
          <w:rFonts w:ascii="Century Gothic" w:hAnsi="Century Gothic"/>
          <w:sz w:val="20"/>
        </w:rPr>
      </w:pPr>
    </w:p>
    <w:p w14:paraId="57F959B0" w14:textId="77777777" w:rsidR="007E7BD8" w:rsidRPr="00066F43" w:rsidRDefault="007E7BD8" w:rsidP="007E7BD8">
      <w:pPr>
        <w:rPr>
          <w:rFonts w:ascii="Century Gothic" w:hAnsi="Century Gothic"/>
          <w:sz w:val="20"/>
        </w:rPr>
      </w:pPr>
      <w:r w:rsidRPr="00066F43">
        <w:rPr>
          <w:rFonts w:ascii="Century Gothic" w:hAnsi="Century Gothic"/>
          <w:sz w:val="20"/>
        </w:rPr>
        <w:t xml:space="preserve">Where there is a concern about the Director of Education, the concern should be taken to the Chair of Governors and the LADO. The Designated Safeguarding Lead can support in that process. </w:t>
      </w:r>
    </w:p>
    <w:p w14:paraId="13F28D35" w14:textId="77777777" w:rsidR="000B6AF7" w:rsidRPr="00066F43" w:rsidRDefault="000B6AF7" w:rsidP="000B6AF7">
      <w:pPr>
        <w:ind w:left="360"/>
        <w:rPr>
          <w:rFonts w:ascii="Century Gothic" w:hAnsi="Century Gothic"/>
          <w:sz w:val="20"/>
        </w:rPr>
      </w:pPr>
    </w:p>
    <w:p w14:paraId="5B1FDCAE" w14:textId="77777777" w:rsidR="000B6AF7" w:rsidRPr="00066F43" w:rsidRDefault="000B6AF7" w:rsidP="000B6AF7">
      <w:pPr>
        <w:rPr>
          <w:rFonts w:ascii="Century Gothic" w:hAnsi="Century Gothic"/>
          <w:sz w:val="20"/>
        </w:rPr>
      </w:pPr>
      <w:r w:rsidRPr="00066F43">
        <w:rPr>
          <w:rFonts w:ascii="Century Gothic" w:hAnsi="Century Gothic"/>
          <w:sz w:val="20"/>
        </w:rPr>
        <w:t>David Lewis school promote an open and transparent culture in which all concerns about adults working in or on behalf of the charity are dealt with promptly and appropriately. This</w:t>
      </w:r>
    </w:p>
    <w:p w14:paraId="7061E26A" w14:textId="77777777" w:rsidR="000B6AF7" w:rsidRPr="00066F43" w:rsidRDefault="000B6AF7" w:rsidP="000B6AF7">
      <w:pPr>
        <w:rPr>
          <w:rFonts w:ascii="Century Gothic" w:hAnsi="Century Gothic"/>
          <w:sz w:val="20"/>
        </w:rPr>
      </w:pPr>
      <w:r w:rsidRPr="00066F43">
        <w:rPr>
          <w:rFonts w:ascii="Century Gothic" w:hAnsi="Century Gothic"/>
          <w:sz w:val="20"/>
        </w:rPr>
        <w:t>includes allegations which do not meet the harm threshold, also known as low level</w:t>
      </w:r>
    </w:p>
    <w:p w14:paraId="7637E93A" w14:textId="77777777" w:rsidR="000B6AF7" w:rsidRPr="00066F43" w:rsidRDefault="000B6AF7" w:rsidP="000B6AF7">
      <w:pPr>
        <w:rPr>
          <w:rFonts w:ascii="Century Gothic" w:hAnsi="Century Gothic"/>
          <w:sz w:val="20"/>
        </w:rPr>
      </w:pPr>
      <w:r w:rsidRPr="00066F43">
        <w:rPr>
          <w:rFonts w:ascii="Century Gothic" w:hAnsi="Century Gothic"/>
          <w:sz w:val="20"/>
        </w:rPr>
        <w:t>concerns</w:t>
      </w:r>
      <w:r w:rsidR="00BC3925" w:rsidRPr="00066F43">
        <w:rPr>
          <w:rFonts w:ascii="Century Gothic" w:hAnsi="Century Gothic"/>
          <w:sz w:val="20"/>
        </w:rPr>
        <w:t xml:space="preserve"> (see Appendix 3)</w:t>
      </w:r>
      <w:r w:rsidRPr="00066F43">
        <w:rPr>
          <w:rFonts w:ascii="Century Gothic" w:hAnsi="Century Gothic"/>
          <w:sz w:val="20"/>
        </w:rPr>
        <w:t xml:space="preserve">. David Lewis low level concerns guidance forms part of the Staff Code of Conduct. </w:t>
      </w:r>
    </w:p>
    <w:p w14:paraId="59FB457D" w14:textId="77777777" w:rsidR="007E7BD8" w:rsidRPr="00066F43" w:rsidRDefault="007E7BD8" w:rsidP="000B6AF7">
      <w:pPr>
        <w:rPr>
          <w:rFonts w:ascii="Century Gothic" w:hAnsi="Century Gothic"/>
          <w:sz w:val="20"/>
        </w:rPr>
      </w:pPr>
    </w:p>
    <w:p w14:paraId="17A5AA26" w14:textId="77777777" w:rsidR="00526420" w:rsidRPr="00066F43" w:rsidRDefault="00526420" w:rsidP="000B6AF7">
      <w:pPr>
        <w:rPr>
          <w:rFonts w:ascii="Century Gothic" w:hAnsi="Century Gothic"/>
          <w:sz w:val="20"/>
        </w:rPr>
      </w:pPr>
      <w:r w:rsidRPr="00066F43">
        <w:rPr>
          <w:rFonts w:ascii="Century Gothic" w:hAnsi="Century Gothic"/>
          <w:sz w:val="20"/>
        </w:rPr>
        <w:t>Low Level Concerns:</w:t>
      </w:r>
    </w:p>
    <w:p w14:paraId="497D3032" w14:textId="77777777" w:rsidR="007E7BD8" w:rsidRPr="00066F43" w:rsidRDefault="007E7BD8" w:rsidP="007E7BD8">
      <w:pPr>
        <w:rPr>
          <w:rFonts w:ascii="Century Gothic" w:hAnsi="Century Gothic"/>
          <w:sz w:val="20"/>
        </w:rPr>
      </w:pPr>
      <w:r w:rsidRPr="00066F43">
        <w:rPr>
          <w:rFonts w:ascii="Century Gothic" w:hAnsi="Century Gothic"/>
          <w:sz w:val="20"/>
        </w:rPr>
        <w:t xml:space="preserve">We understand that the term ‘low-level’ concern does not mean that it is anymore insignificant than a concern. </w:t>
      </w:r>
      <w:proofErr w:type="gramStart"/>
      <w:r w:rsidRPr="00066F43">
        <w:rPr>
          <w:rFonts w:ascii="Century Gothic" w:hAnsi="Century Gothic"/>
          <w:sz w:val="20"/>
        </w:rPr>
        <w:t>The term ‘low-level’,</w:t>
      </w:r>
      <w:proofErr w:type="gramEnd"/>
      <w:r w:rsidRPr="00066F43">
        <w:rPr>
          <w:rFonts w:ascii="Century Gothic" w:hAnsi="Century Gothic"/>
          <w:sz w:val="20"/>
        </w:rPr>
        <w:t xml:space="preserve"> refers to any concern regarding staff behaviour that doesn’t warrant any form of escalation at the point of reporting</w:t>
      </w:r>
      <w:r w:rsidR="00BC3925" w:rsidRPr="00066F43">
        <w:rPr>
          <w:rFonts w:ascii="Century Gothic" w:hAnsi="Century Gothic"/>
          <w:sz w:val="20"/>
        </w:rPr>
        <w:t xml:space="preserve">, usually because it was a one-off incident or no harm was caused to the student. </w:t>
      </w:r>
      <w:r w:rsidRPr="00066F43">
        <w:rPr>
          <w:rFonts w:ascii="Century Gothic" w:hAnsi="Century Gothic"/>
          <w:sz w:val="20"/>
        </w:rPr>
        <w:t xml:space="preserve">However, we remind staff of the importance of reporting low level concerns about colleagues, as an accumulation of them can </w:t>
      </w:r>
      <w:bookmarkStart w:id="14" w:name="_Hlk158647285"/>
      <w:r w:rsidRPr="00066F43">
        <w:rPr>
          <w:rFonts w:ascii="Century Gothic" w:hAnsi="Century Gothic"/>
          <w:sz w:val="20"/>
        </w:rPr>
        <w:t xml:space="preserve">identify </w:t>
      </w:r>
      <w:bookmarkEnd w:id="14"/>
      <w:r w:rsidRPr="00066F43">
        <w:rPr>
          <w:rFonts w:ascii="Century Gothic" w:hAnsi="Century Gothic"/>
          <w:sz w:val="20"/>
        </w:rPr>
        <w:t xml:space="preserve">potential patterns of concerning, problematic or inappropriate behaviour which can be identified and responded to. Where a pattern of </w:t>
      </w:r>
      <w:r w:rsidRPr="00066F43">
        <w:rPr>
          <w:rFonts w:ascii="Century Gothic" w:hAnsi="Century Gothic"/>
          <w:sz w:val="20"/>
        </w:rPr>
        <w:lastRenderedPageBreak/>
        <w:t xml:space="preserve">behaviour is identified, the Designated Safeguarding Lead will liaise with the Director of Education, Head of </w:t>
      </w:r>
      <w:r w:rsidR="00BB5ED7" w:rsidRPr="00066F43">
        <w:rPr>
          <w:rFonts w:ascii="Century Gothic" w:hAnsi="Century Gothic"/>
          <w:sz w:val="20"/>
        </w:rPr>
        <w:t>S</w:t>
      </w:r>
      <w:r w:rsidRPr="00066F43">
        <w:rPr>
          <w:rFonts w:ascii="Century Gothic" w:hAnsi="Century Gothic"/>
          <w:sz w:val="20"/>
        </w:rPr>
        <w:t xml:space="preserve">chool or </w:t>
      </w:r>
      <w:r w:rsidR="00BB5ED7" w:rsidRPr="00066F43">
        <w:rPr>
          <w:rFonts w:ascii="Century Gothic" w:hAnsi="Century Gothic"/>
          <w:sz w:val="20"/>
        </w:rPr>
        <w:t>Head</w:t>
      </w:r>
      <w:r w:rsidRPr="00066F43">
        <w:rPr>
          <w:rFonts w:ascii="Century Gothic" w:hAnsi="Century Gothic"/>
          <w:sz w:val="20"/>
        </w:rPr>
        <w:t xml:space="preserve"> of </w:t>
      </w:r>
      <w:r w:rsidR="00BB5ED7" w:rsidRPr="00066F43">
        <w:rPr>
          <w:rFonts w:ascii="Century Gothic" w:hAnsi="Century Gothic"/>
          <w:sz w:val="20"/>
        </w:rPr>
        <w:t>C</w:t>
      </w:r>
      <w:r w:rsidRPr="00066F43">
        <w:rPr>
          <w:rFonts w:ascii="Century Gothic" w:hAnsi="Century Gothic"/>
          <w:sz w:val="20"/>
        </w:rPr>
        <w:t>ollege who will decide on a course of action. This might be internal disciplinary procedures</w:t>
      </w:r>
      <w:r w:rsidR="00BC3925" w:rsidRPr="00066F43">
        <w:rPr>
          <w:rFonts w:ascii="Century Gothic" w:hAnsi="Century Gothic"/>
          <w:sz w:val="20"/>
        </w:rPr>
        <w:t xml:space="preserve"> or </w:t>
      </w:r>
      <w:r w:rsidRPr="00066F43">
        <w:rPr>
          <w:rFonts w:ascii="Century Gothic" w:hAnsi="Century Gothic"/>
          <w:sz w:val="20"/>
        </w:rPr>
        <w:t xml:space="preserve">a </w:t>
      </w:r>
      <w:r w:rsidR="00BC3925" w:rsidRPr="00066F43">
        <w:rPr>
          <w:rFonts w:ascii="Century Gothic" w:hAnsi="Century Gothic"/>
          <w:sz w:val="20"/>
        </w:rPr>
        <w:t>safeguarding referral to the local authority for investigation</w:t>
      </w:r>
      <w:r w:rsidRPr="00066F43">
        <w:rPr>
          <w:rFonts w:ascii="Century Gothic" w:hAnsi="Century Gothic"/>
          <w:sz w:val="20"/>
        </w:rPr>
        <w:t xml:space="preserve">. The Head of </w:t>
      </w:r>
      <w:r w:rsidR="00BB5ED7" w:rsidRPr="00066F43">
        <w:rPr>
          <w:rFonts w:ascii="Century Gothic" w:hAnsi="Century Gothic"/>
          <w:sz w:val="20"/>
        </w:rPr>
        <w:t>S</w:t>
      </w:r>
      <w:r w:rsidRPr="00066F43">
        <w:rPr>
          <w:rFonts w:ascii="Century Gothic" w:hAnsi="Century Gothic"/>
          <w:sz w:val="20"/>
        </w:rPr>
        <w:t xml:space="preserve">chool or </w:t>
      </w:r>
      <w:r w:rsidR="00BB5ED7" w:rsidRPr="00066F43">
        <w:rPr>
          <w:rFonts w:ascii="Century Gothic" w:hAnsi="Century Gothic"/>
          <w:sz w:val="20"/>
        </w:rPr>
        <w:t>Head</w:t>
      </w:r>
      <w:r w:rsidRPr="00066F43">
        <w:rPr>
          <w:rFonts w:ascii="Century Gothic" w:hAnsi="Century Gothic"/>
          <w:sz w:val="20"/>
        </w:rPr>
        <w:t xml:space="preserve"> of </w:t>
      </w:r>
      <w:r w:rsidR="00BB5ED7" w:rsidRPr="00066F43">
        <w:rPr>
          <w:rFonts w:ascii="Century Gothic" w:hAnsi="Century Gothic"/>
          <w:sz w:val="20"/>
        </w:rPr>
        <w:t>C</w:t>
      </w:r>
      <w:r w:rsidRPr="00066F43">
        <w:rPr>
          <w:rFonts w:ascii="Century Gothic" w:hAnsi="Century Gothic"/>
          <w:sz w:val="20"/>
        </w:rPr>
        <w:t xml:space="preserve">ollege will consider if there are any wider cultural issues in school or college that enabled the behaviour to occur and if appropriate, revise any policies or add in extra training to minimise the risk of recurrence. </w:t>
      </w:r>
    </w:p>
    <w:p w14:paraId="62AED770" w14:textId="77777777" w:rsidR="00BC3925" w:rsidRPr="00066F43" w:rsidRDefault="00BC3925" w:rsidP="007E7BD8">
      <w:pPr>
        <w:rPr>
          <w:rFonts w:ascii="Century Gothic" w:hAnsi="Century Gothic"/>
          <w:sz w:val="20"/>
        </w:rPr>
      </w:pPr>
    </w:p>
    <w:p w14:paraId="688BC564" w14:textId="77777777" w:rsidR="00427579" w:rsidRPr="00066F43" w:rsidRDefault="007E7BD8" w:rsidP="003E6FC5">
      <w:pPr>
        <w:rPr>
          <w:rFonts w:ascii="Century Gothic" w:hAnsi="Century Gothic"/>
          <w:sz w:val="20"/>
        </w:rPr>
      </w:pPr>
      <w:r w:rsidRPr="00066F43">
        <w:rPr>
          <w:rFonts w:ascii="Century Gothic" w:hAnsi="Century Gothic"/>
          <w:sz w:val="20"/>
        </w:rPr>
        <w:t>We remind staff that no matter how small the concern seems and even if it is no more than causing a sense of unease or a ‘nagging doubt’, to report to the Designated Safeguarding Lead or Deputies for oversight.</w:t>
      </w:r>
      <w:r w:rsidR="00427579" w:rsidRPr="00066F43">
        <w:rPr>
          <w:rFonts w:ascii="Century Gothic" w:hAnsi="Century Gothic"/>
          <w:sz w:val="20"/>
        </w:rPr>
        <w:t xml:space="preserve"> Cheshire East provides guidance on what constitutes as a low-level or safeguarding concern which can be found at; </w:t>
      </w:r>
    </w:p>
    <w:p w14:paraId="55208822" w14:textId="77777777" w:rsidR="00473F93" w:rsidRPr="00066F43" w:rsidRDefault="00427579" w:rsidP="003E6FC5">
      <w:pPr>
        <w:rPr>
          <w:rFonts w:ascii="Century Gothic" w:hAnsi="Century Gothic"/>
          <w:sz w:val="20"/>
        </w:rPr>
      </w:pPr>
      <w:hyperlink r:id="rId15" w:history="1">
        <w:r w:rsidRPr="00066F43">
          <w:rPr>
            <w:rStyle w:val="Hyperlink"/>
            <w:rFonts w:ascii="Century Gothic" w:hAnsi="Century Gothic"/>
            <w:sz w:val="20"/>
          </w:rPr>
          <w:t>http://www.stopadultabuse.org.uk/pdf/guidance-on-reporting-a-safeguarding-concern-june-2024.pdf</w:t>
        </w:r>
      </w:hyperlink>
      <w:r w:rsidRPr="00066F43">
        <w:rPr>
          <w:rFonts w:ascii="Century Gothic" w:hAnsi="Century Gothic"/>
          <w:sz w:val="20"/>
        </w:rPr>
        <w:t>.</w:t>
      </w:r>
    </w:p>
    <w:p w14:paraId="5C137563" w14:textId="77777777" w:rsidR="005253AA" w:rsidRPr="00066F43" w:rsidRDefault="005253AA" w:rsidP="003E6FC5">
      <w:pPr>
        <w:rPr>
          <w:rFonts w:ascii="Century Gothic" w:hAnsi="Century Gothic"/>
          <w:sz w:val="20"/>
        </w:rPr>
      </w:pPr>
    </w:p>
    <w:p w14:paraId="718B4C86" w14:textId="77777777" w:rsidR="00AA687D" w:rsidRPr="00066F43" w:rsidRDefault="00AA687D" w:rsidP="003E6FC5">
      <w:pPr>
        <w:rPr>
          <w:rFonts w:ascii="Century Gothic" w:hAnsi="Century Gothic"/>
          <w:sz w:val="20"/>
        </w:rPr>
      </w:pPr>
    </w:p>
    <w:p w14:paraId="0803B0A9" w14:textId="77777777" w:rsidR="007E7BD8" w:rsidRPr="00066F43" w:rsidRDefault="007E7BD8" w:rsidP="003E6FC5">
      <w:pPr>
        <w:rPr>
          <w:rFonts w:ascii="Century Gothic" w:hAnsi="Century Gothic"/>
          <w:sz w:val="20"/>
        </w:rPr>
      </w:pPr>
    </w:p>
    <w:p w14:paraId="109D002A" w14:textId="77777777" w:rsidR="00F775C3" w:rsidRPr="00066F43" w:rsidRDefault="00F775C3" w:rsidP="00F775C3">
      <w:pPr>
        <w:pStyle w:val="ListParagraph"/>
        <w:numPr>
          <w:ilvl w:val="0"/>
          <w:numId w:val="13"/>
        </w:numPr>
        <w:rPr>
          <w:rFonts w:ascii="Century Gothic" w:hAnsi="Century Gothic"/>
          <w:b/>
          <w:sz w:val="22"/>
          <w:szCs w:val="22"/>
        </w:rPr>
      </w:pPr>
      <w:bookmarkStart w:id="15" w:name="partnership"/>
      <w:r w:rsidRPr="00066F43">
        <w:rPr>
          <w:rFonts w:ascii="Century Gothic" w:hAnsi="Century Gothic"/>
          <w:b/>
          <w:sz w:val="22"/>
          <w:szCs w:val="22"/>
        </w:rPr>
        <w:t>Partnership</w:t>
      </w:r>
    </w:p>
    <w:bookmarkEnd w:id="15"/>
    <w:p w14:paraId="721C0AA5" w14:textId="77777777" w:rsidR="00FA3CF5" w:rsidRPr="00066F43" w:rsidRDefault="00FA3CF5" w:rsidP="00FA3CF5">
      <w:pPr>
        <w:rPr>
          <w:rFonts w:ascii="Century Gothic" w:hAnsi="Century Gothic"/>
          <w:b/>
          <w:sz w:val="22"/>
          <w:szCs w:val="22"/>
        </w:rPr>
      </w:pPr>
    </w:p>
    <w:p w14:paraId="38D14F68" w14:textId="77777777" w:rsidR="00D914C7" w:rsidRPr="00066F43" w:rsidRDefault="00FA3CF5" w:rsidP="00CB2B25">
      <w:pPr>
        <w:rPr>
          <w:rFonts w:ascii="Century Gothic" w:hAnsi="Century Gothic" w:cs="Arial"/>
          <w:color w:val="0B0C0C"/>
          <w:sz w:val="20"/>
          <w:lang w:val="en-US" w:eastAsia="en-US"/>
        </w:rPr>
      </w:pPr>
      <w:r w:rsidRPr="00066F43">
        <w:rPr>
          <w:rFonts w:ascii="Century Gothic" w:hAnsi="Century Gothic"/>
          <w:sz w:val="20"/>
        </w:rPr>
        <w:t>One of the</w:t>
      </w:r>
      <w:r w:rsidR="00CB2B25" w:rsidRPr="00066F43">
        <w:rPr>
          <w:rFonts w:ascii="Century Gothic" w:hAnsi="Century Gothic"/>
          <w:sz w:val="20"/>
        </w:rPr>
        <w:t xml:space="preserve"> main </w:t>
      </w:r>
      <w:r w:rsidRPr="00066F43">
        <w:rPr>
          <w:rFonts w:ascii="Century Gothic" w:hAnsi="Century Gothic"/>
          <w:sz w:val="20"/>
        </w:rPr>
        <w:t xml:space="preserve">components of Working </w:t>
      </w:r>
      <w:r w:rsidR="00CB2B25" w:rsidRPr="00066F43">
        <w:rPr>
          <w:rFonts w:ascii="Century Gothic" w:hAnsi="Century Gothic"/>
          <w:sz w:val="20"/>
        </w:rPr>
        <w:t>T</w:t>
      </w:r>
      <w:r w:rsidRPr="00066F43">
        <w:rPr>
          <w:rFonts w:ascii="Century Gothic" w:hAnsi="Century Gothic"/>
          <w:sz w:val="20"/>
        </w:rPr>
        <w:t xml:space="preserve">ogether to </w:t>
      </w:r>
      <w:r w:rsidR="00CB2B25" w:rsidRPr="00066F43">
        <w:rPr>
          <w:rFonts w:ascii="Century Gothic" w:hAnsi="Century Gothic"/>
          <w:sz w:val="20"/>
        </w:rPr>
        <w:t>K</w:t>
      </w:r>
      <w:r w:rsidRPr="00066F43">
        <w:rPr>
          <w:rFonts w:ascii="Century Gothic" w:hAnsi="Century Gothic"/>
          <w:sz w:val="20"/>
        </w:rPr>
        <w:t xml:space="preserve">eep </w:t>
      </w:r>
      <w:r w:rsidR="00CB2B25" w:rsidRPr="00066F43">
        <w:rPr>
          <w:rFonts w:ascii="Century Gothic" w:hAnsi="Century Gothic"/>
          <w:sz w:val="20"/>
        </w:rPr>
        <w:t>C</w:t>
      </w:r>
      <w:r w:rsidRPr="00066F43">
        <w:rPr>
          <w:rFonts w:ascii="Century Gothic" w:hAnsi="Century Gothic"/>
          <w:sz w:val="20"/>
        </w:rPr>
        <w:t xml:space="preserve">hildren </w:t>
      </w:r>
      <w:r w:rsidR="00CB2B25" w:rsidRPr="00066F43">
        <w:rPr>
          <w:rFonts w:ascii="Century Gothic" w:hAnsi="Century Gothic"/>
          <w:sz w:val="20"/>
        </w:rPr>
        <w:t>S</w:t>
      </w:r>
      <w:r w:rsidRPr="00066F43">
        <w:rPr>
          <w:rFonts w:ascii="Century Gothic" w:hAnsi="Century Gothic"/>
          <w:sz w:val="20"/>
        </w:rPr>
        <w:t xml:space="preserve">afe </w:t>
      </w:r>
      <w:r w:rsidR="00CB2B25" w:rsidRPr="00066F43">
        <w:rPr>
          <w:rFonts w:ascii="Century Gothic" w:hAnsi="Century Gothic"/>
          <w:sz w:val="20"/>
        </w:rPr>
        <w:t>2023 (Working Together 23), is how education professionals work in partnership with other professionals, families and carers</w:t>
      </w:r>
      <w:r w:rsidR="00080FED" w:rsidRPr="00066F43">
        <w:rPr>
          <w:rFonts w:ascii="Century Gothic" w:hAnsi="Century Gothic"/>
          <w:sz w:val="20"/>
        </w:rPr>
        <w:t xml:space="preserve"> </w:t>
      </w:r>
      <w:proofErr w:type="gramStart"/>
      <w:r w:rsidR="00080FED" w:rsidRPr="00066F43">
        <w:rPr>
          <w:rFonts w:ascii="Century Gothic" w:hAnsi="Century Gothic"/>
          <w:sz w:val="20"/>
        </w:rPr>
        <w:t>in order to</w:t>
      </w:r>
      <w:proofErr w:type="gramEnd"/>
      <w:r w:rsidR="00080FED" w:rsidRPr="00066F43">
        <w:rPr>
          <w:rFonts w:ascii="Century Gothic" w:hAnsi="Century Gothic"/>
          <w:sz w:val="20"/>
        </w:rPr>
        <w:t xml:space="preserve"> safeguard </w:t>
      </w:r>
      <w:r w:rsidR="00DC7EF6" w:rsidRPr="00066F43">
        <w:rPr>
          <w:rFonts w:ascii="Century Gothic" w:hAnsi="Century Gothic"/>
          <w:sz w:val="20"/>
        </w:rPr>
        <w:t>students</w:t>
      </w:r>
      <w:r w:rsidR="006E21E4" w:rsidRPr="00066F43">
        <w:rPr>
          <w:rFonts w:ascii="Century Gothic" w:hAnsi="Century Gothic"/>
          <w:sz w:val="20"/>
        </w:rPr>
        <w:t>.</w:t>
      </w:r>
      <w:r w:rsidR="00CB2B25" w:rsidRPr="00066F43">
        <w:rPr>
          <w:rFonts w:ascii="Century Gothic" w:hAnsi="Century Gothic"/>
          <w:sz w:val="20"/>
        </w:rPr>
        <w:t xml:space="preserve"> Working </w:t>
      </w:r>
      <w:r w:rsidR="00DC7EF6" w:rsidRPr="00066F43">
        <w:rPr>
          <w:rFonts w:ascii="Century Gothic" w:hAnsi="Century Gothic"/>
          <w:sz w:val="20"/>
        </w:rPr>
        <w:t>T</w:t>
      </w:r>
      <w:r w:rsidR="00CB2B25" w:rsidRPr="00066F43">
        <w:rPr>
          <w:rFonts w:ascii="Century Gothic" w:hAnsi="Century Gothic"/>
          <w:sz w:val="20"/>
        </w:rPr>
        <w:t xml:space="preserve">ogether 23 holds a focus on </w:t>
      </w:r>
      <w:r w:rsidR="00CB2B25" w:rsidRPr="00066F43">
        <w:rPr>
          <w:rFonts w:ascii="Century Gothic" w:hAnsi="Century Gothic" w:cs="Arial"/>
          <w:color w:val="0B0C0C"/>
          <w:sz w:val="20"/>
          <w:lang w:val="en-US" w:eastAsia="en-US"/>
        </w:rPr>
        <w:t xml:space="preserve">strengthening multi-agency working across the whole system of support and protection for </w:t>
      </w:r>
      <w:r w:rsidR="00DC7EF6" w:rsidRPr="00066F43">
        <w:rPr>
          <w:rFonts w:ascii="Century Gothic" w:hAnsi="Century Gothic" w:cs="Arial"/>
          <w:color w:val="0B0C0C"/>
          <w:sz w:val="20"/>
          <w:lang w:val="en-US" w:eastAsia="en-US"/>
        </w:rPr>
        <w:t>students</w:t>
      </w:r>
      <w:r w:rsidR="00CB2B25" w:rsidRPr="00066F43">
        <w:rPr>
          <w:rFonts w:ascii="Century Gothic" w:hAnsi="Century Gothic" w:cs="Arial"/>
          <w:color w:val="0B0C0C"/>
          <w:sz w:val="20"/>
          <w:lang w:val="en-US" w:eastAsia="en-US"/>
        </w:rPr>
        <w:t xml:space="preserve"> and their families</w:t>
      </w:r>
      <w:r w:rsidR="00D914C7" w:rsidRPr="00066F43">
        <w:rPr>
          <w:rFonts w:ascii="Century Gothic" w:hAnsi="Century Gothic" w:cs="Arial"/>
          <w:color w:val="0B0C0C"/>
          <w:sz w:val="20"/>
          <w:lang w:val="en-US" w:eastAsia="en-US"/>
        </w:rPr>
        <w:t>,</w:t>
      </w:r>
      <w:r w:rsidR="002D710F" w:rsidRPr="00066F43">
        <w:rPr>
          <w:rFonts w:ascii="Century Gothic" w:hAnsi="Century Gothic"/>
          <w:sz w:val="20"/>
        </w:rPr>
        <w:t xml:space="preserve"> </w:t>
      </w:r>
      <w:r w:rsidR="00CB2B25" w:rsidRPr="00066F43">
        <w:rPr>
          <w:rFonts w:ascii="Century Gothic" w:hAnsi="Century Gothic"/>
          <w:sz w:val="20"/>
        </w:rPr>
        <w:t xml:space="preserve">whilst </w:t>
      </w:r>
      <w:r w:rsidR="00D914C7" w:rsidRPr="00066F43">
        <w:rPr>
          <w:rFonts w:ascii="Century Gothic" w:hAnsi="Century Gothic" w:cs="Arial"/>
          <w:color w:val="0B0C0C"/>
          <w:sz w:val="20"/>
          <w:lang w:val="en-US" w:eastAsia="en-US"/>
        </w:rPr>
        <w:t xml:space="preserve">ensuring that </w:t>
      </w:r>
      <w:proofErr w:type="gramStart"/>
      <w:r w:rsidR="00D914C7" w:rsidRPr="00066F43">
        <w:rPr>
          <w:rFonts w:ascii="Century Gothic" w:hAnsi="Century Gothic" w:cs="Arial"/>
          <w:color w:val="0B0C0C"/>
          <w:sz w:val="20"/>
          <w:lang w:val="en-US" w:eastAsia="en-US"/>
        </w:rPr>
        <w:t xml:space="preserve">the </w:t>
      </w:r>
      <w:r w:rsidR="00DC7EF6" w:rsidRPr="00066F43">
        <w:rPr>
          <w:rFonts w:ascii="Century Gothic" w:hAnsi="Century Gothic" w:cs="Arial"/>
          <w:color w:val="0B0C0C"/>
          <w:sz w:val="20"/>
          <w:lang w:val="en-US" w:eastAsia="en-US"/>
        </w:rPr>
        <w:t>they</w:t>
      </w:r>
      <w:proofErr w:type="gramEnd"/>
      <w:r w:rsidR="00DC7EF6" w:rsidRPr="00066F43">
        <w:rPr>
          <w:rFonts w:ascii="Century Gothic" w:hAnsi="Century Gothic" w:cs="Arial"/>
          <w:color w:val="0B0C0C"/>
          <w:sz w:val="20"/>
          <w:lang w:val="en-US" w:eastAsia="en-US"/>
        </w:rPr>
        <w:t xml:space="preserve"> </w:t>
      </w:r>
      <w:r w:rsidR="00D914C7" w:rsidRPr="00066F43">
        <w:rPr>
          <w:rFonts w:ascii="Century Gothic" w:hAnsi="Century Gothic" w:cs="Arial"/>
          <w:color w:val="0B0C0C"/>
          <w:sz w:val="20"/>
          <w:lang w:val="en-US" w:eastAsia="en-US"/>
        </w:rPr>
        <w:t xml:space="preserve">remain at the centre of what is provided. </w:t>
      </w:r>
      <w:r w:rsidR="00DC7EF6" w:rsidRPr="00066F43">
        <w:rPr>
          <w:rFonts w:ascii="Century Gothic" w:hAnsi="Century Gothic" w:cs="Arial"/>
          <w:color w:val="0B0C0C"/>
          <w:sz w:val="20"/>
          <w:lang w:val="en-US" w:eastAsia="en-US"/>
        </w:rPr>
        <w:t xml:space="preserve">Whilst the Working Together 23 guidance specifically covers children </w:t>
      </w:r>
      <w:proofErr w:type="gramStart"/>
      <w:r w:rsidR="00DC7EF6" w:rsidRPr="00066F43">
        <w:rPr>
          <w:rFonts w:ascii="Century Gothic" w:hAnsi="Century Gothic" w:cs="Arial"/>
          <w:color w:val="0B0C0C"/>
          <w:sz w:val="20"/>
          <w:lang w:val="en-US" w:eastAsia="en-US"/>
        </w:rPr>
        <w:t>ages</w:t>
      </w:r>
      <w:proofErr w:type="gramEnd"/>
      <w:r w:rsidR="00DC7EF6" w:rsidRPr="00066F43">
        <w:rPr>
          <w:rFonts w:ascii="Century Gothic" w:hAnsi="Century Gothic" w:cs="Arial"/>
          <w:color w:val="0B0C0C"/>
          <w:sz w:val="20"/>
          <w:lang w:val="en-US" w:eastAsia="en-US"/>
        </w:rPr>
        <w:t xml:space="preserve"> 18 and below, we still follow this guidance for our adult students, as the level of prevention and protection we offer</w:t>
      </w:r>
      <w:r w:rsidR="007765CE" w:rsidRPr="00066F43">
        <w:rPr>
          <w:rFonts w:ascii="Century Gothic" w:hAnsi="Century Gothic" w:cs="Arial"/>
          <w:color w:val="0B0C0C"/>
          <w:sz w:val="20"/>
          <w:lang w:val="en-US" w:eastAsia="en-US"/>
        </w:rPr>
        <w:t xml:space="preserve"> is the same throughout education. The only difference between actions for </w:t>
      </w:r>
      <w:proofErr w:type="gramStart"/>
      <w:r w:rsidR="007765CE" w:rsidRPr="00066F43">
        <w:rPr>
          <w:rFonts w:ascii="Century Gothic" w:hAnsi="Century Gothic" w:cs="Arial"/>
          <w:color w:val="0B0C0C"/>
          <w:sz w:val="20"/>
          <w:lang w:val="en-US" w:eastAsia="en-US"/>
        </w:rPr>
        <w:t>child</w:t>
      </w:r>
      <w:proofErr w:type="gramEnd"/>
      <w:r w:rsidR="007765CE" w:rsidRPr="00066F43">
        <w:rPr>
          <w:rFonts w:ascii="Century Gothic" w:hAnsi="Century Gothic" w:cs="Arial"/>
          <w:color w:val="0B0C0C"/>
          <w:sz w:val="20"/>
          <w:lang w:val="en-US" w:eastAsia="en-US"/>
        </w:rPr>
        <w:t xml:space="preserve"> and adult </w:t>
      </w:r>
      <w:proofErr w:type="gramStart"/>
      <w:r w:rsidR="007765CE" w:rsidRPr="00066F43">
        <w:rPr>
          <w:rFonts w:ascii="Century Gothic" w:hAnsi="Century Gothic" w:cs="Arial"/>
          <w:color w:val="0B0C0C"/>
          <w:sz w:val="20"/>
          <w:lang w:val="en-US" w:eastAsia="en-US"/>
        </w:rPr>
        <w:t>safety,</w:t>
      </w:r>
      <w:proofErr w:type="gramEnd"/>
      <w:r w:rsidR="007765CE" w:rsidRPr="00066F43">
        <w:rPr>
          <w:rFonts w:ascii="Century Gothic" w:hAnsi="Century Gothic" w:cs="Arial"/>
          <w:color w:val="0B0C0C"/>
          <w:sz w:val="20"/>
          <w:lang w:val="en-US" w:eastAsia="en-US"/>
        </w:rPr>
        <w:t xml:space="preserve"> is who we report our concerns too and </w:t>
      </w:r>
      <w:r w:rsidR="00E046D4" w:rsidRPr="00066F43">
        <w:rPr>
          <w:rFonts w:ascii="Century Gothic" w:hAnsi="Century Gothic" w:cs="Arial"/>
          <w:color w:val="0B0C0C"/>
          <w:sz w:val="20"/>
          <w:lang w:val="en-US" w:eastAsia="en-US"/>
        </w:rPr>
        <w:t>what support they then offer.</w:t>
      </w:r>
      <w:r w:rsidR="007765CE" w:rsidRPr="00066F43">
        <w:rPr>
          <w:rFonts w:ascii="Century Gothic" w:hAnsi="Century Gothic" w:cs="Arial"/>
          <w:color w:val="0B0C0C"/>
          <w:sz w:val="20"/>
          <w:lang w:val="en-US" w:eastAsia="en-US"/>
        </w:rPr>
        <w:t xml:space="preserve"> </w:t>
      </w:r>
      <w:r w:rsidR="004852EB" w:rsidRPr="00066F43">
        <w:rPr>
          <w:rFonts w:ascii="Century Gothic" w:hAnsi="Century Gothic" w:cs="Arial"/>
          <w:color w:val="0B0C0C"/>
          <w:sz w:val="20"/>
          <w:lang w:val="en-US" w:eastAsia="en-US"/>
        </w:rPr>
        <w:t>Our staff</w:t>
      </w:r>
      <w:r w:rsidR="004B6950" w:rsidRPr="00066F43">
        <w:rPr>
          <w:rFonts w:ascii="Century Gothic" w:hAnsi="Century Gothic" w:cs="Arial"/>
          <w:color w:val="0B0C0C"/>
          <w:sz w:val="20"/>
          <w:lang w:val="en-US" w:eastAsia="en-US"/>
        </w:rPr>
        <w:t xml:space="preserve"> play an important role in building relationships, identifying concerns and providing direct support to </w:t>
      </w:r>
      <w:r w:rsidR="004852EB" w:rsidRPr="00066F43">
        <w:rPr>
          <w:rFonts w:ascii="Century Gothic" w:hAnsi="Century Gothic" w:cs="Arial"/>
          <w:color w:val="0B0C0C"/>
          <w:sz w:val="20"/>
          <w:lang w:val="en-US" w:eastAsia="en-US"/>
        </w:rPr>
        <w:t>students as</w:t>
      </w:r>
      <w:r w:rsidR="004B6950" w:rsidRPr="00066F43">
        <w:rPr>
          <w:rFonts w:ascii="Century Gothic" w:hAnsi="Century Gothic" w:cs="Arial"/>
          <w:color w:val="0B0C0C"/>
          <w:sz w:val="20"/>
          <w:lang w:val="en-US" w:eastAsia="en-US"/>
        </w:rPr>
        <w:t xml:space="preserve"> </w:t>
      </w:r>
      <w:r w:rsidR="004852EB" w:rsidRPr="00066F43">
        <w:rPr>
          <w:rFonts w:ascii="Century Gothic" w:hAnsi="Century Gothic" w:cs="Arial"/>
          <w:color w:val="0B0C0C"/>
          <w:sz w:val="20"/>
          <w:lang w:val="en-US" w:eastAsia="en-US"/>
        </w:rPr>
        <w:t>t</w:t>
      </w:r>
      <w:r w:rsidR="004B6950" w:rsidRPr="00066F43">
        <w:rPr>
          <w:rFonts w:ascii="Century Gothic" w:hAnsi="Century Gothic" w:cs="Arial"/>
          <w:color w:val="0B0C0C"/>
          <w:sz w:val="20"/>
          <w:lang w:val="en-US" w:eastAsia="en-US"/>
        </w:rPr>
        <w:t xml:space="preserve">hey may be the first trusted </w:t>
      </w:r>
      <w:proofErr w:type="gramStart"/>
      <w:r w:rsidR="004B6950" w:rsidRPr="00066F43">
        <w:rPr>
          <w:rFonts w:ascii="Century Gothic" w:hAnsi="Century Gothic" w:cs="Arial"/>
          <w:color w:val="0B0C0C"/>
          <w:sz w:val="20"/>
          <w:lang w:val="en-US" w:eastAsia="en-US"/>
        </w:rPr>
        <w:t>adult</w:t>
      </w:r>
      <w:proofErr w:type="gramEnd"/>
      <w:r w:rsidR="004B6950" w:rsidRPr="00066F43">
        <w:rPr>
          <w:rFonts w:ascii="Century Gothic" w:hAnsi="Century Gothic" w:cs="Arial"/>
          <w:color w:val="0B0C0C"/>
          <w:sz w:val="20"/>
          <w:lang w:val="en-US" w:eastAsia="en-US"/>
        </w:rPr>
        <w:t xml:space="preserve"> to whom </w:t>
      </w:r>
      <w:r w:rsidR="004852EB" w:rsidRPr="00066F43">
        <w:rPr>
          <w:rFonts w:ascii="Century Gothic" w:hAnsi="Century Gothic" w:cs="Arial"/>
          <w:color w:val="0B0C0C"/>
          <w:sz w:val="20"/>
          <w:lang w:val="en-US" w:eastAsia="en-US"/>
        </w:rPr>
        <w:t>they</w:t>
      </w:r>
      <w:r w:rsidR="004B6950" w:rsidRPr="00066F43">
        <w:rPr>
          <w:rFonts w:ascii="Century Gothic" w:hAnsi="Century Gothic" w:cs="Arial"/>
          <w:color w:val="0B0C0C"/>
          <w:sz w:val="20"/>
          <w:lang w:val="en-US" w:eastAsia="en-US"/>
        </w:rPr>
        <w:t xml:space="preserve"> report safeguarding concerns</w:t>
      </w:r>
      <w:r w:rsidR="004852EB" w:rsidRPr="00066F43">
        <w:rPr>
          <w:rFonts w:ascii="Century Gothic" w:hAnsi="Century Gothic" w:cs="Arial"/>
          <w:color w:val="0B0C0C"/>
          <w:sz w:val="20"/>
          <w:lang w:val="en-US" w:eastAsia="en-US"/>
        </w:rPr>
        <w:t xml:space="preserve"> too.</w:t>
      </w:r>
    </w:p>
    <w:p w14:paraId="50E01F2C" w14:textId="77777777" w:rsidR="00CB2B25" w:rsidRPr="00066F43" w:rsidRDefault="00CB2B25" w:rsidP="00FA3CF5">
      <w:pPr>
        <w:rPr>
          <w:rFonts w:ascii="Century Gothic" w:hAnsi="Century Gothic"/>
          <w:sz w:val="20"/>
        </w:rPr>
      </w:pPr>
    </w:p>
    <w:p w14:paraId="4118C562" w14:textId="77777777" w:rsidR="00DC250D" w:rsidRPr="00066F43" w:rsidRDefault="00DC250D" w:rsidP="00FA3CF5">
      <w:pPr>
        <w:rPr>
          <w:rFonts w:ascii="Century Gothic" w:hAnsi="Century Gothic"/>
          <w:sz w:val="20"/>
        </w:rPr>
      </w:pPr>
      <w:r w:rsidRPr="00066F43">
        <w:rPr>
          <w:rFonts w:ascii="Century Gothic" w:hAnsi="Century Gothic"/>
          <w:sz w:val="20"/>
        </w:rPr>
        <w:t xml:space="preserve">All staff working at David Lewis will at some point, come into contact or communicate with other professionals who play a vital role in caring for our students. It is not just the duty of the safeguarding staff or management to work in partnership with other professionals and for this reason, we need to emphasise the responsibility of </w:t>
      </w:r>
      <w:r w:rsidR="00E211C8" w:rsidRPr="00066F43">
        <w:rPr>
          <w:rFonts w:ascii="Century Gothic" w:hAnsi="Century Gothic"/>
          <w:sz w:val="20"/>
        </w:rPr>
        <w:t xml:space="preserve">all </w:t>
      </w:r>
      <w:r w:rsidRPr="00066F43">
        <w:rPr>
          <w:rFonts w:ascii="Century Gothic" w:hAnsi="Century Gothic"/>
          <w:sz w:val="20"/>
        </w:rPr>
        <w:t xml:space="preserve">staff to be professionally curious and report back any information which could help us uncover areas of concern. </w:t>
      </w:r>
    </w:p>
    <w:p w14:paraId="6E5917BE" w14:textId="77777777" w:rsidR="008B4884" w:rsidRPr="00066F43" w:rsidRDefault="008B4884" w:rsidP="00FA3CF5">
      <w:pPr>
        <w:rPr>
          <w:rFonts w:ascii="Century Gothic" w:hAnsi="Century Gothic"/>
          <w:sz w:val="20"/>
        </w:rPr>
      </w:pPr>
    </w:p>
    <w:p w14:paraId="6AF0B760" w14:textId="77777777" w:rsidR="00DC250D" w:rsidRPr="00066F43" w:rsidRDefault="008B4884" w:rsidP="00FA3CF5">
      <w:pPr>
        <w:rPr>
          <w:rFonts w:ascii="Century Gothic" w:hAnsi="Century Gothic"/>
          <w:sz w:val="20"/>
        </w:rPr>
      </w:pPr>
      <w:r w:rsidRPr="00066F43">
        <w:rPr>
          <w:rFonts w:ascii="Century Gothic" w:hAnsi="Century Gothic"/>
          <w:sz w:val="20"/>
        </w:rPr>
        <w:t xml:space="preserve">No single practitioner can have a full picture of a student’s needs and circumstances. If </w:t>
      </w:r>
      <w:r w:rsidR="00F465E9" w:rsidRPr="00066F43">
        <w:rPr>
          <w:rFonts w:ascii="Century Gothic" w:hAnsi="Century Gothic"/>
          <w:sz w:val="20"/>
        </w:rPr>
        <w:t>the adults in our care</w:t>
      </w:r>
      <w:r w:rsidRPr="00066F43">
        <w:rPr>
          <w:rFonts w:ascii="Century Gothic" w:hAnsi="Century Gothic"/>
          <w:sz w:val="20"/>
        </w:rPr>
        <w:t xml:space="preserve"> and </w:t>
      </w:r>
      <w:r w:rsidR="00A61A59" w:rsidRPr="00066F43">
        <w:rPr>
          <w:rFonts w:ascii="Century Gothic" w:hAnsi="Century Gothic"/>
          <w:sz w:val="20"/>
        </w:rPr>
        <w:t xml:space="preserve">their </w:t>
      </w:r>
      <w:r w:rsidRPr="00066F43">
        <w:rPr>
          <w:rFonts w:ascii="Century Gothic" w:hAnsi="Century Gothic"/>
          <w:sz w:val="20"/>
        </w:rPr>
        <w:t xml:space="preserve">families are to receive the right help at the right time, everyone who </w:t>
      </w:r>
      <w:proofErr w:type="gramStart"/>
      <w:r w:rsidRPr="00066F43">
        <w:rPr>
          <w:rFonts w:ascii="Century Gothic" w:hAnsi="Century Gothic"/>
          <w:sz w:val="20"/>
        </w:rPr>
        <w:t>comes into contact with</w:t>
      </w:r>
      <w:proofErr w:type="gramEnd"/>
      <w:r w:rsidRPr="00066F43">
        <w:rPr>
          <w:rFonts w:ascii="Century Gothic" w:hAnsi="Century Gothic"/>
          <w:sz w:val="20"/>
        </w:rPr>
        <w:t xml:space="preserve"> them has a role to play in identifying concerns, sharing information and taking prompt action.</w:t>
      </w:r>
    </w:p>
    <w:p w14:paraId="2FB7D8AF" w14:textId="77777777" w:rsidR="008B4884" w:rsidRPr="00066F43" w:rsidRDefault="008B4884" w:rsidP="00FA3CF5">
      <w:pPr>
        <w:rPr>
          <w:rFonts w:ascii="Century Gothic" w:hAnsi="Century Gothic"/>
          <w:sz w:val="20"/>
        </w:rPr>
      </w:pPr>
    </w:p>
    <w:p w14:paraId="3B008053" w14:textId="77777777" w:rsidR="008B4884" w:rsidRPr="00066F43" w:rsidRDefault="008B4884" w:rsidP="00FA3CF5">
      <w:pPr>
        <w:rPr>
          <w:rFonts w:ascii="Century Gothic" w:hAnsi="Century Gothic"/>
          <w:sz w:val="20"/>
        </w:rPr>
      </w:pPr>
      <w:r w:rsidRPr="00066F43">
        <w:rPr>
          <w:rFonts w:ascii="Century Gothic" w:hAnsi="Century Gothic"/>
          <w:sz w:val="20"/>
        </w:rPr>
        <w:t>Some of the agencies that we work alongside;</w:t>
      </w:r>
    </w:p>
    <w:p w14:paraId="1D47C653"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 xml:space="preserve">Local authority social care </w:t>
      </w:r>
    </w:p>
    <w:p w14:paraId="65900D48"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Health (hospitals, GP’s, dentists, physiotherapy etc)</w:t>
      </w:r>
    </w:p>
    <w:p w14:paraId="625A66A9"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Mental health services</w:t>
      </w:r>
    </w:p>
    <w:p w14:paraId="412143A0"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Other education providers</w:t>
      </w:r>
    </w:p>
    <w:p w14:paraId="342C2FFC"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Care homes, residential settings and assisted living environments</w:t>
      </w:r>
    </w:p>
    <w:p w14:paraId="1E39AEBD"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 xml:space="preserve">Short breaks and respite services </w:t>
      </w:r>
    </w:p>
    <w:p w14:paraId="25F15A7C"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 xml:space="preserve">Youth services </w:t>
      </w:r>
    </w:p>
    <w:p w14:paraId="37290803"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 xml:space="preserve">Police </w:t>
      </w:r>
    </w:p>
    <w:p w14:paraId="3C252113" w14:textId="77777777" w:rsidR="008B4884" w:rsidRPr="00066F43" w:rsidRDefault="008B4884" w:rsidP="008B4884">
      <w:pPr>
        <w:pStyle w:val="ListParagraph"/>
        <w:numPr>
          <w:ilvl w:val="0"/>
          <w:numId w:val="37"/>
        </w:numPr>
        <w:rPr>
          <w:rFonts w:ascii="Century Gothic" w:hAnsi="Century Gothic"/>
          <w:sz w:val="20"/>
        </w:rPr>
      </w:pPr>
      <w:r w:rsidRPr="00066F43">
        <w:rPr>
          <w:rFonts w:ascii="Century Gothic" w:hAnsi="Century Gothic"/>
          <w:sz w:val="20"/>
        </w:rPr>
        <w:t>Welfare support services (drug and alcohol rehabilitation, victim or perpetrat</w:t>
      </w:r>
      <w:r w:rsidR="00E211C8" w:rsidRPr="00066F43">
        <w:rPr>
          <w:rFonts w:ascii="Century Gothic" w:hAnsi="Century Gothic"/>
          <w:sz w:val="20"/>
        </w:rPr>
        <w:t>or</w:t>
      </w:r>
      <w:r w:rsidRPr="00066F43">
        <w:rPr>
          <w:rFonts w:ascii="Century Gothic" w:hAnsi="Century Gothic"/>
          <w:sz w:val="20"/>
        </w:rPr>
        <w:t xml:space="preserve"> domestic abuse programmes, gambling support services, befriending services)</w:t>
      </w:r>
    </w:p>
    <w:p w14:paraId="7772A267" w14:textId="77777777" w:rsidR="008B4884" w:rsidRPr="00066F43" w:rsidRDefault="008B4884" w:rsidP="008B4884">
      <w:pPr>
        <w:pStyle w:val="ListParagraph"/>
        <w:ind w:left="1080"/>
        <w:rPr>
          <w:rFonts w:ascii="Century Gothic" w:hAnsi="Century Gothic"/>
          <w:sz w:val="20"/>
        </w:rPr>
      </w:pPr>
    </w:p>
    <w:p w14:paraId="03CD34B8" w14:textId="77777777" w:rsidR="008B4884" w:rsidRPr="00066F43" w:rsidRDefault="008B4884" w:rsidP="008B4884">
      <w:pPr>
        <w:rPr>
          <w:rFonts w:ascii="Century Gothic" w:hAnsi="Century Gothic"/>
          <w:sz w:val="20"/>
        </w:rPr>
      </w:pPr>
      <w:r w:rsidRPr="00066F43">
        <w:rPr>
          <w:rFonts w:ascii="Century Gothic" w:hAnsi="Century Gothic"/>
          <w:sz w:val="20"/>
        </w:rPr>
        <w:t>Whilst we emphasise the importance of sharing information with outside agencies</w:t>
      </w:r>
      <w:r w:rsidR="00E211C8" w:rsidRPr="00066F43">
        <w:rPr>
          <w:rFonts w:ascii="Century Gothic" w:hAnsi="Century Gothic"/>
          <w:sz w:val="20"/>
        </w:rPr>
        <w:t xml:space="preserve"> in order to build a wider picture</w:t>
      </w:r>
      <w:r w:rsidRPr="00066F43">
        <w:rPr>
          <w:rFonts w:ascii="Century Gothic" w:hAnsi="Century Gothic"/>
          <w:sz w:val="20"/>
        </w:rPr>
        <w:t xml:space="preserve">, we also need to remind ourselves that </w:t>
      </w:r>
      <w:r w:rsidR="00E211C8" w:rsidRPr="00066F43">
        <w:rPr>
          <w:rFonts w:ascii="Century Gothic" w:hAnsi="Century Gothic"/>
          <w:sz w:val="20"/>
        </w:rPr>
        <w:t xml:space="preserve">no person is going to hold more </w:t>
      </w:r>
      <w:r w:rsidR="00E211C8" w:rsidRPr="00066F43">
        <w:rPr>
          <w:rFonts w:ascii="Century Gothic" w:hAnsi="Century Gothic"/>
          <w:sz w:val="20"/>
        </w:rPr>
        <w:lastRenderedPageBreak/>
        <w:t>key information that the student and their immediate family, as they are the experts of their own lived experience. We approach this by</w:t>
      </w:r>
      <w:r w:rsidR="004A139A" w:rsidRPr="00066F43">
        <w:rPr>
          <w:rFonts w:ascii="Century Gothic" w:hAnsi="Century Gothic"/>
          <w:sz w:val="20"/>
        </w:rPr>
        <w:t xml:space="preserve"> ensuring</w:t>
      </w:r>
      <w:r w:rsidR="00E211C8" w:rsidRPr="00066F43">
        <w:rPr>
          <w:rFonts w:ascii="Century Gothic" w:hAnsi="Century Gothic"/>
          <w:sz w:val="20"/>
        </w:rPr>
        <w:t>;</w:t>
      </w:r>
    </w:p>
    <w:p w14:paraId="726C2E83" w14:textId="77777777" w:rsidR="00DC250D" w:rsidRPr="00066F43" w:rsidRDefault="00DC250D" w:rsidP="00FA3CF5">
      <w:pPr>
        <w:rPr>
          <w:rFonts w:ascii="Century Gothic" w:hAnsi="Century Gothic"/>
          <w:sz w:val="20"/>
        </w:rPr>
      </w:pPr>
    </w:p>
    <w:p w14:paraId="3B415638" w14:textId="77777777" w:rsidR="00FA3CF5" w:rsidRPr="00066F43" w:rsidRDefault="008B4884" w:rsidP="00E211C8">
      <w:pPr>
        <w:pStyle w:val="ListParagraph"/>
        <w:numPr>
          <w:ilvl w:val="0"/>
          <w:numId w:val="3"/>
        </w:numPr>
        <w:rPr>
          <w:rFonts w:ascii="Century Gothic" w:hAnsi="Century Gothic"/>
          <w:sz w:val="20"/>
        </w:rPr>
      </w:pPr>
      <w:r w:rsidRPr="00066F43">
        <w:rPr>
          <w:rFonts w:ascii="Century Gothic" w:hAnsi="Century Gothic"/>
          <w:sz w:val="20"/>
        </w:rPr>
        <w:t xml:space="preserve">The voice of the student is </w:t>
      </w:r>
      <w:proofErr w:type="gramStart"/>
      <w:r w:rsidRPr="00066F43">
        <w:rPr>
          <w:rFonts w:ascii="Century Gothic" w:hAnsi="Century Gothic"/>
          <w:sz w:val="20"/>
        </w:rPr>
        <w:t>paramount</w:t>
      </w:r>
      <w:proofErr w:type="gramEnd"/>
      <w:r w:rsidRPr="00066F43">
        <w:rPr>
          <w:rFonts w:ascii="Century Gothic" w:hAnsi="Century Gothic"/>
          <w:sz w:val="20"/>
        </w:rPr>
        <w:t xml:space="preserve"> and we are working to ensure our students are actively involved in safeguarding development. There is an established student council within college who meet termly to they discuss safety and welfare issues within the college. Student questionnaires and focus groups are also held which help us to gather student views.</w:t>
      </w:r>
    </w:p>
    <w:p w14:paraId="54957B48" w14:textId="77777777" w:rsidR="00E211C8" w:rsidRPr="00066F43" w:rsidRDefault="00E211C8" w:rsidP="00E211C8">
      <w:pPr>
        <w:pStyle w:val="ListParagraph"/>
        <w:numPr>
          <w:ilvl w:val="0"/>
          <w:numId w:val="3"/>
        </w:numPr>
        <w:rPr>
          <w:rFonts w:ascii="Century Gothic" w:hAnsi="Century Gothic"/>
          <w:sz w:val="20"/>
        </w:rPr>
      </w:pPr>
      <w:r w:rsidRPr="00066F43">
        <w:rPr>
          <w:rFonts w:ascii="Century Gothic" w:hAnsi="Century Gothic"/>
          <w:sz w:val="20"/>
        </w:rPr>
        <w:t>We work collectively to ensure that a trusting and open relationship is formed with students’ parents and carers so that areas of concern can be discussed without their being a feeling of judgement or criticism.</w:t>
      </w:r>
    </w:p>
    <w:p w14:paraId="05A76A4D" w14:textId="77777777" w:rsidR="00FA3CF5" w:rsidRPr="00066F43" w:rsidRDefault="00FA3CF5" w:rsidP="00FA3CF5">
      <w:pPr>
        <w:pStyle w:val="ListParagraph"/>
        <w:numPr>
          <w:ilvl w:val="0"/>
          <w:numId w:val="3"/>
        </w:numPr>
        <w:rPr>
          <w:rFonts w:ascii="Century Gothic" w:hAnsi="Century Gothic"/>
          <w:sz w:val="20"/>
        </w:rPr>
      </w:pPr>
      <w:r w:rsidRPr="00066F43">
        <w:rPr>
          <w:rFonts w:ascii="Century Gothic" w:hAnsi="Century Gothic"/>
          <w:sz w:val="20"/>
        </w:rPr>
        <w:t xml:space="preserve">We operate a level of transparency with </w:t>
      </w:r>
      <w:r w:rsidR="00A61A59" w:rsidRPr="00066F43">
        <w:rPr>
          <w:rFonts w:ascii="Century Gothic" w:hAnsi="Century Gothic"/>
          <w:sz w:val="20"/>
        </w:rPr>
        <w:t>Cheshire East</w:t>
      </w:r>
      <w:r w:rsidRPr="00066F43">
        <w:rPr>
          <w:rFonts w:ascii="Century Gothic" w:hAnsi="Century Gothic"/>
          <w:sz w:val="20"/>
        </w:rPr>
        <w:t xml:space="preserve"> when it comes to safeguarding concerns for adults that meet their Care Concern threshold</w:t>
      </w:r>
      <w:r w:rsidR="00A61A59" w:rsidRPr="00066F43">
        <w:rPr>
          <w:rFonts w:ascii="Century Gothic" w:hAnsi="Century Gothic"/>
          <w:sz w:val="20"/>
        </w:rPr>
        <w:t xml:space="preserve"> (see Appendix 6)</w:t>
      </w:r>
      <w:r w:rsidRPr="00066F43">
        <w:rPr>
          <w:rFonts w:ascii="Century Gothic" w:hAnsi="Century Gothic"/>
          <w:sz w:val="20"/>
        </w:rPr>
        <w:t>, as they are reported via a referral portal once David Lewis has acknowledged, addressed and implemented actions which aim to limit the opportunity for the concern to happen again.</w:t>
      </w:r>
    </w:p>
    <w:p w14:paraId="02A5CA18" w14:textId="77777777" w:rsidR="00FA3CF5" w:rsidRPr="00066F43" w:rsidRDefault="00FA3CF5" w:rsidP="00A61A59">
      <w:pPr>
        <w:pStyle w:val="ListParagraph"/>
        <w:numPr>
          <w:ilvl w:val="0"/>
          <w:numId w:val="3"/>
        </w:numPr>
        <w:rPr>
          <w:rFonts w:ascii="Century Gothic" w:hAnsi="Century Gothic"/>
          <w:sz w:val="20"/>
        </w:rPr>
      </w:pPr>
      <w:r w:rsidRPr="00066F43">
        <w:rPr>
          <w:rFonts w:ascii="Century Gothic" w:hAnsi="Century Gothic"/>
          <w:sz w:val="20"/>
        </w:rPr>
        <w:t xml:space="preserve">We comply with </w:t>
      </w:r>
      <w:r w:rsidR="00A61A59" w:rsidRPr="00066F43">
        <w:rPr>
          <w:rFonts w:ascii="Century Gothic" w:hAnsi="Century Gothic"/>
          <w:sz w:val="20"/>
        </w:rPr>
        <w:t xml:space="preserve">the ‘Care Act 2005’, the ‘Mental Capacity Act 2005’ &amp; the ‘Deprivation of Liberty Safeguards’ </w:t>
      </w:r>
      <w:proofErr w:type="gramStart"/>
      <w:r w:rsidR="00A61A59" w:rsidRPr="00066F43">
        <w:rPr>
          <w:rFonts w:ascii="Century Gothic" w:hAnsi="Century Gothic"/>
          <w:sz w:val="20"/>
        </w:rPr>
        <w:t>in order to</w:t>
      </w:r>
      <w:proofErr w:type="gramEnd"/>
      <w:r w:rsidR="00A61A59" w:rsidRPr="00066F43">
        <w:rPr>
          <w:rFonts w:ascii="Century Gothic" w:hAnsi="Century Gothic"/>
          <w:sz w:val="20"/>
        </w:rPr>
        <w:t xml:space="preserve"> ensure that our policies and procedures are reflective of any updated legislation</w:t>
      </w:r>
    </w:p>
    <w:p w14:paraId="2D469E16" w14:textId="77777777" w:rsidR="00FA3CF5" w:rsidRPr="00066F43" w:rsidRDefault="00FA3CF5" w:rsidP="00FA3CF5">
      <w:pPr>
        <w:pStyle w:val="ListParagraph"/>
        <w:numPr>
          <w:ilvl w:val="0"/>
          <w:numId w:val="3"/>
        </w:numPr>
        <w:rPr>
          <w:rFonts w:ascii="Century Gothic" w:hAnsi="Century Gothic"/>
          <w:sz w:val="20"/>
        </w:rPr>
      </w:pPr>
      <w:r w:rsidRPr="00066F43">
        <w:rPr>
          <w:rFonts w:ascii="Century Gothic" w:hAnsi="Century Gothic"/>
          <w:sz w:val="20"/>
        </w:rPr>
        <w:t>We systematically monitor student welfare, keep accurate records of strengths and concerns, communicate with parents &amp; carers and notify appropriate agencies whenever necessary</w:t>
      </w:r>
    </w:p>
    <w:p w14:paraId="092B81A6" w14:textId="77777777" w:rsidR="00FA3CF5" w:rsidRPr="00066F43" w:rsidRDefault="00FA3CF5" w:rsidP="000F54E5">
      <w:pPr>
        <w:rPr>
          <w:rFonts w:ascii="Century Gothic" w:hAnsi="Century Gothic"/>
          <w:sz w:val="20"/>
        </w:rPr>
      </w:pPr>
    </w:p>
    <w:p w14:paraId="651964A4" w14:textId="77777777" w:rsidR="00873810" w:rsidRPr="00066F43" w:rsidRDefault="00873810" w:rsidP="000F54E5">
      <w:pPr>
        <w:rPr>
          <w:rFonts w:ascii="Century Gothic" w:hAnsi="Century Gothic"/>
          <w:sz w:val="20"/>
        </w:rPr>
      </w:pPr>
    </w:p>
    <w:p w14:paraId="1A36CF48" w14:textId="77777777" w:rsidR="00FA3CF5" w:rsidRPr="00066F43" w:rsidRDefault="00FA3CF5" w:rsidP="00473F93">
      <w:pPr>
        <w:pStyle w:val="ListParagraph"/>
        <w:ind w:left="1080"/>
        <w:rPr>
          <w:rFonts w:ascii="Century Gothic" w:hAnsi="Century Gothic"/>
          <w:sz w:val="20"/>
        </w:rPr>
      </w:pPr>
      <w:bookmarkStart w:id="16" w:name="studentswithspecific"/>
    </w:p>
    <w:p w14:paraId="43BABF9E" w14:textId="77777777" w:rsidR="00F775C3" w:rsidRPr="00066F43" w:rsidRDefault="00F775C3" w:rsidP="00F775C3">
      <w:pPr>
        <w:pStyle w:val="ListParagraph"/>
        <w:numPr>
          <w:ilvl w:val="0"/>
          <w:numId w:val="13"/>
        </w:numPr>
        <w:rPr>
          <w:rFonts w:ascii="Century Gothic" w:hAnsi="Century Gothic"/>
          <w:b/>
          <w:sz w:val="22"/>
          <w:szCs w:val="22"/>
        </w:rPr>
      </w:pPr>
      <w:r w:rsidRPr="00066F43">
        <w:rPr>
          <w:rFonts w:ascii="Century Gothic" w:hAnsi="Century Gothic"/>
          <w:b/>
          <w:sz w:val="22"/>
          <w:szCs w:val="22"/>
        </w:rPr>
        <w:t xml:space="preserve">Students with specific vulnerabilities </w:t>
      </w:r>
    </w:p>
    <w:bookmarkEnd w:id="16"/>
    <w:p w14:paraId="6E55EEA8" w14:textId="77777777" w:rsidR="00F775C3" w:rsidRPr="00066F43" w:rsidRDefault="00F775C3" w:rsidP="003D57CC">
      <w:pPr>
        <w:ind w:left="360"/>
        <w:rPr>
          <w:rFonts w:ascii="Century Gothic" w:hAnsi="Century Gothic"/>
          <w:sz w:val="20"/>
        </w:rPr>
      </w:pPr>
    </w:p>
    <w:p w14:paraId="71B19033" w14:textId="77777777" w:rsidR="004B0667" w:rsidRPr="00066F43" w:rsidRDefault="004B0667" w:rsidP="003D57CC">
      <w:pPr>
        <w:ind w:left="360"/>
        <w:rPr>
          <w:rFonts w:ascii="Century Gothic" w:hAnsi="Century Gothic"/>
          <w:sz w:val="20"/>
        </w:rPr>
      </w:pPr>
    </w:p>
    <w:p w14:paraId="43F5E764" w14:textId="77777777" w:rsidR="004B0667" w:rsidRPr="00066F43" w:rsidRDefault="004B0667" w:rsidP="004B0667">
      <w:pPr>
        <w:rPr>
          <w:rFonts w:ascii="Century Gothic" w:hAnsi="Century Gothic"/>
          <w:sz w:val="20"/>
        </w:rPr>
      </w:pPr>
      <w:r w:rsidRPr="00066F43">
        <w:rPr>
          <w:rFonts w:ascii="Century Gothic" w:hAnsi="Century Gothic"/>
          <w:sz w:val="20"/>
        </w:rPr>
        <w:t xml:space="preserve">At David Lewis, we are aware that </w:t>
      </w:r>
      <w:proofErr w:type="gramStart"/>
      <w:r w:rsidRPr="00066F43">
        <w:rPr>
          <w:rFonts w:ascii="Century Gothic" w:hAnsi="Century Gothic"/>
          <w:sz w:val="20"/>
        </w:rPr>
        <w:t>all of</w:t>
      </w:r>
      <w:proofErr w:type="gramEnd"/>
      <w:r w:rsidRPr="00066F43">
        <w:rPr>
          <w:rFonts w:ascii="Century Gothic" w:hAnsi="Century Gothic"/>
          <w:sz w:val="20"/>
        </w:rPr>
        <w:t xml:space="preserve"> our students have vulnerabilities by proxy of them requiring to be educated within a specialist provision. W</w:t>
      </w:r>
      <w:r w:rsidR="00982A77" w:rsidRPr="00066F43">
        <w:rPr>
          <w:rFonts w:ascii="Century Gothic" w:hAnsi="Century Gothic"/>
          <w:sz w:val="20"/>
        </w:rPr>
        <w:t xml:space="preserve">hilst we </w:t>
      </w:r>
      <w:proofErr w:type="gramStart"/>
      <w:r w:rsidR="00982A77" w:rsidRPr="00066F43">
        <w:rPr>
          <w:rFonts w:ascii="Century Gothic" w:hAnsi="Century Gothic"/>
          <w:sz w:val="20"/>
        </w:rPr>
        <w:t>are able to</w:t>
      </w:r>
      <w:proofErr w:type="gramEnd"/>
      <w:r w:rsidR="00982A77" w:rsidRPr="00066F43">
        <w:rPr>
          <w:rFonts w:ascii="Century Gothic" w:hAnsi="Century Gothic"/>
          <w:sz w:val="20"/>
        </w:rPr>
        <w:t xml:space="preserve"> </w:t>
      </w:r>
      <w:r w:rsidRPr="00066F43">
        <w:rPr>
          <w:rFonts w:ascii="Century Gothic" w:hAnsi="Century Gothic"/>
          <w:sz w:val="20"/>
        </w:rPr>
        <w:t>cater our services to a large scale of students with different needs</w:t>
      </w:r>
      <w:r w:rsidR="00982A77" w:rsidRPr="00066F43">
        <w:rPr>
          <w:rFonts w:ascii="Century Gothic" w:hAnsi="Century Gothic"/>
          <w:sz w:val="20"/>
        </w:rPr>
        <w:t>, we are aware that there are additional vulnerabilities that our students face that we need to be aware of.</w:t>
      </w:r>
      <w:r w:rsidRPr="00066F43">
        <w:rPr>
          <w:rFonts w:ascii="Century Gothic" w:hAnsi="Century Gothic"/>
          <w:sz w:val="20"/>
        </w:rPr>
        <w:t xml:space="preserve"> We actively support multi agency planning for these adults and in doing so, provide information from the student’s point of view; bringing their lived experience to life as evidenced by observations or information provided. Staff know how to pass on any concerns no matter how trivial they may seem. Staff members always act in the best interests of the student and are aware of their responsibility to act as outlined in this policy.</w:t>
      </w:r>
    </w:p>
    <w:p w14:paraId="4BBAD2B3" w14:textId="77777777" w:rsidR="00873810" w:rsidRPr="00066F43" w:rsidRDefault="00873810" w:rsidP="004B0667">
      <w:pPr>
        <w:rPr>
          <w:rFonts w:ascii="Century Gothic" w:hAnsi="Century Gothic"/>
          <w:sz w:val="20"/>
        </w:rPr>
      </w:pPr>
    </w:p>
    <w:p w14:paraId="59320208" w14:textId="77777777" w:rsidR="004B0667" w:rsidRPr="00066F43" w:rsidRDefault="004B0667" w:rsidP="003D57CC">
      <w:pPr>
        <w:ind w:left="360"/>
        <w:rPr>
          <w:rFonts w:ascii="Century Gothic" w:hAnsi="Century Gothic"/>
          <w:sz w:val="20"/>
        </w:rPr>
      </w:pPr>
    </w:p>
    <w:p w14:paraId="6E84C10C" w14:textId="77777777" w:rsidR="00F775C3" w:rsidRPr="00066F43" w:rsidRDefault="00D540D1" w:rsidP="004B0667">
      <w:pPr>
        <w:pStyle w:val="ListParagraph"/>
        <w:numPr>
          <w:ilvl w:val="0"/>
          <w:numId w:val="40"/>
        </w:numPr>
        <w:rPr>
          <w:rFonts w:ascii="Century Gothic" w:hAnsi="Century Gothic"/>
          <w:b/>
          <w:sz w:val="20"/>
        </w:rPr>
      </w:pPr>
      <w:r w:rsidRPr="00066F43">
        <w:rPr>
          <w:rFonts w:ascii="Century Gothic" w:hAnsi="Century Gothic"/>
          <w:b/>
          <w:sz w:val="20"/>
        </w:rPr>
        <w:t>Adults with previous statutory social care interventions</w:t>
      </w:r>
    </w:p>
    <w:p w14:paraId="75EEE8E2" w14:textId="77777777" w:rsidR="00D540D1" w:rsidRPr="00066F43" w:rsidRDefault="00D540D1" w:rsidP="00D540D1">
      <w:pPr>
        <w:pStyle w:val="ListParagraph"/>
        <w:rPr>
          <w:rFonts w:ascii="Century Gothic" w:hAnsi="Century Gothic"/>
          <w:b/>
          <w:sz w:val="20"/>
        </w:rPr>
      </w:pPr>
    </w:p>
    <w:p w14:paraId="69692C4C" w14:textId="77777777" w:rsidR="009A6D19" w:rsidRPr="00066F43" w:rsidRDefault="00F775C3" w:rsidP="00F775C3">
      <w:pPr>
        <w:rPr>
          <w:rFonts w:ascii="Century Gothic" w:hAnsi="Century Gothic"/>
          <w:sz w:val="20"/>
        </w:rPr>
      </w:pPr>
      <w:r w:rsidRPr="00066F43">
        <w:rPr>
          <w:rFonts w:ascii="Century Gothic" w:hAnsi="Century Gothic"/>
          <w:sz w:val="20"/>
        </w:rPr>
        <w:t xml:space="preserve">In our school and college, </w:t>
      </w:r>
      <w:r w:rsidR="00D540D1" w:rsidRPr="00066F43">
        <w:rPr>
          <w:rFonts w:ascii="Century Gothic" w:hAnsi="Century Gothic"/>
          <w:sz w:val="20"/>
        </w:rPr>
        <w:t xml:space="preserve">we will have </w:t>
      </w:r>
      <w:r w:rsidR="009A6D19" w:rsidRPr="00066F43">
        <w:rPr>
          <w:rFonts w:ascii="Century Gothic" w:hAnsi="Century Gothic"/>
          <w:sz w:val="20"/>
        </w:rPr>
        <w:t xml:space="preserve">adult students who were supported on children’s social care plans prior to them turning 18. Whilst it is not mandatory for previous education providers to share safeguarding reports for students age 16+, we still request that they share them with us, so we can cater our support to the student, taking into consideration any trauma or previously acknowledged vulnerabilities. </w:t>
      </w:r>
    </w:p>
    <w:p w14:paraId="02D545BE" w14:textId="77777777" w:rsidR="009A6D19" w:rsidRPr="00066F43" w:rsidRDefault="009A6D19" w:rsidP="00F775C3">
      <w:pPr>
        <w:rPr>
          <w:rFonts w:ascii="Century Gothic" w:hAnsi="Century Gothic"/>
          <w:sz w:val="20"/>
        </w:rPr>
      </w:pPr>
    </w:p>
    <w:p w14:paraId="4AE12D3D" w14:textId="77777777" w:rsidR="00D52B47" w:rsidRPr="00066F43" w:rsidRDefault="009A6D19" w:rsidP="00D52B47">
      <w:pPr>
        <w:rPr>
          <w:rFonts w:ascii="Century Gothic" w:hAnsi="Century Gothic"/>
          <w:sz w:val="20"/>
        </w:rPr>
      </w:pPr>
      <w:r w:rsidRPr="00066F43">
        <w:rPr>
          <w:rFonts w:ascii="Century Gothic" w:hAnsi="Century Gothic"/>
          <w:sz w:val="20"/>
        </w:rPr>
        <w:t xml:space="preserve">We may support students who transition from being a child to an adult </w:t>
      </w:r>
      <w:r w:rsidR="00545C7B" w:rsidRPr="00066F43">
        <w:rPr>
          <w:rFonts w:ascii="Century Gothic" w:hAnsi="Century Gothic"/>
          <w:sz w:val="20"/>
        </w:rPr>
        <w:t xml:space="preserve">whilst attending our provision </w:t>
      </w:r>
      <w:r w:rsidRPr="00066F43">
        <w:rPr>
          <w:rFonts w:ascii="Century Gothic" w:hAnsi="Century Gothic"/>
          <w:sz w:val="20"/>
        </w:rPr>
        <w:t xml:space="preserve">and therefore </w:t>
      </w:r>
      <w:r w:rsidR="00545C7B" w:rsidRPr="00066F43">
        <w:rPr>
          <w:rFonts w:ascii="Century Gothic" w:hAnsi="Century Gothic"/>
          <w:sz w:val="20"/>
        </w:rPr>
        <w:t xml:space="preserve">be present when they </w:t>
      </w:r>
      <w:r w:rsidRPr="00066F43">
        <w:rPr>
          <w:rFonts w:ascii="Century Gothic" w:hAnsi="Century Gothic"/>
          <w:sz w:val="20"/>
        </w:rPr>
        <w:t xml:space="preserve">have their statutory intervention ended. </w:t>
      </w:r>
      <w:r w:rsidR="004C1F9A" w:rsidRPr="00066F43">
        <w:rPr>
          <w:rFonts w:ascii="Century Gothic" w:hAnsi="Century Gothic"/>
          <w:sz w:val="20"/>
        </w:rPr>
        <w:t>We would need to be mindful of the impact this could have on the student and their family</w:t>
      </w:r>
      <w:r w:rsidR="00D52B47" w:rsidRPr="00066F43">
        <w:rPr>
          <w:rFonts w:ascii="Century Gothic" w:hAnsi="Century Gothic"/>
          <w:sz w:val="20"/>
        </w:rPr>
        <w:t>,</w:t>
      </w:r>
      <w:r w:rsidR="004C1F9A" w:rsidRPr="00066F43">
        <w:rPr>
          <w:rFonts w:ascii="Century Gothic" w:hAnsi="Century Gothic"/>
          <w:sz w:val="20"/>
        </w:rPr>
        <w:t xml:space="preserve"> who may feel the repercussions of having less input after receiving lots of support on a children’s plan.</w:t>
      </w:r>
      <w:r w:rsidR="003500A5" w:rsidRPr="00066F43">
        <w:rPr>
          <w:rFonts w:ascii="Century Gothic" w:hAnsi="Century Gothic"/>
          <w:sz w:val="20"/>
        </w:rPr>
        <w:t xml:space="preserve"> The safeguarding leads who formed part of any mufti-disciplinary team meetings for the student</w:t>
      </w:r>
      <w:r w:rsidR="00D52B47" w:rsidRPr="00066F43">
        <w:rPr>
          <w:rFonts w:ascii="Century Gothic" w:hAnsi="Century Gothic"/>
          <w:sz w:val="20"/>
        </w:rPr>
        <w:t>’s</w:t>
      </w:r>
      <w:r w:rsidR="00591C6B" w:rsidRPr="00066F43">
        <w:rPr>
          <w:rFonts w:ascii="Century Gothic" w:hAnsi="Century Gothic"/>
          <w:sz w:val="20"/>
        </w:rPr>
        <w:t xml:space="preserve"> safeguarding pla</w:t>
      </w:r>
      <w:r w:rsidR="00D52B47" w:rsidRPr="00066F43">
        <w:rPr>
          <w:rFonts w:ascii="Century Gothic" w:hAnsi="Century Gothic"/>
          <w:sz w:val="20"/>
        </w:rPr>
        <w:t>n</w:t>
      </w:r>
      <w:r w:rsidR="00591C6B" w:rsidRPr="00066F43">
        <w:rPr>
          <w:rFonts w:ascii="Century Gothic" w:hAnsi="Century Gothic"/>
          <w:sz w:val="20"/>
        </w:rPr>
        <w:t xml:space="preserve">, should ensure that services and advice </w:t>
      </w:r>
      <w:proofErr w:type="gramStart"/>
      <w:r w:rsidR="00591C6B" w:rsidRPr="00066F43">
        <w:rPr>
          <w:rFonts w:ascii="Century Gothic" w:hAnsi="Century Gothic"/>
          <w:sz w:val="20"/>
        </w:rPr>
        <w:t>has</w:t>
      </w:r>
      <w:proofErr w:type="gramEnd"/>
      <w:r w:rsidR="00591C6B" w:rsidRPr="00066F43">
        <w:rPr>
          <w:rFonts w:ascii="Century Gothic" w:hAnsi="Century Gothic"/>
          <w:sz w:val="20"/>
        </w:rPr>
        <w:t xml:space="preserve"> been offered to the student and their family</w:t>
      </w:r>
      <w:r w:rsidR="00D52B47" w:rsidRPr="00066F43">
        <w:rPr>
          <w:rFonts w:ascii="Century Gothic" w:hAnsi="Century Gothic"/>
          <w:sz w:val="20"/>
        </w:rPr>
        <w:t>,</w:t>
      </w:r>
      <w:r w:rsidR="00591C6B" w:rsidRPr="00066F43">
        <w:rPr>
          <w:rFonts w:ascii="Century Gothic" w:hAnsi="Century Gothic"/>
          <w:sz w:val="20"/>
        </w:rPr>
        <w:t xml:space="preserve"> once the plan comes to an end</w:t>
      </w:r>
      <w:r w:rsidR="00D52B47" w:rsidRPr="00066F43">
        <w:rPr>
          <w:rFonts w:ascii="Century Gothic" w:hAnsi="Century Gothic"/>
          <w:sz w:val="20"/>
        </w:rPr>
        <w:t>.</w:t>
      </w:r>
      <w:r w:rsidR="00591C6B" w:rsidRPr="00066F43">
        <w:rPr>
          <w:rFonts w:ascii="Century Gothic" w:hAnsi="Century Gothic"/>
          <w:sz w:val="20"/>
        </w:rPr>
        <w:t xml:space="preserve"> </w:t>
      </w:r>
      <w:r w:rsidR="00D52B47" w:rsidRPr="00066F43">
        <w:rPr>
          <w:rFonts w:ascii="Century Gothic" w:hAnsi="Century Gothic"/>
          <w:sz w:val="20"/>
        </w:rPr>
        <w:t xml:space="preserve">This is </w:t>
      </w:r>
      <w:r w:rsidR="00591C6B" w:rsidRPr="00066F43">
        <w:rPr>
          <w:rFonts w:ascii="Century Gothic" w:hAnsi="Century Gothic"/>
          <w:sz w:val="20"/>
        </w:rPr>
        <w:t>to avoid a sense of ‘</w:t>
      </w:r>
      <w:proofErr w:type="gramStart"/>
      <w:r w:rsidR="00591C6B" w:rsidRPr="00066F43">
        <w:rPr>
          <w:rFonts w:ascii="Century Gothic" w:hAnsi="Century Gothic"/>
          <w:sz w:val="20"/>
        </w:rPr>
        <w:t>dropping-off</w:t>
      </w:r>
      <w:proofErr w:type="gramEnd"/>
      <w:r w:rsidR="00591C6B" w:rsidRPr="00066F43">
        <w:rPr>
          <w:rFonts w:ascii="Century Gothic" w:hAnsi="Century Gothic"/>
          <w:sz w:val="20"/>
        </w:rPr>
        <w:t xml:space="preserve">’ the support ladder. </w:t>
      </w:r>
      <w:r w:rsidR="00D52B47" w:rsidRPr="00066F43">
        <w:rPr>
          <w:rFonts w:ascii="Century Gothic" w:hAnsi="Century Gothic"/>
          <w:sz w:val="20"/>
        </w:rPr>
        <w:t xml:space="preserve">Other options could include referrals to specialist services </w:t>
      </w:r>
      <w:r w:rsidR="00D52B47" w:rsidRPr="00066F43">
        <w:rPr>
          <w:rFonts w:ascii="Century Gothic" w:hAnsi="Century Gothic"/>
          <w:sz w:val="20"/>
        </w:rPr>
        <w:lastRenderedPageBreak/>
        <w:t xml:space="preserve">and should be made in accordance with the referral threshold set by the local authority’s Safeguarding Partnership. </w:t>
      </w:r>
    </w:p>
    <w:p w14:paraId="3B91653D" w14:textId="77777777" w:rsidR="009A6D19" w:rsidRPr="00066F43" w:rsidRDefault="009A6D19" w:rsidP="00F775C3">
      <w:pPr>
        <w:rPr>
          <w:rFonts w:ascii="Century Gothic" w:hAnsi="Century Gothic"/>
          <w:sz w:val="20"/>
        </w:rPr>
      </w:pPr>
    </w:p>
    <w:p w14:paraId="53E5AB1A" w14:textId="77777777" w:rsidR="00F775C3" w:rsidRPr="00066F43" w:rsidRDefault="00591C6B" w:rsidP="00F775C3">
      <w:pPr>
        <w:rPr>
          <w:rFonts w:ascii="Century Gothic" w:hAnsi="Century Gothic"/>
          <w:sz w:val="20"/>
        </w:rPr>
      </w:pPr>
      <w:r w:rsidRPr="00066F43">
        <w:rPr>
          <w:rFonts w:ascii="Century Gothic" w:hAnsi="Century Gothic"/>
          <w:sz w:val="20"/>
        </w:rPr>
        <w:t>L</w:t>
      </w:r>
      <w:r w:rsidR="009A6D19" w:rsidRPr="00066F43">
        <w:rPr>
          <w:rFonts w:ascii="Century Gothic" w:hAnsi="Century Gothic"/>
          <w:sz w:val="20"/>
        </w:rPr>
        <w:t>ocal authorit</w:t>
      </w:r>
      <w:r w:rsidR="000643CC" w:rsidRPr="00066F43">
        <w:rPr>
          <w:rFonts w:ascii="Century Gothic" w:hAnsi="Century Gothic"/>
          <w:sz w:val="20"/>
        </w:rPr>
        <w:t>ies</w:t>
      </w:r>
      <w:r w:rsidR="009A6D19" w:rsidRPr="00066F43">
        <w:rPr>
          <w:rFonts w:ascii="Century Gothic" w:hAnsi="Century Gothic"/>
          <w:sz w:val="20"/>
        </w:rPr>
        <w:t xml:space="preserve"> don’t offer the same level</w:t>
      </w:r>
      <w:r w:rsidR="00D52B47" w:rsidRPr="00066F43">
        <w:rPr>
          <w:rFonts w:ascii="Century Gothic" w:hAnsi="Century Gothic"/>
          <w:sz w:val="20"/>
        </w:rPr>
        <w:t>s</w:t>
      </w:r>
      <w:r w:rsidR="009A6D19" w:rsidRPr="00066F43">
        <w:rPr>
          <w:rFonts w:ascii="Century Gothic" w:hAnsi="Century Gothic"/>
          <w:sz w:val="20"/>
        </w:rPr>
        <w:t xml:space="preserve"> of support and intervention for adults as it does for children, but this does not mean that we shouldn’t still request help from social care, if we feel there is a potential risk arising.</w:t>
      </w:r>
    </w:p>
    <w:p w14:paraId="2CE1EB66" w14:textId="77777777" w:rsidR="00F775C3" w:rsidRPr="00066F43" w:rsidRDefault="00F775C3" w:rsidP="00F775C3">
      <w:pPr>
        <w:rPr>
          <w:rFonts w:ascii="Century Gothic" w:hAnsi="Century Gothic"/>
          <w:sz w:val="20"/>
        </w:rPr>
      </w:pPr>
    </w:p>
    <w:p w14:paraId="7210718E" w14:textId="77777777" w:rsidR="00F775C3" w:rsidRPr="00066F43" w:rsidRDefault="00F775C3" w:rsidP="00F775C3">
      <w:pPr>
        <w:rPr>
          <w:rFonts w:ascii="Century Gothic" w:hAnsi="Century Gothic"/>
          <w:sz w:val="20"/>
        </w:rPr>
      </w:pPr>
      <w:r w:rsidRPr="00066F43">
        <w:rPr>
          <w:rFonts w:ascii="Century Gothic" w:hAnsi="Century Gothic"/>
          <w:sz w:val="20"/>
        </w:rPr>
        <w:t>There is adequate signposting to external sources of support and advice for staff, parents and students. This is via the school newsletter, letters home, the school website and specific staff</w:t>
      </w:r>
      <w:r w:rsidR="00D52B47" w:rsidRPr="00066F43">
        <w:rPr>
          <w:rFonts w:ascii="Century Gothic" w:hAnsi="Century Gothic"/>
          <w:sz w:val="20"/>
        </w:rPr>
        <w:t xml:space="preserve"> </w:t>
      </w:r>
      <w:r w:rsidRPr="00066F43">
        <w:rPr>
          <w:rFonts w:ascii="Century Gothic" w:hAnsi="Century Gothic"/>
          <w:sz w:val="20"/>
        </w:rPr>
        <w:t>training.</w:t>
      </w:r>
    </w:p>
    <w:p w14:paraId="7BE15C0E" w14:textId="77777777" w:rsidR="00F775C3" w:rsidRPr="00066F43" w:rsidRDefault="00F775C3" w:rsidP="00F775C3">
      <w:pPr>
        <w:rPr>
          <w:rFonts w:ascii="Century Gothic" w:hAnsi="Century Gothic"/>
          <w:color w:val="FF0000"/>
          <w:sz w:val="20"/>
        </w:rPr>
      </w:pPr>
    </w:p>
    <w:p w14:paraId="0F956E83" w14:textId="77777777" w:rsidR="00F775C3" w:rsidRPr="00066F43" w:rsidRDefault="00F775C3" w:rsidP="00F775C3">
      <w:pPr>
        <w:rPr>
          <w:rFonts w:ascii="Century Gothic" w:hAnsi="Century Gothic"/>
          <w:sz w:val="20"/>
        </w:rPr>
      </w:pPr>
      <w:bookmarkStart w:id="17" w:name="Childinneed"/>
      <w:bookmarkEnd w:id="17"/>
    </w:p>
    <w:p w14:paraId="72BD60F1" w14:textId="77777777" w:rsidR="00F775C3" w:rsidRPr="00066F43" w:rsidRDefault="00C56D91" w:rsidP="004B0667">
      <w:pPr>
        <w:pStyle w:val="ListParagraph"/>
        <w:numPr>
          <w:ilvl w:val="0"/>
          <w:numId w:val="40"/>
        </w:numPr>
        <w:rPr>
          <w:rFonts w:ascii="Century Gothic" w:hAnsi="Century Gothic"/>
          <w:b/>
          <w:sz w:val="20"/>
        </w:rPr>
      </w:pPr>
      <w:bookmarkStart w:id="18" w:name="Caredfor"/>
      <w:bookmarkStart w:id="19" w:name="_Hlk162961775"/>
      <w:bookmarkEnd w:id="18"/>
      <w:r w:rsidRPr="00066F43">
        <w:rPr>
          <w:rFonts w:ascii="Century Gothic" w:hAnsi="Century Gothic"/>
          <w:b/>
          <w:sz w:val="20"/>
        </w:rPr>
        <w:t>Adults who were p</w:t>
      </w:r>
      <w:r w:rsidR="00D60836" w:rsidRPr="00066F43">
        <w:rPr>
          <w:rFonts w:ascii="Century Gothic" w:hAnsi="Century Gothic"/>
          <w:b/>
          <w:sz w:val="20"/>
        </w:rPr>
        <w:t xml:space="preserve">reviously </w:t>
      </w:r>
      <w:r w:rsidR="00F775C3" w:rsidRPr="00066F43">
        <w:rPr>
          <w:rFonts w:ascii="Century Gothic" w:hAnsi="Century Gothic"/>
          <w:b/>
          <w:sz w:val="20"/>
        </w:rPr>
        <w:t xml:space="preserve">Cared for </w:t>
      </w:r>
      <w:r w:rsidR="00D60836" w:rsidRPr="00066F43">
        <w:rPr>
          <w:rFonts w:ascii="Century Gothic" w:hAnsi="Century Gothic"/>
          <w:b/>
          <w:sz w:val="20"/>
        </w:rPr>
        <w:t>C</w:t>
      </w:r>
      <w:r w:rsidR="00F775C3" w:rsidRPr="00066F43">
        <w:rPr>
          <w:rFonts w:ascii="Century Gothic" w:hAnsi="Century Gothic"/>
          <w:b/>
          <w:sz w:val="20"/>
        </w:rPr>
        <w:t>hildre</w:t>
      </w:r>
      <w:r w:rsidR="00D60836" w:rsidRPr="00066F43">
        <w:rPr>
          <w:rFonts w:ascii="Century Gothic" w:hAnsi="Century Gothic"/>
          <w:b/>
          <w:sz w:val="20"/>
        </w:rPr>
        <w:t>n/</w:t>
      </w:r>
      <w:r w:rsidR="00F775C3" w:rsidRPr="00066F43">
        <w:rPr>
          <w:rFonts w:ascii="Century Gothic" w:hAnsi="Century Gothic"/>
          <w:b/>
          <w:sz w:val="20"/>
        </w:rPr>
        <w:t xml:space="preserve">Looked after </w:t>
      </w:r>
      <w:r w:rsidR="00D60836" w:rsidRPr="00066F43">
        <w:rPr>
          <w:rFonts w:ascii="Century Gothic" w:hAnsi="Century Gothic"/>
          <w:b/>
          <w:sz w:val="20"/>
        </w:rPr>
        <w:t>C</w:t>
      </w:r>
      <w:r w:rsidR="00F775C3" w:rsidRPr="00066F43">
        <w:rPr>
          <w:rFonts w:ascii="Century Gothic" w:hAnsi="Century Gothic"/>
          <w:b/>
          <w:sz w:val="20"/>
        </w:rPr>
        <w:t>hildren</w:t>
      </w:r>
      <w:r w:rsidR="00D60836" w:rsidRPr="00066F43">
        <w:rPr>
          <w:rFonts w:ascii="Century Gothic" w:hAnsi="Century Gothic"/>
          <w:b/>
          <w:sz w:val="20"/>
        </w:rPr>
        <w:t xml:space="preserve"> (LAC)</w:t>
      </w:r>
    </w:p>
    <w:bookmarkEnd w:id="19"/>
    <w:p w14:paraId="663CF715" w14:textId="77777777" w:rsidR="00F775C3" w:rsidRPr="00066F43" w:rsidRDefault="00F775C3" w:rsidP="00F775C3">
      <w:pPr>
        <w:rPr>
          <w:rFonts w:ascii="Century Gothic" w:hAnsi="Century Gothic"/>
          <w:sz w:val="20"/>
        </w:rPr>
      </w:pPr>
    </w:p>
    <w:p w14:paraId="4BDFD272" w14:textId="77777777" w:rsidR="001E7DA7" w:rsidRPr="00066F43" w:rsidRDefault="00F775C3" w:rsidP="00F775C3">
      <w:pPr>
        <w:rPr>
          <w:rFonts w:ascii="Century Gothic" w:hAnsi="Century Gothic"/>
          <w:sz w:val="20"/>
        </w:rPr>
      </w:pPr>
      <w:r w:rsidRPr="00066F43">
        <w:rPr>
          <w:rFonts w:ascii="Century Gothic" w:hAnsi="Century Gothic"/>
          <w:sz w:val="20"/>
        </w:rPr>
        <w:t xml:space="preserve">Some of the </w:t>
      </w:r>
      <w:r w:rsidR="00D60836" w:rsidRPr="00066F43">
        <w:rPr>
          <w:rFonts w:ascii="Century Gothic" w:hAnsi="Century Gothic"/>
          <w:sz w:val="20"/>
        </w:rPr>
        <w:t xml:space="preserve">students </w:t>
      </w:r>
      <w:r w:rsidRPr="00066F43">
        <w:rPr>
          <w:rFonts w:ascii="Century Gothic" w:hAnsi="Century Gothic"/>
          <w:sz w:val="20"/>
        </w:rPr>
        <w:t xml:space="preserve">at David Lewis </w:t>
      </w:r>
      <w:r w:rsidR="00D60836" w:rsidRPr="00066F43">
        <w:rPr>
          <w:rFonts w:ascii="Century Gothic" w:hAnsi="Century Gothic"/>
          <w:sz w:val="20"/>
        </w:rPr>
        <w:t>will have been C</w:t>
      </w:r>
      <w:r w:rsidRPr="00066F43">
        <w:rPr>
          <w:rFonts w:ascii="Century Gothic" w:hAnsi="Century Gothic"/>
          <w:sz w:val="20"/>
        </w:rPr>
        <w:t xml:space="preserve">ared for </w:t>
      </w:r>
      <w:r w:rsidR="00D60836" w:rsidRPr="00066F43">
        <w:rPr>
          <w:rFonts w:ascii="Century Gothic" w:hAnsi="Century Gothic"/>
          <w:sz w:val="20"/>
        </w:rPr>
        <w:t>C</w:t>
      </w:r>
      <w:r w:rsidRPr="00066F43">
        <w:rPr>
          <w:rFonts w:ascii="Century Gothic" w:hAnsi="Century Gothic"/>
          <w:sz w:val="20"/>
        </w:rPr>
        <w:t>hildren</w:t>
      </w:r>
      <w:r w:rsidR="00D60836" w:rsidRPr="00066F43">
        <w:rPr>
          <w:rFonts w:ascii="Century Gothic" w:hAnsi="Century Gothic"/>
          <w:sz w:val="20"/>
        </w:rPr>
        <w:t>, up until their 18</w:t>
      </w:r>
      <w:r w:rsidR="00D60836" w:rsidRPr="00066F43">
        <w:rPr>
          <w:rFonts w:ascii="Century Gothic" w:hAnsi="Century Gothic"/>
          <w:sz w:val="20"/>
          <w:vertAlign w:val="superscript"/>
        </w:rPr>
        <w:t>th</w:t>
      </w:r>
      <w:r w:rsidR="00D60836" w:rsidRPr="00066F43">
        <w:rPr>
          <w:rFonts w:ascii="Century Gothic" w:hAnsi="Century Gothic"/>
          <w:sz w:val="20"/>
        </w:rPr>
        <w:t xml:space="preserve"> birthday.</w:t>
      </w:r>
      <w:r w:rsidRPr="00066F43">
        <w:rPr>
          <w:rFonts w:ascii="Century Gothic" w:hAnsi="Century Gothic"/>
          <w:sz w:val="20"/>
        </w:rPr>
        <w:t xml:space="preserve"> The Director of Education, Designated Safeguarding Lead and Deputies are aware of all the students </w:t>
      </w:r>
      <w:r w:rsidR="001E7DA7" w:rsidRPr="00066F43">
        <w:rPr>
          <w:rFonts w:ascii="Century Gothic" w:hAnsi="Century Gothic"/>
          <w:sz w:val="20"/>
        </w:rPr>
        <w:t>who were</w:t>
      </w:r>
      <w:r w:rsidRPr="00066F43">
        <w:rPr>
          <w:rFonts w:ascii="Century Gothic" w:hAnsi="Century Gothic"/>
          <w:sz w:val="20"/>
        </w:rPr>
        <w:t xml:space="preserve"> </w:t>
      </w:r>
      <w:r w:rsidR="001E7DA7" w:rsidRPr="00066F43">
        <w:rPr>
          <w:rFonts w:ascii="Century Gothic" w:hAnsi="Century Gothic"/>
          <w:sz w:val="20"/>
        </w:rPr>
        <w:t xml:space="preserve">previously </w:t>
      </w:r>
      <w:r w:rsidRPr="00066F43">
        <w:rPr>
          <w:rFonts w:ascii="Century Gothic" w:hAnsi="Century Gothic"/>
          <w:sz w:val="20"/>
        </w:rPr>
        <w:t>cared for and the rationale behind them no</w:t>
      </w:r>
      <w:r w:rsidR="001E7DA7" w:rsidRPr="00066F43">
        <w:rPr>
          <w:rFonts w:ascii="Century Gothic" w:hAnsi="Century Gothic"/>
          <w:sz w:val="20"/>
        </w:rPr>
        <w:t>t</w:t>
      </w:r>
      <w:r w:rsidRPr="00066F43">
        <w:rPr>
          <w:rFonts w:ascii="Century Gothic" w:hAnsi="Century Gothic"/>
          <w:sz w:val="20"/>
        </w:rPr>
        <w:t xml:space="preserve"> living with </w:t>
      </w:r>
      <w:r w:rsidR="001E7DA7" w:rsidRPr="00066F43">
        <w:rPr>
          <w:rFonts w:ascii="Century Gothic" w:hAnsi="Century Gothic"/>
          <w:sz w:val="20"/>
        </w:rPr>
        <w:t xml:space="preserve">their </w:t>
      </w:r>
      <w:r w:rsidRPr="00066F43">
        <w:rPr>
          <w:rFonts w:ascii="Century Gothic" w:hAnsi="Century Gothic"/>
          <w:sz w:val="20"/>
        </w:rPr>
        <w:t>family</w:t>
      </w:r>
      <w:r w:rsidR="001E7DA7" w:rsidRPr="00066F43">
        <w:rPr>
          <w:rFonts w:ascii="Century Gothic" w:hAnsi="Century Gothic"/>
          <w:sz w:val="20"/>
        </w:rPr>
        <w:t>.</w:t>
      </w:r>
      <w:r w:rsidRPr="00066F43">
        <w:rPr>
          <w:rFonts w:ascii="Century Gothic" w:hAnsi="Century Gothic"/>
          <w:sz w:val="20"/>
        </w:rPr>
        <w:t xml:space="preserve"> </w:t>
      </w:r>
      <w:r w:rsidR="001E7DA7" w:rsidRPr="00066F43">
        <w:rPr>
          <w:rFonts w:ascii="Century Gothic" w:hAnsi="Century Gothic"/>
          <w:sz w:val="20"/>
        </w:rPr>
        <w:t xml:space="preserve">For students who were living in a setting that predominantly housed children, we understand that turning 18 is a scary prospect as it can mean they have to change where they live to an adult based provision. This </w:t>
      </w:r>
      <w:proofErr w:type="gramStart"/>
      <w:r w:rsidR="001E7DA7" w:rsidRPr="00066F43">
        <w:rPr>
          <w:rFonts w:ascii="Century Gothic" w:hAnsi="Century Gothic"/>
          <w:sz w:val="20"/>
        </w:rPr>
        <w:t>in itself can</w:t>
      </w:r>
      <w:proofErr w:type="gramEnd"/>
      <w:r w:rsidR="001E7DA7" w:rsidRPr="00066F43">
        <w:rPr>
          <w:rFonts w:ascii="Century Gothic" w:hAnsi="Century Gothic"/>
          <w:sz w:val="20"/>
        </w:rPr>
        <w:t xml:space="preserve"> be traumatic to our young adults. </w:t>
      </w:r>
    </w:p>
    <w:p w14:paraId="649935E1" w14:textId="77777777" w:rsidR="00F775C3" w:rsidRPr="00066F43" w:rsidRDefault="001E7DA7" w:rsidP="00F775C3">
      <w:pPr>
        <w:rPr>
          <w:rFonts w:ascii="Century Gothic" w:hAnsi="Century Gothic"/>
          <w:sz w:val="20"/>
        </w:rPr>
      </w:pPr>
      <w:r w:rsidRPr="00066F43">
        <w:rPr>
          <w:rFonts w:ascii="Century Gothic" w:hAnsi="Century Gothic"/>
          <w:sz w:val="20"/>
        </w:rPr>
        <w:t xml:space="preserve">Some adults may return home to live with parents once they have turned 18, so it is important that we have a good understanding of why the student needed to be accommodated away from family in the first place. Using this information means we </w:t>
      </w:r>
      <w:proofErr w:type="gramStart"/>
      <w:r w:rsidRPr="00066F43">
        <w:rPr>
          <w:rFonts w:ascii="Century Gothic" w:hAnsi="Century Gothic"/>
          <w:sz w:val="20"/>
        </w:rPr>
        <w:t>are able to</w:t>
      </w:r>
      <w:proofErr w:type="gramEnd"/>
      <w:r w:rsidRPr="00066F43">
        <w:rPr>
          <w:rFonts w:ascii="Century Gothic" w:hAnsi="Century Gothic"/>
          <w:sz w:val="20"/>
        </w:rPr>
        <w:t xml:space="preserve"> strengthen our approach to supporting their emotional needs and will holistically create a caring and supportive environment to help with any transitions that they complete. It also aids our ability to monitor for concerns that may have been considered a safeguarding risk, back when they were a child.</w:t>
      </w:r>
    </w:p>
    <w:p w14:paraId="64B4EA1A" w14:textId="77777777" w:rsidR="00F775C3" w:rsidRPr="00066F43" w:rsidRDefault="00F775C3" w:rsidP="00F775C3">
      <w:pPr>
        <w:ind w:left="360"/>
        <w:rPr>
          <w:rFonts w:ascii="Century Gothic" w:hAnsi="Century Gothic"/>
          <w:sz w:val="20"/>
        </w:rPr>
      </w:pPr>
    </w:p>
    <w:p w14:paraId="0B85E0D5" w14:textId="77777777" w:rsidR="00F775C3" w:rsidRPr="00066F43" w:rsidRDefault="00F775C3" w:rsidP="00F775C3">
      <w:pPr>
        <w:rPr>
          <w:rFonts w:ascii="Century Gothic" w:hAnsi="Century Gothic"/>
          <w:sz w:val="20"/>
        </w:rPr>
      </w:pPr>
    </w:p>
    <w:p w14:paraId="2A0F08BF" w14:textId="77777777" w:rsidR="00F775C3" w:rsidRPr="00066F43" w:rsidRDefault="00A90B7E" w:rsidP="004B0667">
      <w:pPr>
        <w:pStyle w:val="ListParagraph"/>
        <w:numPr>
          <w:ilvl w:val="0"/>
          <w:numId w:val="40"/>
        </w:numPr>
        <w:rPr>
          <w:rFonts w:ascii="Century Gothic" w:hAnsi="Century Gothic"/>
          <w:b/>
          <w:sz w:val="20"/>
        </w:rPr>
      </w:pPr>
      <w:bookmarkStart w:id="20" w:name="Childrenandyoungadults"/>
      <w:bookmarkStart w:id="21" w:name="_Hlk162961821"/>
      <w:bookmarkEnd w:id="20"/>
      <w:r w:rsidRPr="00066F43">
        <w:rPr>
          <w:rFonts w:ascii="Century Gothic" w:hAnsi="Century Gothic"/>
          <w:b/>
          <w:sz w:val="20"/>
        </w:rPr>
        <w:t>A</w:t>
      </w:r>
      <w:r w:rsidR="00F775C3" w:rsidRPr="00066F43">
        <w:rPr>
          <w:rFonts w:ascii="Century Gothic" w:hAnsi="Century Gothic"/>
          <w:b/>
          <w:sz w:val="20"/>
        </w:rPr>
        <w:t>dults requiring mental health support</w:t>
      </w:r>
    </w:p>
    <w:bookmarkEnd w:id="21"/>
    <w:p w14:paraId="1DCF5829" w14:textId="77777777" w:rsidR="00F775C3" w:rsidRPr="00066F43" w:rsidRDefault="00F775C3" w:rsidP="00F775C3">
      <w:pPr>
        <w:rPr>
          <w:rFonts w:ascii="Century Gothic" w:hAnsi="Century Gothic"/>
          <w:sz w:val="20"/>
        </w:rPr>
      </w:pPr>
    </w:p>
    <w:p w14:paraId="3675EF64" w14:textId="53EF291E" w:rsidR="00F775C3" w:rsidRPr="00066F43" w:rsidRDefault="00F775C3" w:rsidP="00F775C3">
      <w:pPr>
        <w:rPr>
          <w:rFonts w:ascii="Century Gothic" w:hAnsi="Century Gothic"/>
          <w:sz w:val="20"/>
        </w:rPr>
      </w:pPr>
      <w:r w:rsidRPr="00066F43">
        <w:rPr>
          <w:rFonts w:ascii="Century Gothic" w:hAnsi="Century Gothic"/>
          <w:sz w:val="20"/>
        </w:rPr>
        <w:t xml:space="preserve">David Lewis recognises that education has an important role to play in supporting the mental </w:t>
      </w:r>
      <w:r w:rsidRPr="00277894">
        <w:rPr>
          <w:rFonts w:ascii="Century Gothic" w:hAnsi="Century Gothic"/>
          <w:sz w:val="20"/>
        </w:rPr>
        <w:t>health and wellbeing of their students</w:t>
      </w:r>
      <w:r w:rsidR="00AF644F" w:rsidRPr="00277894">
        <w:rPr>
          <w:rFonts w:ascii="Century Gothic" w:hAnsi="Century Gothic"/>
          <w:sz w:val="20"/>
        </w:rPr>
        <w:t xml:space="preserve"> and seeks to address concerns for poor mental health, as early as possible. </w:t>
      </w:r>
      <w:r w:rsidRPr="00277894">
        <w:rPr>
          <w:rFonts w:ascii="Century Gothic" w:hAnsi="Century Gothic"/>
          <w:sz w:val="20"/>
        </w:rPr>
        <w:t>We acknowledge that mental health problems can, in some cases, be an indicator that a student has suffered or is at risk of suffering abuse, neglect or exploitation</w:t>
      </w:r>
      <w:r w:rsidR="00AF644F" w:rsidRPr="00277894">
        <w:rPr>
          <w:rFonts w:ascii="Century Gothic" w:hAnsi="Century Gothic"/>
          <w:sz w:val="20"/>
        </w:rPr>
        <w:t>, however this is not always the case. Staff understand the importance of being emotionally available to students and have completed their Trauma Informed Training which highlights the positive impact this can have on someone who may have suffered trauma or have poor mental health.</w:t>
      </w:r>
      <w:r w:rsidR="00AF644F">
        <w:rPr>
          <w:rFonts w:ascii="Century Gothic" w:hAnsi="Century Gothic"/>
          <w:sz w:val="20"/>
        </w:rPr>
        <w:t xml:space="preserve"> </w:t>
      </w:r>
      <w:r w:rsidRPr="00066F43">
        <w:rPr>
          <w:rFonts w:ascii="Century Gothic" w:hAnsi="Century Gothic"/>
          <w:sz w:val="20"/>
        </w:rPr>
        <w:t>We ensure that all staff are aware of who our Mental Health Lead is as well as our Positive Behaviour Support Practitioner’s, so we can provide our student’s</w:t>
      </w:r>
      <w:r w:rsidR="00012556" w:rsidRPr="00066F43">
        <w:rPr>
          <w:rFonts w:ascii="Century Gothic" w:hAnsi="Century Gothic"/>
          <w:sz w:val="20"/>
        </w:rPr>
        <w:t xml:space="preserve">, </w:t>
      </w:r>
      <w:r w:rsidRPr="00066F43">
        <w:rPr>
          <w:rFonts w:ascii="Century Gothic" w:hAnsi="Century Gothic"/>
          <w:sz w:val="20"/>
        </w:rPr>
        <w:t>as well as their parents/carers, access to the support and advice they may need.</w:t>
      </w:r>
      <w:r w:rsidR="00012556" w:rsidRPr="00066F43">
        <w:rPr>
          <w:rFonts w:ascii="Century Gothic" w:hAnsi="Century Gothic"/>
          <w:sz w:val="20"/>
        </w:rPr>
        <w:t xml:space="preserve"> At David Lewis, we will also seek the advice and support of other therapy services whe</w:t>
      </w:r>
      <w:r w:rsidR="00BF5841" w:rsidRPr="00066F43">
        <w:rPr>
          <w:rFonts w:ascii="Century Gothic" w:hAnsi="Century Gothic"/>
          <w:sz w:val="20"/>
        </w:rPr>
        <w:t>re</w:t>
      </w:r>
      <w:r w:rsidR="00012556" w:rsidRPr="00066F43">
        <w:rPr>
          <w:rFonts w:ascii="Century Gothic" w:hAnsi="Century Gothic"/>
          <w:sz w:val="20"/>
        </w:rPr>
        <w:t xml:space="preserve"> appropriate, when creating a package of wellbeing support for ou</w:t>
      </w:r>
      <w:r w:rsidR="00AF644F">
        <w:rPr>
          <w:rFonts w:ascii="Century Gothic" w:hAnsi="Century Gothic"/>
          <w:sz w:val="20"/>
        </w:rPr>
        <w:t>r</w:t>
      </w:r>
      <w:r w:rsidR="00012556" w:rsidRPr="00066F43">
        <w:rPr>
          <w:rFonts w:ascii="Century Gothic" w:hAnsi="Century Gothic"/>
          <w:sz w:val="20"/>
        </w:rPr>
        <w:t xml:space="preserve"> students. This is especially important for students who have communication difficulties or unmet sensory needs.</w:t>
      </w:r>
    </w:p>
    <w:p w14:paraId="656DA8A4" w14:textId="77777777" w:rsidR="00873810" w:rsidRPr="00066F43" w:rsidRDefault="00873810" w:rsidP="00F775C3">
      <w:pPr>
        <w:rPr>
          <w:rFonts w:ascii="Century Gothic" w:hAnsi="Century Gothic"/>
          <w:sz w:val="20"/>
        </w:rPr>
      </w:pPr>
    </w:p>
    <w:p w14:paraId="3AEB8933" w14:textId="77777777" w:rsidR="00873810" w:rsidRPr="00066F43" w:rsidRDefault="00873810" w:rsidP="00F775C3">
      <w:pPr>
        <w:rPr>
          <w:rFonts w:ascii="Century Gothic" w:hAnsi="Century Gothic"/>
          <w:sz w:val="20"/>
        </w:rPr>
      </w:pPr>
    </w:p>
    <w:p w14:paraId="78FB3966" w14:textId="77777777" w:rsidR="00873810" w:rsidRPr="00066F43" w:rsidRDefault="00873810" w:rsidP="00F775C3">
      <w:pPr>
        <w:rPr>
          <w:rFonts w:ascii="Century Gothic" w:hAnsi="Century Gothic"/>
          <w:sz w:val="20"/>
        </w:rPr>
      </w:pPr>
    </w:p>
    <w:p w14:paraId="58D5F005" w14:textId="77777777" w:rsidR="00873810" w:rsidRPr="00066F43" w:rsidRDefault="00873810" w:rsidP="00F775C3">
      <w:pPr>
        <w:rPr>
          <w:rFonts w:ascii="Century Gothic" w:hAnsi="Century Gothic"/>
          <w:sz w:val="20"/>
        </w:rPr>
      </w:pPr>
    </w:p>
    <w:p w14:paraId="2265D44C" w14:textId="77777777" w:rsidR="00F775C3" w:rsidRPr="00066F43" w:rsidRDefault="00F775C3" w:rsidP="004B0667">
      <w:pPr>
        <w:pStyle w:val="ListParagraph"/>
        <w:numPr>
          <w:ilvl w:val="0"/>
          <w:numId w:val="40"/>
        </w:numPr>
        <w:rPr>
          <w:rFonts w:ascii="Century Gothic" w:hAnsi="Century Gothic"/>
          <w:b/>
          <w:sz w:val="20"/>
        </w:rPr>
      </w:pPr>
      <w:bookmarkStart w:id="22" w:name="Studentswithspecialneeds"/>
      <w:bookmarkStart w:id="23" w:name="_Hlk162961836"/>
      <w:bookmarkEnd w:id="22"/>
      <w:r w:rsidRPr="00066F43">
        <w:rPr>
          <w:rFonts w:ascii="Century Gothic" w:hAnsi="Century Gothic"/>
          <w:b/>
          <w:sz w:val="20"/>
        </w:rPr>
        <w:t>Students with special needs and disabilities</w:t>
      </w:r>
    </w:p>
    <w:bookmarkEnd w:id="23"/>
    <w:p w14:paraId="378E3157" w14:textId="77777777" w:rsidR="00F775C3" w:rsidRPr="00066F43" w:rsidRDefault="00F775C3" w:rsidP="00F775C3">
      <w:pPr>
        <w:rPr>
          <w:rFonts w:ascii="Century Gothic" w:hAnsi="Century Gothic"/>
          <w:sz w:val="20"/>
        </w:rPr>
      </w:pPr>
    </w:p>
    <w:p w14:paraId="6507A641" w14:textId="77777777" w:rsidR="00F775C3" w:rsidRPr="00066F43" w:rsidRDefault="00F775C3" w:rsidP="00F775C3">
      <w:pPr>
        <w:rPr>
          <w:rFonts w:ascii="Century Gothic" w:hAnsi="Century Gothic"/>
          <w:sz w:val="20"/>
        </w:rPr>
      </w:pPr>
      <w:r w:rsidRPr="00066F43">
        <w:rPr>
          <w:rFonts w:ascii="Century Gothic" w:hAnsi="Century Gothic"/>
          <w:sz w:val="20"/>
        </w:rPr>
        <w:t xml:space="preserve">All students at David Lewis have an EHCP </w:t>
      </w:r>
      <w:r w:rsidR="0074533B" w:rsidRPr="00066F43">
        <w:rPr>
          <w:rFonts w:ascii="Century Gothic" w:hAnsi="Century Gothic"/>
          <w:sz w:val="20"/>
        </w:rPr>
        <w:t>which l</w:t>
      </w:r>
      <w:r w:rsidRPr="00066F43">
        <w:rPr>
          <w:rFonts w:ascii="Century Gothic" w:hAnsi="Century Gothic"/>
          <w:sz w:val="20"/>
        </w:rPr>
        <w:t xml:space="preserve">ocal authorities </w:t>
      </w:r>
      <w:r w:rsidR="0074533B" w:rsidRPr="00066F43">
        <w:rPr>
          <w:rFonts w:ascii="Century Gothic" w:hAnsi="Century Gothic"/>
          <w:sz w:val="20"/>
        </w:rPr>
        <w:t xml:space="preserve">will </w:t>
      </w:r>
      <w:r w:rsidRPr="00066F43">
        <w:rPr>
          <w:rFonts w:ascii="Century Gothic" w:hAnsi="Century Gothic"/>
          <w:sz w:val="20"/>
        </w:rPr>
        <w:t xml:space="preserve">review and work closely with David Lewis, the student, parents and carers to make sure that the student’s needs are being met and that the EHCP addresses all areas of support required. </w:t>
      </w:r>
      <w:r w:rsidR="0074533B" w:rsidRPr="00066F43">
        <w:rPr>
          <w:rFonts w:ascii="Century Gothic" w:hAnsi="Century Gothic"/>
          <w:sz w:val="20"/>
        </w:rPr>
        <w:t>Through regular training, all staff have the knowledge and understanding that there are additional barriers which can exist when recognising abuse and neglect in individuals with disabilities.</w:t>
      </w:r>
    </w:p>
    <w:p w14:paraId="7181E8AC" w14:textId="77777777" w:rsidR="00F775C3" w:rsidRPr="00066F43" w:rsidRDefault="00F775C3" w:rsidP="00F775C3">
      <w:pPr>
        <w:rPr>
          <w:rFonts w:ascii="Century Gothic" w:hAnsi="Century Gothic"/>
          <w:sz w:val="20"/>
        </w:rPr>
      </w:pPr>
    </w:p>
    <w:p w14:paraId="1FC7FF41" w14:textId="77777777" w:rsidR="00F775C3" w:rsidRPr="00066F43" w:rsidRDefault="00F775C3" w:rsidP="00F775C3">
      <w:pPr>
        <w:rPr>
          <w:rFonts w:ascii="Century Gothic" w:hAnsi="Century Gothic"/>
          <w:sz w:val="20"/>
        </w:rPr>
      </w:pPr>
      <w:r w:rsidRPr="00066F43">
        <w:rPr>
          <w:rFonts w:ascii="Century Gothic" w:hAnsi="Century Gothic"/>
          <w:sz w:val="20"/>
        </w:rPr>
        <w:t>These barriers can include:</w:t>
      </w:r>
    </w:p>
    <w:p w14:paraId="56982253" w14:textId="77777777" w:rsidR="00F775C3" w:rsidRPr="00066F43" w:rsidRDefault="00F775C3" w:rsidP="00F775C3">
      <w:pPr>
        <w:rPr>
          <w:rFonts w:ascii="Century Gothic" w:hAnsi="Century Gothic"/>
          <w:sz w:val="20"/>
        </w:rPr>
      </w:pPr>
      <w:r w:rsidRPr="00066F43">
        <w:rPr>
          <w:rFonts w:ascii="Century Gothic" w:hAnsi="Century Gothic"/>
          <w:sz w:val="20"/>
        </w:rPr>
        <w:t xml:space="preserve">• </w:t>
      </w:r>
      <w:r w:rsidR="00C020C8" w:rsidRPr="00066F43">
        <w:rPr>
          <w:rFonts w:ascii="Century Gothic" w:hAnsi="Century Gothic"/>
          <w:sz w:val="20"/>
        </w:rPr>
        <w:t>P</w:t>
      </w:r>
      <w:r w:rsidR="0074533B" w:rsidRPr="00066F43">
        <w:rPr>
          <w:rFonts w:ascii="Century Gothic" w:hAnsi="Century Gothic"/>
          <w:sz w:val="20"/>
        </w:rPr>
        <w:t xml:space="preserve">eople making </w:t>
      </w:r>
      <w:r w:rsidRPr="00066F43">
        <w:rPr>
          <w:rFonts w:ascii="Century Gothic" w:hAnsi="Century Gothic"/>
          <w:sz w:val="20"/>
        </w:rPr>
        <w:t xml:space="preserve">assumptions that </w:t>
      </w:r>
      <w:r w:rsidR="0074533B" w:rsidRPr="00066F43">
        <w:rPr>
          <w:rFonts w:ascii="Century Gothic" w:hAnsi="Century Gothic"/>
          <w:sz w:val="20"/>
        </w:rPr>
        <w:t xml:space="preserve">possible indicators of </w:t>
      </w:r>
      <w:r w:rsidRPr="00066F43">
        <w:rPr>
          <w:rFonts w:ascii="Century Gothic" w:hAnsi="Century Gothic"/>
          <w:sz w:val="20"/>
        </w:rPr>
        <w:t>abuse such as changes in behaviour, mood</w:t>
      </w:r>
      <w:r w:rsidR="0074533B" w:rsidRPr="00066F43">
        <w:rPr>
          <w:rFonts w:ascii="Century Gothic" w:hAnsi="Century Gothic"/>
          <w:sz w:val="20"/>
        </w:rPr>
        <w:t>, physical appearance or cause of injury,</w:t>
      </w:r>
      <w:r w:rsidRPr="00066F43">
        <w:rPr>
          <w:rFonts w:ascii="Century Gothic" w:hAnsi="Century Gothic"/>
          <w:sz w:val="20"/>
        </w:rPr>
        <w:t xml:space="preserve"> relate solely to the student’s disability and </w:t>
      </w:r>
      <w:r w:rsidR="0074533B" w:rsidRPr="00066F43">
        <w:rPr>
          <w:rFonts w:ascii="Century Gothic" w:hAnsi="Century Gothic"/>
          <w:sz w:val="20"/>
        </w:rPr>
        <w:t xml:space="preserve">don’t </w:t>
      </w:r>
      <w:r w:rsidRPr="00066F43">
        <w:rPr>
          <w:rFonts w:ascii="Century Gothic" w:hAnsi="Century Gothic"/>
          <w:sz w:val="20"/>
        </w:rPr>
        <w:t>offer further exploration</w:t>
      </w:r>
    </w:p>
    <w:p w14:paraId="2569AF75" w14:textId="77777777" w:rsidR="00F775C3" w:rsidRPr="00066F43" w:rsidRDefault="00F775C3" w:rsidP="00F775C3">
      <w:pPr>
        <w:rPr>
          <w:rFonts w:ascii="Century Gothic" w:hAnsi="Century Gothic"/>
          <w:sz w:val="20"/>
        </w:rPr>
      </w:pPr>
      <w:r w:rsidRPr="00066F43">
        <w:rPr>
          <w:rFonts w:ascii="Century Gothic" w:hAnsi="Century Gothic"/>
          <w:sz w:val="20"/>
        </w:rPr>
        <w:t xml:space="preserve">• </w:t>
      </w:r>
      <w:proofErr w:type="gramStart"/>
      <w:r w:rsidR="00C020C8" w:rsidRPr="00066F43">
        <w:rPr>
          <w:rFonts w:ascii="Century Gothic" w:hAnsi="Century Gothic"/>
          <w:sz w:val="20"/>
        </w:rPr>
        <w:t>S</w:t>
      </w:r>
      <w:r w:rsidRPr="00066F43">
        <w:rPr>
          <w:rFonts w:ascii="Century Gothic" w:hAnsi="Century Gothic"/>
          <w:sz w:val="20"/>
        </w:rPr>
        <w:t>tudent’s</w:t>
      </w:r>
      <w:proofErr w:type="gramEnd"/>
      <w:r w:rsidRPr="00066F43">
        <w:rPr>
          <w:rFonts w:ascii="Century Gothic" w:hAnsi="Century Gothic"/>
          <w:sz w:val="20"/>
        </w:rPr>
        <w:t xml:space="preserve"> with SEN and disabilities being disproportionally impacted by </w:t>
      </w:r>
      <w:r w:rsidR="00C020C8" w:rsidRPr="00066F43">
        <w:rPr>
          <w:rFonts w:ascii="Century Gothic" w:hAnsi="Century Gothic"/>
          <w:sz w:val="20"/>
        </w:rPr>
        <w:t>issue</w:t>
      </w:r>
      <w:r w:rsidRPr="00066F43">
        <w:rPr>
          <w:rFonts w:ascii="Century Gothic" w:hAnsi="Century Gothic"/>
          <w:sz w:val="20"/>
        </w:rPr>
        <w:t>s like bullying or restrictive practice without outwardly showing any signs of impact</w:t>
      </w:r>
    </w:p>
    <w:p w14:paraId="627CE528" w14:textId="77777777" w:rsidR="00F775C3" w:rsidRPr="00066F43" w:rsidRDefault="00F775C3" w:rsidP="00F775C3">
      <w:pPr>
        <w:rPr>
          <w:rFonts w:ascii="Century Gothic" w:hAnsi="Century Gothic"/>
          <w:sz w:val="20"/>
        </w:rPr>
      </w:pPr>
      <w:r w:rsidRPr="00066F43">
        <w:rPr>
          <w:rFonts w:ascii="Century Gothic" w:hAnsi="Century Gothic"/>
          <w:sz w:val="20"/>
        </w:rPr>
        <w:t xml:space="preserve">• </w:t>
      </w:r>
      <w:r w:rsidR="00C020C8" w:rsidRPr="00066F43">
        <w:rPr>
          <w:rFonts w:ascii="Century Gothic" w:hAnsi="Century Gothic"/>
          <w:sz w:val="20"/>
        </w:rPr>
        <w:t>C</w:t>
      </w:r>
      <w:r w:rsidRPr="00066F43">
        <w:rPr>
          <w:rFonts w:ascii="Century Gothic" w:hAnsi="Century Gothic"/>
          <w:sz w:val="20"/>
        </w:rPr>
        <w:t xml:space="preserve">ommunication barriers which limit the student’s opportunity to divulge information </w:t>
      </w:r>
    </w:p>
    <w:p w14:paraId="6C701E93" w14:textId="77777777" w:rsidR="00F775C3" w:rsidRPr="00066F43" w:rsidRDefault="00F775C3" w:rsidP="00F775C3">
      <w:pPr>
        <w:rPr>
          <w:rFonts w:ascii="Century Gothic" w:hAnsi="Century Gothic"/>
          <w:sz w:val="20"/>
        </w:rPr>
      </w:pPr>
      <w:r w:rsidRPr="00066F43">
        <w:rPr>
          <w:rFonts w:ascii="Century Gothic" w:hAnsi="Century Gothic"/>
          <w:sz w:val="20"/>
        </w:rPr>
        <w:t xml:space="preserve">• Lack of resources for families </w:t>
      </w:r>
      <w:r w:rsidR="00BD795F" w:rsidRPr="00066F43">
        <w:rPr>
          <w:rFonts w:ascii="Century Gothic" w:hAnsi="Century Gothic"/>
          <w:sz w:val="20"/>
        </w:rPr>
        <w:t>who struggle to cope with the physical and mental challenges that can come when looking after a child with severe physical or learning difficulties</w:t>
      </w:r>
    </w:p>
    <w:p w14:paraId="2451CE96" w14:textId="77777777" w:rsidR="00F775C3" w:rsidRPr="00066F43" w:rsidRDefault="00F775C3" w:rsidP="00F775C3">
      <w:pPr>
        <w:rPr>
          <w:rFonts w:ascii="Century Gothic" w:hAnsi="Century Gothic"/>
          <w:sz w:val="20"/>
        </w:rPr>
      </w:pPr>
    </w:p>
    <w:p w14:paraId="716F1A98" w14:textId="77777777" w:rsidR="00F775C3" w:rsidRPr="00066F43" w:rsidRDefault="00F775C3" w:rsidP="00F775C3">
      <w:pPr>
        <w:rPr>
          <w:rFonts w:ascii="Century Gothic" w:hAnsi="Century Gothic"/>
          <w:sz w:val="20"/>
        </w:rPr>
      </w:pPr>
      <w:r w:rsidRPr="00066F43">
        <w:rPr>
          <w:rFonts w:ascii="Century Gothic" w:hAnsi="Century Gothic"/>
          <w:sz w:val="20"/>
        </w:rPr>
        <w:t xml:space="preserve">We aim to build the necessary skills in our staff so that they can safeguard and respond to the specific needs of </w:t>
      </w:r>
      <w:proofErr w:type="gramStart"/>
      <w:r w:rsidRPr="00066F43">
        <w:rPr>
          <w:rFonts w:ascii="Century Gothic" w:hAnsi="Century Gothic"/>
          <w:sz w:val="20"/>
        </w:rPr>
        <w:t>all of</w:t>
      </w:r>
      <w:proofErr w:type="gramEnd"/>
      <w:r w:rsidRPr="00066F43">
        <w:rPr>
          <w:rFonts w:ascii="Century Gothic" w:hAnsi="Century Gothic"/>
          <w:sz w:val="20"/>
        </w:rPr>
        <w:t xml:space="preserve"> our students within our provision.</w:t>
      </w:r>
    </w:p>
    <w:p w14:paraId="4E5C2BB5" w14:textId="77777777" w:rsidR="00F775C3" w:rsidRPr="00066F43" w:rsidRDefault="00F775C3" w:rsidP="003D57CC">
      <w:pPr>
        <w:ind w:left="360"/>
        <w:rPr>
          <w:rFonts w:ascii="Century Gothic" w:hAnsi="Century Gothic"/>
          <w:sz w:val="20"/>
        </w:rPr>
      </w:pPr>
    </w:p>
    <w:p w14:paraId="4105AD93" w14:textId="77777777" w:rsidR="00F11731" w:rsidRPr="00066F43" w:rsidRDefault="00F11731" w:rsidP="00F11731">
      <w:pPr>
        <w:rPr>
          <w:rFonts w:ascii="Century Gothic" w:hAnsi="Century Gothic"/>
          <w:sz w:val="20"/>
        </w:rPr>
      </w:pPr>
    </w:p>
    <w:p w14:paraId="11E0ACAF" w14:textId="77777777" w:rsidR="00F11731" w:rsidRPr="00066F43" w:rsidRDefault="00F11731" w:rsidP="004B0667">
      <w:pPr>
        <w:pStyle w:val="ListParagraph"/>
        <w:numPr>
          <w:ilvl w:val="0"/>
          <w:numId w:val="40"/>
        </w:numPr>
        <w:rPr>
          <w:rFonts w:ascii="Century Gothic" w:hAnsi="Century Gothic"/>
          <w:b/>
          <w:sz w:val="20"/>
        </w:rPr>
      </w:pPr>
      <w:bookmarkStart w:id="24" w:name="Studentsabsentfromeducation"/>
      <w:bookmarkStart w:id="25" w:name="_Hlk162961869"/>
      <w:bookmarkEnd w:id="24"/>
      <w:r w:rsidRPr="00066F43">
        <w:rPr>
          <w:rFonts w:ascii="Century Gothic" w:hAnsi="Century Gothic"/>
          <w:b/>
          <w:sz w:val="20"/>
        </w:rPr>
        <w:t xml:space="preserve">Students Absent from Education and at risk of Missing from </w:t>
      </w:r>
      <w:bookmarkEnd w:id="25"/>
      <w:r w:rsidRPr="00066F43">
        <w:rPr>
          <w:rFonts w:ascii="Century Gothic" w:hAnsi="Century Gothic"/>
          <w:b/>
          <w:sz w:val="20"/>
        </w:rPr>
        <w:t xml:space="preserve">Education </w:t>
      </w:r>
    </w:p>
    <w:p w14:paraId="734D659A" w14:textId="77777777" w:rsidR="00F11731" w:rsidRPr="00066F43" w:rsidRDefault="00F11731" w:rsidP="00F11731">
      <w:pPr>
        <w:rPr>
          <w:rFonts w:ascii="Century Gothic" w:hAnsi="Century Gothic"/>
          <w:sz w:val="20"/>
        </w:rPr>
      </w:pPr>
    </w:p>
    <w:p w14:paraId="7B3FAF57" w14:textId="77777777" w:rsidR="00F11731" w:rsidRPr="00066F43" w:rsidRDefault="00F11731" w:rsidP="00F11731">
      <w:pPr>
        <w:rPr>
          <w:rFonts w:ascii="Century Gothic" w:hAnsi="Century Gothic"/>
          <w:sz w:val="20"/>
        </w:rPr>
      </w:pPr>
      <w:r w:rsidRPr="00066F43">
        <w:rPr>
          <w:rFonts w:ascii="Century Gothic" w:hAnsi="Century Gothic"/>
          <w:sz w:val="20"/>
        </w:rPr>
        <w:t>Under Section 175 of the Education Act 2002, we have a duty to investigate any unexplained</w:t>
      </w:r>
    </w:p>
    <w:p w14:paraId="55369A1C" w14:textId="77777777" w:rsidR="00F11731" w:rsidRPr="00066F43" w:rsidRDefault="00F11731" w:rsidP="00F11731">
      <w:pPr>
        <w:rPr>
          <w:rFonts w:ascii="Century Gothic" w:hAnsi="Century Gothic"/>
          <w:sz w:val="20"/>
        </w:rPr>
      </w:pPr>
      <w:r w:rsidRPr="00066F43">
        <w:rPr>
          <w:rFonts w:ascii="Century Gothic" w:hAnsi="Century Gothic"/>
          <w:sz w:val="20"/>
        </w:rPr>
        <w:t xml:space="preserve">absences, especially as a </w:t>
      </w:r>
      <w:r w:rsidR="000A0A12" w:rsidRPr="00066F43">
        <w:rPr>
          <w:rFonts w:ascii="Century Gothic" w:hAnsi="Century Gothic"/>
          <w:sz w:val="20"/>
        </w:rPr>
        <w:t>student</w:t>
      </w:r>
      <w:r w:rsidRPr="00066F43">
        <w:rPr>
          <w:rFonts w:ascii="Century Gothic" w:hAnsi="Century Gothic"/>
          <w:sz w:val="20"/>
        </w:rPr>
        <w:t xml:space="preserve"> being absent from education is a potential indicator of abuse or neglect. We utilise this guidance for </w:t>
      </w:r>
      <w:r w:rsidR="000A0A12" w:rsidRPr="00066F43">
        <w:rPr>
          <w:rFonts w:ascii="Century Gothic" w:hAnsi="Century Gothic"/>
          <w:sz w:val="20"/>
        </w:rPr>
        <w:t>the</w:t>
      </w:r>
      <w:r w:rsidRPr="00066F43">
        <w:rPr>
          <w:rFonts w:ascii="Century Gothic" w:hAnsi="Century Gothic"/>
          <w:sz w:val="20"/>
        </w:rPr>
        <w:t xml:space="preserve"> adults in our provision as they are equally as vulnerable as the children that attend. At David Lewis, we follow local authority procedures for dealing with students that are absent from lessons and/or school. All staff are aware that students being absent from education for prolonged periods or on repeat occasions, can act as a vital warning sign of a range of safeguarding possibilities. It may also indicate mental health concerns for both the student and/or a parent/carer. We ensure that we are rigorous in our attendance procedures as outlined in our attendance policy, whereby we will complete a home visit if we are unable to contact parents</w:t>
      </w:r>
      <w:r w:rsidR="000A0A12" w:rsidRPr="00066F43">
        <w:rPr>
          <w:rFonts w:ascii="Century Gothic" w:hAnsi="Century Gothic"/>
          <w:sz w:val="20"/>
        </w:rPr>
        <w:t xml:space="preserve"> or carers</w:t>
      </w:r>
      <w:r w:rsidRPr="00066F43">
        <w:rPr>
          <w:rFonts w:ascii="Century Gothic" w:hAnsi="Century Gothic"/>
          <w:sz w:val="20"/>
        </w:rPr>
        <w:t xml:space="preserve"> and are concerned that a student is absent without any prior explanation. Appropriate safeguarding arrangements are in place to respond to </w:t>
      </w:r>
      <w:r w:rsidR="000A0A12" w:rsidRPr="00066F43">
        <w:rPr>
          <w:rFonts w:ascii="Century Gothic" w:hAnsi="Century Gothic"/>
          <w:sz w:val="20"/>
        </w:rPr>
        <w:t xml:space="preserve">students </w:t>
      </w:r>
      <w:r w:rsidRPr="00066F43">
        <w:rPr>
          <w:rFonts w:ascii="Century Gothic" w:hAnsi="Century Gothic"/>
          <w:sz w:val="20"/>
        </w:rPr>
        <w:t xml:space="preserve">who are persistently absent from school or college, to help prevent the risk of them becoming a </w:t>
      </w:r>
      <w:r w:rsidR="000A0A12" w:rsidRPr="00066F43">
        <w:rPr>
          <w:rFonts w:ascii="Century Gothic" w:hAnsi="Century Gothic"/>
          <w:sz w:val="20"/>
        </w:rPr>
        <w:t>student</w:t>
      </w:r>
      <w:r w:rsidRPr="00066F43">
        <w:rPr>
          <w:rFonts w:ascii="Century Gothic" w:hAnsi="Century Gothic"/>
          <w:sz w:val="20"/>
        </w:rPr>
        <w:t xml:space="preserve"> missing education in the future, in line with the updated guidance of Working together to improve school attendance</w:t>
      </w:r>
      <w:r w:rsidR="000A0A12" w:rsidRPr="00066F43">
        <w:rPr>
          <w:rFonts w:ascii="Century Gothic" w:hAnsi="Century Gothic"/>
          <w:sz w:val="20"/>
        </w:rPr>
        <w:t xml:space="preserve"> 2024</w:t>
      </w:r>
      <w:r w:rsidRPr="00066F43">
        <w:rPr>
          <w:rFonts w:ascii="Century Gothic" w:hAnsi="Century Gothic"/>
          <w:sz w:val="20"/>
        </w:rPr>
        <w:t xml:space="preserve">. </w:t>
      </w:r>
      <w:hyperlink r:id="rId16" w:history="1">
        <w:r w:rsidR="000A0A12" w:rsidRPr="00066F43">
          <w:rPr>
            <w:rStyle w:val="Hyperlink"/>
            <w:rFonts w:ascii="Century Gothic" w:hAnsi="Century Gothic"/>
            <w:sz w:val="20"/>
          </w:rPr>
          <w:t>https://www.gov.uk/government/publications/working-together-to-improve-school-attendance</w:t>
        </w:r>
      </w:hyperlink>
    </w:p>
    <w:p w14:paraId="2AC3079A" w14:textId="77777777" w:rsidR="000A0A12" w:rsidRPr="00066F43" w:rsidRDefault="000A0A12" w:rsidP="00F11731">
      <w:pPr>
        <w:rPr>
          <w:rFonts w:ascii="Century Gothic" w:hAnsi="Century Gothic"/>
          <w:sz w:val="20"/>
        </w:rPr>
      </w:pPr>
    </w:p>
    <w:p w14:paraId="17077A36" w14:textId="77777777" w:rsidR="00F11731" w:rsidRPr="00066F43" w:rsidRDefault="00F11731" w:rsidP="00F11731">
      <w:pPr>
        <w:rPr>
          <w:rFonts w:ascii="Century Gothic" w:hAnsi="Century Gothic"/>
          <w:sz w:val="20"/>
        </w:rPr>
      </w:pPr>
    </w:p>
    <w:p w14:paraId="14E8263D" w14:textId="77777777" w:rsidR="00F11731" w:rsidRPr="00066F43" w:rsidRDefault="0074533B" w:rsidP="004B0667">
      <w:pPr>
        <w:pStyle w:val="ListParagraph"/>
        <w:numPr>
          <w:ilvl w:val="0"/>
          <w:numId w:val="40"/>
        </w:numPr>
        <w:rPr>
          <w:rFonts w:ascii="Century Gothic" w:hAnsi="Century Gothic"/>
          <w:sz w:val="20"/>
        </w:rPr>
      </w:pPr>
      <w:bookmarkStart w:id="26" w:name="Childrenandyoungadultswhohaveasocialwork"/>
      <w:bookmarkStart w:id="27" w:name="_Hlk162961889"/>
      <w:bookmarkEnd w:id="26"/>
      <w:r w:rsidRPr="00066F43">
        <w:rPr>
          <w:rFonts w:ascii="Century Gothic" w:hAnsi="Century Gothic"/>
          <w:b/>
          <w:sz w:val="20"/>
        </w:rPr>
        <w:t>A</w:t>
      </w:r>
      <w:r w:rsidR="00F11731" w:rsidRPr="00066F43">
        <w:rPr>
          <w:rFonts w:ascii="Century Gothic" w:hAnsi="Century Gothic"/>
          <w:b/>
          <w:sz w:val="20"/>
        </w:rPr>
        <w:t xml:space="preserve">dults who have a social worker </w:t>
      </w:r>
      <w:r w:rsidRPr="00066F43">
        <w:rPr>
          <w:rFonts w:ascii="Century Gothic" w:hAnsi="Century Gothic"/>
          <w:b/>
          <w:sz w:val="20"/>
        </w:rPr>
        <w:t xml:space="preserve">- </w:t>
      </w:r>
      <w:r w:rsidR="00F11731" w:rsidRPr="00066F43">
        <w:rPr>
          <w:rFonts w:ascii="Century Gothic" w:hAnsi="Century Gothic"/>
          <w:b/>
          <w:sz w:val="20"/>
        </w:rPr>
        <w:t>Care and Support Plan</w:t>
      </w:r>
    </w:p>
    <w:bookmarkEnd w:id="27"/>
    <w:p w14:paraId="290FA39D" w14:textId="77777777" w:rsidR="00F11731" w:rsidRPr="00066F43" w:rsidRDefault="00F11731" w:rsidP="00F11731">
      <w:pPr>
        <w:rPr>
          <w:rFonts w:ascii="Century Gothic" w:hAnsi="Century Gothic"/>
          <w:b/>
          <w:sz w:val="20"/>
        </w:rPr>
      </w:pPr>
    </w:p>
    <w:p w14:paraId="58049361" w14:textId="77777777" w:rsidR="00F11731" w:rsidRPr="00066F43" w:rsidRDefault="00F11731" w:rsidP="00F11731">
      <w:pPr>
        <w:rPr>
          <w:rFonts w:ascii="Century Gothic" w:hAnsi="Century Gothic"/>
          <w:sz w:val="20"/>
        </w:rPr>
      </w:pPr>
      <w:r w:rsidRPr="00066F43">
        <w:rPr>
          <w:rFonts w:ascii="Century Gothic" w:hAnsi="Century Gothic"/>
          <w:sz w:val="20"/>
        </w:rPr>
        <w:t xml:space="preserve">Our students may have or need a social worker due to safeguarding or welfare needs. </w:t>
      </w:r>
      <w:r w:rsidR="000A0A12" w:rsidRPr="00066F43">
        <w:rPr>
          <w:rFonts w:ascii="Century Gothic" w:hAnsi="Century Gothic"/>
          <w:sz w:val="20"/>
        </w:rPr>
        <w:t>Students</w:t>
      </w:r>
      <w:r w:rsidRPr="00066F43">
        <w:rPr>
          <w:rFonts w:ascii="Century Gothic" w:hAnsi="Century Gothic"/>
          <w:sz w:val="20"/>
        </w:rPr>
        <w:t xml:space="preserve"> may need this help due to </w:t>
      </w:r>
      <w:r w:rsidR="000A0A12" w:rsidRPr="00066F43">
        <w:rPr>
          <w:rFonts w:ascii="Century Gothic" w:hAnsi="Century Gothic"/>
          <w:sz w:val="20"/>
        </w:rPr>
        <w:t xml:space="preserve">risk of </w:t>
      </w:r>
      <w:r w:rsidRPr="00066F43">
        <w:rPr>
          <w:rFonts w:ascii="Century Gothic" w:hAnsi="Century Gothic"/>
          <w:sz w:val="20"/>
        </w:rPr>
        <w:t xml:space="preserve">abuse, neglect and/or complex </w:t>
      </w:r>
      <w:r w:rsidR="000A0A12" w:rsidRPr="00066F43">
        <w:rPr>
          <w:rFonts w:ascii="Century Gothic" w:hAnsi="Century Gothic"/>
          <w:sz w:val="20"/>
        </w:rPr>
        <w:t>living</w:t>
      </w:r>
      <w:r w:rsidRPr="00066F43">
        <w:rPr>
          <w:rFonts w:ascii="Century Gothic" w:hAnsi="Century Gothic"/>
          <w:sz w:val="20"/>
        </w:rPr>
        <w:t xml:space="preserve"> circumstances. A </w:t>
      </w:r>
      <w:r w:rsidR="000A0A12" w:rsidRPr="00066F43">
        <w:rPr>
          <w:rFonts w:ascii="Century Gothic" w:hAnsi="Century Gothic"/>
          <w:sz w:val="20"/>
        </w:rPr>
        <w:t>student</w:t>
      </w:r>
      <w:r w:rsidRPr="00066F43">
        <w:rPr>
          <w:rFonts w:ascii="Century Gothic" w:hAnsi="Century Gothic"/>
          <w:sz w:val="20"/>
        </w:rPr>
        <w:t xml:space="preserve">’s experiences of adversity and trauma can leave them vulnerable to further harm, as well as educationally disadvantaged in facing barriers to attendance, learning, behaviour and mental health. The adults that attend our provision are also vulnerable to harm and therefore may need the support of a social worker </w:t>
      </w:r>
      <w:proofErr w:type="gramStart"/>
      <w:r w:rsidRPr="00066F43">
        <w:rPr>
          <w:rFonts w:ascii="Century Gothic" w:hAnsi="Century Gothic"/>
          <w:sz w:val="20"/>
        </w:rPr>
        <w:t>in order to</w:t>
      </w:r>
      <w:proofErr w:type="gramEnd"/>
      <w:r w:rsidRPr="00066F43">
        <w:rPr>
          <w:rFonts w:ascii="Century Gothic" w:hAnsi="Century Gothic"/>
          <w:sz w:val="20"/>
        </w:rPr>
        <w:t xml:space="preserve"> safely navigate episodes in their lives. Our Designated Safeguarding Lead and Deputies are aware which of our students have a social worker and will </w:t>
      </w:r>
      <w:r w:rsidR="00D640F1" w:rsidRPr="00066F43">
        <w:rPr>
          <w:rFonts w:ascii="Century Gothic" w:hAnsi="Century Gothic"/>
          <w:sz w:val="20"/>
        </w:rPr>
        <w:t xml:space="preserve">regularly communicate with them </w:t>
      </w:r>
      <w:r w:rsidRPr="00066F43">
        <w:rPr>
          <w:rFonts w:ascii="Century Gothic" w:hAnsi="Century Gothic"/>
          <w:sz w:val="20"/>
        </w:rPr>
        <w:t xml:space="preserve">so </w:t>
      </w:r>
      <w:r w:rsidR="00D640F1" w:rsidRPr="00066F43">
        <w:rPr>
          <w:rFonts w:ascii="Century Gothic" w:hAnsi="Century Gothic"/>
          <w:sz w:val="20"/>
        </w:rPr>
        <w:t xml:space="preserve">we can </w:t>
      </w:r>
      <w:r w:rsidR="00707337" w:rsidRPr="00066F43">
        <w:rPr>
          <w:rFonts w:ascii="Century Gothic" w:hAnsi="Century Gothic"/>
          <w:sz w:val="20"/>
        </w:rPr>
        <w:t xml:space="preserve">keep up to date with any changes in circumstance and </w:t>
      </w:r>
      <w:r w:rsidR="00D640F1" w:rsidRPr="00066F43">
        <w:rPr>
          <w:rFonts w:ascii="Century Gothic" w:hAnsi="Century Gothic"/>
          <w:sz w:val="20"/>
        </w:rPr>
        <w:t xml:space="preserve">ensure that </w:t>
      </w:r>
      <w:r w:rsidRPr="00066F43">
        <w:rPr>
          <w:rFonts w:ascii="Century Gothic" w:hAnsi="Century Gothic"/>
          <w:sz w:val="20"/>
        </w:rPr>
        <w:t xml:space="preserve">decisions </w:t>
      </w:r>
      <w:r w:rsidR="00D640F1" w:rsidRPr="00066F43">
        <w:rPr>
          <w:rFonts w:ascii="Century Gothic" w:hAnsi="Century Gothic"/>
          <w:sz w:val="20"/>
        </w:rPr>
        <w:t>are</w:t>
      </w:r>
      <w:r w:rsidRPr="00066F43">
        <w:rPr>
          <w:rFonts w:ascii="Century Gothic" w:hAnsi="Century Gothic"/>
          <w:sz w:val="20"/>
        </w:rPr>
        <w:t xml:space="preserve"> be</w:t>
      </w:r>
      <w:r w:rsidR="00D640F1" w:rsidRPr="00066F43">
        <w:rPr>
          <w:rFonts w:ascii="Century Gothic" w:hAnsi="Century Gothic"/>
          <w:sz w:val="20"/>
        </w:rPr>
        <w:t>ing</w:t>
      </w:r>
      <w:r w:rsidRPr="00066F43">
        <w:rPr>
          <w:rFonts w:ascii="Century Gothic" w:hAnsi="Century Gothic"/>
          <w:sz w:val="20"/>
        </w:rPr>
        <w:t xml:space="preserve"> made in their best interest.</w:t>
      </w:r>
    </w:p>
    <w:p w14:paraId="4296C5CE" w14:textId="77777777" w:rsidR="007E7BD8" w:rsidRPr="00066F43" w:rsidRDefault="007E7BD8" w:rsidP="002B6BFF">
      <w:pPr>
        <w:rPr>
          <w:rFonts w:ascii="Century Gothic" w:hAnsi="Century Gothic"/>
          <w:sz w:val="20"/>
        </w:rPr>
      </w:pPr>
      <w:bookmarkStart w:id="28" w:name="Privatefostering"/>
      <w:bookmarkStart w:id="29" w:name="Concernsaboutachild"/>
      <w:bookmarkStart w:id="30" w:name="saferworkingpractices"/>
      <w:bookmarkEnd w:id="28"/>
      <w:bookmarkEnd w:id="29"/>
      <w:bookmarkEnd w:id="30"/>
    </w:p>
    <w:p w14:paraId="2D2F5A4F" w14:textId="77777777" w:rsidR="00C636BB" w:rsidRPr="00066F43" w:rsidRDefault="00C636BB" w:rsidP="002B6BFF">
      <w:pPr>
        <w:rPr>
          <w:rFonts w:ascii="Century Gothic" w:hAnsi="Century Gothic"/>
          <w:sz w:val="20"/>
        </w:rPr>
      </w:pPr>
    </w:p>
    <w:p w14:paraId="0CA866D0" w14:textId="77777777" w:rsidR="00A705E2" w:rsidRPr="00066F43" w:rsidRDefault="00A705E2" w:rsidP="004B0667">
      <w:pPr>
        <w:pStyle w:val="ListParagraph"/>
        <w:numPr>
          <w:ilvl w:val="0"/>
          <w:numId w:val="40"/>
        </w:numPr>
        <w:rPr>
          <w:rFonts w:ascii="Century Gothic" w:hAnsi="Century Gothic"/>
          <w:b/>
          <w:sz w:val="20"/>
        </w:rPr>
      </w:pPr>
      <w:bookmarkStart w:id="31" w:name="Educationaloutcomes"/>
      <w:bookmarkStart w:id="32" w:name="_Hlk162961926"/>
      <w:bookmarkEnd w:id="31"/>
      <w:r w:rsidRPr="00066F43">
        <w:rPr>
          <w:rFonts w:ascii="Century Gothic" w:hAnsi="Century Gothic"/>
          <w:b/>
          <w:sz w:val="20"/>
        </w:rPr>
        <w:t>Educational Outcomes</w:t>
      </w:r>
    </w:p>
    <w:bookmarkEnd w:id="32"/>
    <w:p w14:paraId="337CF26F" w14:textId="77777777" w:rsidR="00A705E2" w:rsidRPr="00066F43" w:rsidRDefault="00A705E2" w:rsidP="002B6BFF">
      <w:pPr>
        <w:rPr>
          <w:rFonts w:ascii="Century Gothic" w:hAnsi="Century Gothic"/>
          <w:sz w:val="20"/>
        </w:rPr>
      </w:pPr>
    </w:p>
    <w:p w14:paraId="5B6D60FE" w14:textId="77777777" w:rsidR="002A3B73" w:rsidRPr="00066F43" w:rsidRDefault="00A705E2" w:rsidP="002B6BFF">
      <w:pPr>
        <w:rPr>
          <w:rFonts w:ascii="Century Gothic" w:hAnsi="Century Gothic"/>
          <w:sz w:val="20"/>
        </w:rPr>
      </w:pPr>
      <w:r w:rsidRPr="00066F43">
        <w:rPr>
          <w:rFonts w:ascii="Century Gothic" w:hAnsi="Century Gothic"/>
          <w:sz w:val="20"/>
        </w:rPr>
        <w:t xml:space="preserve">Our Designated Safeguarding Lead </w:t>
      </w:r>
      <w:r w:rsidR="000A4FD0" w:rsidRPr="00066F43">
        <w:rPr>
          <w:rFonts w:ascii="Century Gothic" w:hAnsi="Century Gothic"/>
          <w:sz w:val="20"/>
        </w:rPr>
        <w:t xml:space="preserve">and Deputies </w:t>
      </w:r>
      <w:r w:rsidRPr="00066F43">
        <w:rPr>
          <w:rFonts w:ascii="Century Gothic" w:hAnsi="Century Gothic"/>
          <w:sz w:val="20"/>
        </w:rPr>
        <w:t xml:space="preserve">ensure that </w:t>
      </w:r>
      <w:r w:rsidR="00B84E0B" w:rsidRPr="00066F43">
        <w:rPr>
          <w:rFonts w:ascii="Century Gothic" w:hAnsi="Century Gothic"/>
          <w:sz w:val="20"/>
        </w:rPr>
        <w:t xml:space="preserve">the relevant </w:t>
      </w:r>
      <w:r w:rsidR="000A4FD0" w:rsidRPr="00066F43">
        <w:rPr>
          <w:rFonts w:ascii="Century Gothic" w:hAnsi="Century Gothic"/>
          <w:sz w:val="20"/>
        </w:rPr>
        <w:t xml:space="preserve">support </w:t>
      </w:r>
      <w:r w:rsidRPr="00066F43">
        <w:rPr>
          <w:rFonts w:ascii="Century Gothic" w:hAnsi="Century Gothic"/>
          <w:sz w:val="20"/>
        </w:rPr>
        <w:t xml:space="preserve">staff know </w:t>
      </w:r>
      <w:r w:rsidR="00EF612C" w:rsidRPr="00066F43">
        <w:rPr>
          <w:rFonts w:ascii="Century Gothic" w:hAnsi="Century Gothic"/>
          <w:sz w:val="20"/>
        </w:rPr>
        <w:t xml:space="preserve">who </w:t>
      </w:r>
      <w:r w:rsidRPr="00066F43">
        <w:rPr>
          <w:rFonts w:ascii="Century Gothic" w:hAnsi="Century Gothic"/>
          <w:sz w:val="20"/>
        </w:rPr>
        <w:t xml:space="preserve">the </w:t>
      </w:r>
      <w:r w:rsidR="00EF612C" w:rsidRPr="00066F43">
        <w:rPr>
          <w:rFonts w:ascii="Century Gothic" w:hAnsi="Century Gothic"/>
          <w:sz w:val="20"/>
        </w:rPr>
        <w:t xml:space="preserve">adults </w:t>
      </w:r>
      <w:r w:rsidR="00A32565" w:rsidRPr="00066F43">
        <w:rPr>
          <w:rFonts w:ascii="Century Gothic" w:hAnsi="Century Gothic"/>
          <w:sz w:val="20"/>
        </w:rPr>
        <w:t xml:space="preserve">are </w:t>
      </w:r>
      <w:r w:rsidRPr="00066F43">
        <w:rPr>
          <w:rFonts w:ascii="Century Gothic" w:hAnsi="Century Gothic"/>
          <w:sz w:val="20"/>
        </w:rPr>
        <w:t>who have</w:t>
      </w:r>
      <w:r w:rsidR="00B84E0B" w:rsidRPr="00066F43">
        <w:rPr>
          <w:rFonts w:ascii="Century Gothic" w:hAnsi="Century Gothic"/>
          <w:sz w:val="20"/>
        </w:rPr>
        <w:t xml:space="preserve"> </w:t>
      </w:r>
      <w:r w:rsidRPr="00066F43">
        <w:rPr>
          <w:rFonts w:ascii="Century Gothic" w:hAnsi="Century Gothic"/>
          <w:sz w:val="20"/>
        </w:rPr>
        <w:t xml:space="preserve">experienced or </w:t>
      </w:r>
      <w:r w:rsidR="000A4FD0" w:rsidRPr="00066F43">
        <w:rPr>
          <w:rFonts w:ascii="Century Gothic" w:hAnsi="Century Gothic"/>
          <w:sz w:val="20"/>
        </w:rPr>
        <w:t>may be</w:t>
      </w:r>
      <w:r w:rsidRPr="00066F43">
        <w:rPr>
          <w:rFonts w:ascii="Century Gothic" w:hAnsi="Century Gothic"/>
          <w:sz w:val="20"/>
        </w:rPr>
        <w:t xml:space="preserve"> experiencing welfare</w:t>
      </w:r>
      <w:r w:rsidR="002A3B73" w:rsidRPr="00066F43">
        <w:rPr>
          <w:rFonts w:ascii="Century Gothic" w:hAnsi="Century Gothic"/>
          <w:sz w:val="20"/>
        </w:rPr>
        <w:t xml:space="preserve"> or</w:t>
      </w:r>
      <w:r w:rsidRPr="00066F43">
        <w:rPr>
          <w:rFonts w:ascii="Century Gothic" w:hAnsi="Century Gothic"/>
          <w:sz w:val="20"/>
        </w:rPr>
        <w:t xml:space="preserve"> safeguarding issues</w:t>
      </w:r>
      <w:r w:rsidR="000A4FD0" w:rsidRPr="00066F43">
        <w:rPr>
          <w:rFonts w:ascii="Century Gothic" w:hAnsi="Century Gothic"/>
          <w:sz w:val="20"/>
        </w:rPr>
        <w:t xml:space="preserve"> are,</w:t>
      </w:r>
      <w:r w:rsidRPr="00066F43">
        <w:rPr>
          <w:rFonts w:ascii="Century Gothic" w:hAnsi="Century Gothic"/>
          <w:sz w:val="20"/>
        </w:rPr>
        <w:t xml:space="preserve"> so that </w:t>
      </w:r>
      <w:r w:rsidR="000A4FD0" w:rsidRPr="00066F43">
        <w:rPr>
          <w:rFonts w:ascii="Century Gothic" w:hAnsi="Century Gothic"/>
          <w:sz w:val="20"/>
        </w:rPr>
        <w:t>they</w:t>
      </w:r>
      <w:r w:rsidRPr="00066F43">
        <w:rPr>
          <w:rFonts w:ascii="Century Gothic" w:hAnsi="Century Gothic"/>
          <w:sz w:val="20"/>
        </w:rPr>
        <w:t xml:space="preserve"> </w:t>
      </w:r>
      <w:r w:rsidR="00EF612C" w:rsidRPr="00066F43">
        <w:rPr>
          <w:rFonts w:ascii="Century Gothic" w:hAnsi="Century Gothic"/>
          <w:sz w:val="20"/>
        </w:rPr>
        <w:t>have a much better</w:t>
      </w:r>
      <w:r w:rsidRPr="00066F43">
        <w:rPr>
          <w:rFonts w:ascii="Century Gothic" w:hAnsi="Century Gothic"/>
          <w:sz w:val="20"/>
        </w:rPr>
        <w:t xml:space="preserve"> understand</w:t>
      </w:r>
      <w:r w:rsidR="00EF612C" w:rsidRPr="00066F43">
        <w:rPr>
          <w:rFonts w:ascii="Century Gothic" w:hAnsi="Century Gothic"/>
          <w:sz w:val="20"/>
        </w:rPr>
        <w:t xml:space="preserve">ing of </w:t>
      </w:r>
      <w:r w:rsidRPr="00066F43">
        <w:rPr>
          <w:rFonts w:ascii="Century Gothic" w:hAnsi="Century Gothic"/>
          <w:sz w:val="20"/>
        </w:rPr>
        <w:t>their academic progress and</w:t>
      </w:r>
      <w:r w:rsidR="00EF612C" w:rsidRPr="00066F43">
        <w:rPr>
          <w:rFonts w:ascii="Century Gothic" w:hAnsi="Century Gothic"/>
          <w:sz w:val="20"/>
        </w:rPr>
        <w:t xml:space="preserve"> </w:t>
      </w:r>
      <w:r w:rsidRPr="00066F43">
        <w:rPr>
          <w:rFonts w:ascii="Century Gothic" w:hAnsi="Century Gothic"/>
          <w:sz w:val="20"/>
        </w:rPr>
        <w:t>attainment</w:t>
      </w:r>
      <w:r w:rsidR="00EF612C" w:rsidRPr="00066F43">
        <w:rPr>
          <w:rFonts w:ascii="Century Gothic" w:hAnsi="Century Gothic"/>
          <w:sz w:val="20"/>
        </w:rPr>
        <w:t>. T</w:t>
      </w:r>
      <w:r w:rsidRPr="00066F43">
        <w:rPr>
          <w:rFonts w:ascii="Century Gothic" w:hAnsi="Century Gothic"/>
          <w:sz w:val="20"/>
        </w:rPr>
        <w:t xml:space="preserve">his means that we </w:t>
      </w:r>
      <w:proofErr w:type="gramStart"/>
      <w:r w:rsidRPr="00066F43">
        <w:rPr>
          <w:rFonts w:ascii="Century Gothic" w:hAnsi="Century Gothic"/>
          <w:sz w:val="20"/>
        </w:rPr>
        <w:t>are able to</w:t>
      </w:r>
      <w:proofErr w:type="gramEnd"/>
      <w:r w:rsidRPr="00066F43">
        <w:rPr>
          <w:rFonts w:ascii="Century Gothic" w:hAnsi="Century Gothic"/>
          <w:sz w:val="20"/>
        </w:rPr>
        <w:t xml:space="preserve"> make necessary adjustments to help these</w:t>
      </w:r>
      <w:r w:rsidR="00EF612C" w:rsidRPr="00066F43">
        <w:rPr>
          <w:rFonts w:ascii="Century Gothic" w:hAnsi="Century Gothic"/>
          <w:sz w:val="20"/>
        </w:rPr>
        <w:t xml:space="preserve"> </w:t>
      </w:r>
      <w:r w:rsidR="00286E40" w:rsidRPr="00066F43">
        <w:rPr>
          <w:rFonts w:ascii="Century Gothic" w:hAnsi="Century Gothic"/>
          <w:sz w:val="20"/>
        </w:rPr>
        <w:lastRenderedPageBreak/>
        <w:t>student</w:t>
      </w:r>
      <w:r w:rsidR="00EF612C" w:rsidRPr="00066F43">
        <w:rPr>
          <w:rFonts w:ascii="Century Gothic" w:hAnsi="Century Gothic"/>
          <w:sz w:val="20"/>
        </w:rPr>
        <w:t>s</w:t>
      </w:r>
      <w:r w:rsidRPr="00066F43">
        <w:rPr>
          <w:rFonts w:ascii="Century Gothic" w:hAnsi="Century Gothic"/>
          <w:sz w:val="20"/>
        </w:rPr>
        <w:t xml:space="preserve"> to achieve</w:t>
      </w:r>
      <w:r w:rsidR="00EF612C" w:rsidRPr="00066F43">
        <w:rPr>
          <w:rFonts w:ascii="Century Gothic" w:hAnsi="Century Gothic"/>
          <w:sz w:val="20"/>
        </w:rPr>
        <w:t xml:space="preserve"> their education goals and </w:t>
      </w:r>
      <w:r w:rsidRPr="00066F43">
        <w:rPr>
          <w:rFonts w:ascii="Century Gothic" w:hAnsi="Century Gothic"/>
          <w:sz w:val="20"/>
        </w:rPr>
        <w:t xml:space="preserve">maintain a culture of high aspirations for this cohort. </w:t>
      </w:r>
    </w:p>
    <w:p w14:paraId="0E2ED3DB" w14:textId="77777777" w:rsidR="00A705E2" w:rsidRPr="00066F43" w:rsidRDefault="005666B6" w:rsidP="002B6BFF">
      <w:pPr>
        <w:rPr>
          <w:rFonts w:ascii="Century Gothic" w:hAnsi="Century Gothic"/>
          <w:sz w:val="20"/>
        </w:rPr>
      </w:pPr>
      <w:r w:rsidRPr="00066F43">
        <w:rPr>
          <w:rFonts w:ascii="Century Gothic" w:hAnsi="Century Gothic"/>
          <w:sz w:val="20"/>
        </w:rPr>
        <w:t>Any students who still have David Lewis named on their EHCP but are attending an alternative provision that has been deemed to better suit their needs, are still the responsibility of David Lewis when it comes to safeguarding. David Lewis will ensure that the appropriate safeguarding checks and systems are in place prior to the student starting with the alternative provision and must be made aware of when the student isn’t in and what contact with parents/carers has been made to clarify the reason for this.</w:t>
      </w:r>
    </w:p>
    <w:p w14:paraId="35823B65" w14:textId="77777777" w:rsidR="00A705E2" w:rsidRPr="00066F43" w:rsidRDefault="00A705E2" w:rsidP="002B6BFF">
      <w:pPr>
        <w:rPr>
          <w:rFonts w:ascii="Century Gothic" w:hAnsi="Century Gothic"/>
          <w:sz w:val="20"/>
        </w:rPr>
      </w:pPr>
    </w:p>
    <w:p w14:paraId="602D6C6E" w14:textId="77777777" w:rsidR="00A705E2" w:rsidRPr="00066F43" w:rsidRDefault="00A705E2" w:rsidP="004B0667">
      <w:pPr>
        <w:pStyle w:val="ListParagraph"/>
        <w:numPr>
          <w:ilvl w:val="0"/>
          <w:numId w:val="40"/>
        </w:numPr>
        <w:rPr>
          <w:rFonts w:ascii="Century Gothic" w:hAnsi="Century Gothic"/>
          <w:b/>
          <w:sz w:val="20"/>
        </w:rPr>
      </w:pPr>
      <w:bookmarkStart w:id="33" w:name="Specificsafeguardingissues"/>
      <w:bookmarkStart w:id="34" w:name="_Hlk162961937"/>
      <w:bookmarkEnd w:id="33"/>
      <w:r w:rsidRPr="00066F43">
        <w:rPr>
          <w:rFonts w:ascii="Century Gothic" w:hAnsi="Century Gothic"/>
          <w:b/>
          <w:sz w:val="20"/>
        </w:rPr>
        <w:t>Specific safeguarding issues</w:t>
      </w:r>
    </w:p>
    <w:bookmarkEnd w:id="34"/>
    <w:p w14:paraId="49A59087" w14:textId="77777777" w:rsidR="00A705E2" w:rsidRPr="00066F43" w:rsidRDefault="00A705E2" w:rsidP="002B6BFF">
      <w:pPr>
        <w:rPr>
          <w:rFonts w:ascii="Century Gothic" w:hAnsi="Century Gothic"/>
          <w:sz w:val="20"/>
        </w:rPr>
      </w:pPr>
    </w:p>
    <w:p w14:paraId="6FA65957" w14:textId="77777777" w:rsidR="00A705E2" w:rsidRPr="00066F43" w:rsidRDefault="00A705E2" w:rsidP="002B6BFF">
      <w:pPr>
        <w:rPr>
          <w:rFonts w:ascii="Century Gothic" w:hAnsi="Century Gothic"/>
          <w:sz w:val="20"/>
        </w:rPr>
      </w:pPr>
      <w:r w:rsidRPr="00066F43">
        <w:rPr>
          <w:rFonts w:ascii="Century Gothic" w:hAnsi="Century Gothic"/>
          <w:sz w:val="20"/>
        </w:rPr>
        <w:t>All staff have an awareness of safeguarding issues</w:t>
      </w:r>
      <w:r w:rsidR="008B11D7" w:rsidRPr="00066F43">
        <w:rPr>
          <w:rFonts w:ascii="Century Gothic" w:hAnsi="Century Gothic"/>
          <w:sz w:val="20"/>
        </w:rPr>
        <w:t xml:space="preserve"> as they are regularly discussed in training sessions which are offered throughout the academic year.</w:t>
      </w:r>
      <w:r w:rsidRPr="00066F43">
        <w:rPr>
          <w:rFonts w:ascii="Century Gothic" w:hAnsi="Century Gothic"/>
          <w:sz w:val="20"/>
        </w:rPr>
        <w:t xml:space="preserve"> They are aware that these safeguarding</w:t>
      </w:r>
      <w:r w:rsidR="008B11D7" w:rsidRPr="00066F43">
        <w:rPr>
          <w:rFonts w:ascii="Century Gothic" w:hAnsi="Century Gothic"/>
          <w:sz w:val="20"/>
        </w:rPr>
        <w:t xml:space="preserve"> </w:t>
      </w:r>
      <w:r w:rsidRPr="00066F43">
        <w:rPr>
          <w:rFonts w:ascii="Century Gothic" w:hAnsi="Century Gothic"/>
          <w:sz w:val="20"/>
        </w:rPr>
        <w:t xml:space="preserve">issues may not directly involve the </w:t>
      </w:r>
      <w:r w:rsidR="00286E40" w:rsidRPr="00066F43">
        <w:rPr>
          <w:rFonts w:ascii="Century Gothic" w:hAnsi="Century Gothic"/>
          <w:sz w:val="20"/>
        </w:rPr>
        <w:t>student</w:t>
      </w:r>
      <w:r w:rsidR="00EF612C" w:rsidRPr="00066F43">
        <w:rPr>
          <w:rFonts w:ascii="Century Gothic" w:hAnsi="Century Gothic"/>
          <w:sz w:val="20"/>
        </w:rPr>
        <w:t>s</w:t>
      </w:r>
      <w:r w:rsidRPr="00066F43">
        <w:rPr>
          <w:rFonts w:ascii="Century Gothic" w:hAnsi="Century Gothic"/>
          <w:sz w:val="20"/>
        </w:rPr>
        <w:t xml:space="preserve"> in our school </w:t>
      </w:r>
      <w:r w:rsidR="00EF612C" w:rsidRPr="00066F43">
        <w:rPr>
          <w:rFonts w:ascii="Century Gothic" w:hAnsi="Century Gothic"/>
          <w:sz w:val="20"/>
        </w:rPr>
        <w:t xml:space="preserve">and college </w:t>
      </w:r>
      <w:r w:rsidRPr="00066F43">
        <w:rPr>
          <w:rFonts w:ascii="Century Gothic" w:hAnsi="Century Gothic"/>
          <w:sz w:val="20"/>
        </w:rPr>
        <w:t>but could be happening to their</w:t>
      </w:r>
      <w:r w:rsidR="00EF612C" w:rsidRPr="00066F43">
        <w:rPr>
          <w:rFonts w:ascii="Century Gothic" w:hAnsi="Century Gothic"/>
          <w:sz w:val="20"/>
        </w:rPr>
        <w:t xml:space="preserve"> </w:t>
      </w:r>
      <w:r w:rsidRPr="00066F43">
        <w:rPr>
          <w:rFonts w:ascii="Century Gothic" w:hAnsi="Century Gothic"/>
          <w:sz w:val="20"/>
        </w:rPr>
        <w:t>siblings</w:t>
      </w:r>
      <w:r w:rsidR="00656EE0" w:rsidRPr="00066F43">
        <w:rPr>
          <w:rFonts w:ascii="Century Gothic" w:hAnsi="Century Gothic"/>
          <w:sz w:val="20"/>
        </w:rPr>
        <w:t xml:space="preserve">, </w:t>
      </w:r>
      <w:r w:rsidRPr="00066F43">
        <w:rPr>
          <w:rFonts w:ascii="Century Gothic" w:hAnsi="Century Gothic"/>
          <w:sz w:val="20"/>
        </w:rPr>
        <w:t>parents</w:t>
      </w:r>
      <w:r w:rsidR="00656EE0" w:rsidRPr="00066F43">
        <w:rPr>
          <w:rFonts w:ascii="Century Gothic" w:hAnsi="Century Gothic"/>
          <w:sz w:val="20"/>
        </w:rPr>
        <w:t xml:space="preserve"> or carers.</w:t>
      </w:r>
      <w:r w:rsidRPr="00066F43">
        <w:rPr>
          <w:rFonts w:ascii="Century Gothic" w:hAnsi="Century Gothic"/>
          <w:sz w:val="20"/>
        </w:rPr>
        <w:t xml:space="preserve"> </w:t>
      </w:r>
      <w:r w:rsidR="00656EE0" w:rsidRPr="00066F43">
        <w:rPr>
          <w:rFonts w:ascii="Century Gothic" w:hAnsi="Century Gothic"/>
          <w:sz w:val="20"/>
        </w:rPr>
        <w:t>T</w:t>
      </w:r>
      <w:r w:rsidRPr="00066F43">
        <w:rPr>
          <w:rFonts w:ascii="Century Gothic" w:hAnsi="Century Gothic"/>
          <w:sz w:val="20"/>
        </w:rPr>
        <w:t>his includes the importance of understanding intra-familial harm and</w:t>
      </w:r>
      <w:r w:rsidR="00656EE0" w:rsidRPr="00066F43">
        <w:rPr>
          <w:rFonts w:ascii="Century Gothic" w:hAnsi="Century Gothic"/>
          <w:sz w:val="20"/>
        </w:rPr>
        <w:t xml:space="preserve"> </w:t>
      </w:r>
      <w:r w:rsidRPr="00066F43">
        <w:rPr>
          <w:rFonts w:ascii="Century Gothic" w:hAnsi="Century Gothic"/>
          <w:sz w:val="20"/>
        </w:rPr>
        <w:t>support for siblings</w:t>
      </w:r>
      <w:r w:rsidR="00656EE0" w:rsidRPr="00066F43">
        <w:rPr>
          <w:rFonts w:ascii="Century Gothic" w:hAnsi="Century Gothic"/>
          <w:sz w:val="20"/>
        </w:rPr>
        <w:t>,</w:t>
      </w:r>
      <w:r w:rsidRPr="00066F43">
        <w:rPr>
          <w:rFonts w:ascii="Century Gothic" w:hAnsi="Century Gothic"/>
          <w:sz w:val="20"/>
        </w:rPr>
        <w:t xml:space="preserve"> where </w:t>
      </w:r>
      <w:r w:rsidR="00417A70" w:rsidRPr="00066F43">
        <w:rPr>
          <w:rFonts w:ascii="Century Gothic" w:hAnsi="Century Gothic"/>
          <w:sz w:val="20"/>
        </w:rPr>
        <w:t>interfamilial</w:t>
      </w:r>
      <w:r w:rsidRPr="00066F43">
        <w:rPr>
          <w:rFonts w:ascii="Century Gothic" w:hAnsi="Century Gothic"/>
          <w:sz w:val="20"/>
        </w:rPr>
        <w:t xml:space="preserve"> harm</w:t>
      </w:r>
      <w:r w:rsidR="00656EE0" w:rsidRPr="00066F43">
        <w:rPr>
          <w:rFonts w:ascii="Century Gothic" w:hAnsi="Century Gothic"/>
          <w:sz w:val="20"/>
        </w:rPr>
        <w:t xml:space="preserve"> has been identified </w:t>
      </w:r>
      <w:proofErr w:type="spellStart"/>
      <w:r w:rsidR="00656EE0" w:rsidRPr="00066F43">
        <w:rPr>
          <w:rFonts w:ascii="Century Gothic" w:hAnsi="Century Gothic"/>
          <w:sz w:val="20"/>
        </w:rPr>
        <w:t>ie</w:t>
      </w:r>
      <w:proofErr w:type="spellEnd"/>
      <w:r w:rsidR="00656EE0" w:rsidRPr="00066F43">
        <w:rPr>
          <w:rFonts w:ascii="Century Gothic" w:hAnsi="Century Gothic"/>
          <w:sz w:val="20"/>
        </w:rPr>
        <w:t xml:space="preserve">. Siblings who may have been abused by other family members. David Lewis ensures that staff are offered </w:t>
      </w:r>
      <w:r w:rsidR="001C0275" w:rsidRPr="00066F43">
        <w:rPr>
          <w:rFonts w:ascii="Century Gothic" w:hAnsi="Century Gothic"/>
          <w:sz w:val="20"/>
        </w:rPr>
        <w:t xml:space="preserve">training throughout the academic year which enables them to keep refreshed on how to spot signs of abuse and how to best support </w:t>
      </w:r>
      <w:r w:rsidR="00286E40" w:rsidRPr="00066F43">
        <w:rPr>
          <w:rFonts w:ascii="Century Gothic" w:hAnsi="Century Gothic"/>
          <w:sz w:val="20"/>
        </w:rPr>
        <w:t>student</w:t>
      </w:r>
      <w:r w:rsidR="001C0275" w:rsidRPr="00066F43">
        <w:rPr>
          <w:rFonts w:ascii="Century Gothic" w:hAnsi="Century Gothic"/>
          <w:sz w:val="20"/>
        </w:rPr>
        <w:t>s who disclose abuse.</w:t>
      </w:r>
    </w:p>
    <w:p w14:paraId="5BBE57B0" w14:textId="77777777" w:rsidR="001C0275" w:rsidRPr="00066F43" w:rsidRDefault="001C0275" w:rsidP="002B6BFF">
      <w:pPr>
        <w:rPr>
          <w:rFonts w:ascii="Century Gothic" w:hAnsi="Century Gothic"/>
          <w:sz w:val="20"/>
        </w:rPr>
      </w:pPr>
    </w:p>
    <w:p w14:paraId="3036E929" w14:textId="77777777" w:rsidR="00A705E2" w:rsidRPr="00066F43" w:rsidRDefault="001C0275" w:rsidP="002B6BFF">
      <w:pPr>
        <w:rPr>
          <w:rFonts w:ascii="Century Gothic" w:hAnsi="Century Gothic"/>
          <w:sz w:val="20"/>
        </w:rPr>
      </w:pPr>
      <w:r w:rsidRPr="00066F43">
        <w:rPr>
          <w:rFonts w:ascii="Century Gothic" w:hAnsi="Century Gothic"/>
          <w:sz w:val="20"/>
        </w:rPr>
        <w:t>This supports s</w:t>
      </w:r>
      <w:r w:rsidR="00A705E2" w:rsidRPr="00066F43">
        <w:rPr>
          <w:rFonts w:ascii="Century Gothic" w:hAnsi="Century Gothic"/>
          <w:sz w:val="20"/>
        </w:rPr>
        <w:t>taff</w:t>
      </w:r>
      <w:r w:rsidRPr="00066F43">
        <w:rPr>
          <w:rFonts w:ascii="Century Gothic" w:hAnsi="Century Gothic"/>
          <w:sz w:val="20"/>
        </w:rPr>
        <w:t xml:space="preserve"> in being able to</w:t>
      </w:r>
      <w:r w:rsidR="00A705E2" w:rsidRPr="00066F43">
        <w:rPr>
          <w:rFonts w:ascii="Century Gothic" w:hAnsi="Century Gothic"/>
          <w:sz w:val="20"/>
        </w:rPr>
        <w:t xml:space="preserve"> pick up on </w:t>
      </w:r>
      <w:r w:rsidRPr="00066F43">
        <w:rPr>
          <w:rFonts w:ascii="Century Gothic" w:hAnsi="Century Gothic"/>
          <w:sz w:val="20"/>
        </w:rPr>
        <w:t>any</w:t>
      </w:r>
      <w:r w:rsidR="00A705E2" w:rsidRPr="00066F43">
        <w:rPr>
          <w:rFonts w:ascii="Century Gothic" w:hAnsi="Century Gothic"/>
          <w:sz w:val="20"/>
        </w:rPr>
        <w:t xml:space="preserve"> issues and would know how to identify and</w:t>
      </w:r>
      <w:r w:rsidR="00417A70" w:rsidRPr="00066F43">
        <w:rPr>
          <w:rFonts w:ascii="Century Gothic" w:hAnsi="Century Gothic"/>
          <w:sz w:val="20"/>
        </w:rPr>
        <w:t xml:space="preserve"> </w:t>
      </w:r>
      <w:r w:rsidR="00A705E2" w:rsidRPr="00066F43">
        <w:rPr>
          <w:rFonts w:ascii="Century Gothic" w:hAnsi="Century Gothic"/>
          <w:sz w:val="20"/>
        </w:rPr>
        <w:t>respond to:</w:t>
      </w:r>
    </w:p>
    <w:p w14:paraId="459B84CA" w14:textId="77777777" w:rsidR="00A705E2" w:rsidRPr="00066F43" w:rsidRDefault="00A705E2" w:rsidP="002B6BFF">
      <w:pPr>
        <w:rPr>
          <w:rFonts w:ascii="Century Gothic" w:hAnsi="Century Gothic"/>
          <w:sz w:val="20"/>
        </w:rPr>
      </w:pPr>
      <w:r w:rsidRPr="00066F43">
        <w:rPr>
          <w:rFonts w:ascii="Century Gothic" w:hAnsi="Century Gothic"/>
          <w:sz w:val="20"/>
        </w:rPr>
        <w:t>• Physical Abuse</w:t>
      </w:r>
    </w:p>
    <w:p w14:paraId="7A420A61" w14:textId="77777777" w:rsidR="00A705E2" w:rsidRPr="00066F43" w:rsidRDefault="00A705E2" w:rsidP="002B6BFF">
      <w:pPr>
        <w:rPr>
          <w:rFonts w:ascii="Century Gothic" w:hAnsi="Century Gothic"/>
          <w:sz w:val="20"/>
        </w:rPr>
      </w:pPr>
      <w:r w:rsidRPr="00066F43">
        <w:rPr>
          <w:rFonts w:ascii="Century Gothic" w:hAnsi="Century Gothic"/>
          <w:sz w:val="20"/>
        </w:rPr>
        <w:t>• Sexual Abuse including sexual violence and sexual harassment</w:t>
      </w:r>
    </w:p>
    <w:p w14:paraId="529512A3" w14:textId="77777777" w:rsidR="00A705E2" w:rsidRPr="00066F43" w:rsidRDefault="00A705E2" w:rsidP="002B6BFF">
      <w:pPr>
        <w:rPr>
          <w:rFonts w:ascii="Century Gothic" w:hAnsi="Century Gothic"/>
          <w:sz w:val="20"/>
        </w:rPr>
      </w:pPr>
      <w:r w:rsidRPr="00066F43">
        <w:rPr>
          <w:rFonts w:ascii="Century Gothic" w:hAnsi="Century Gothic"/>
          <w:sz w:val="20"/>
        </w:rPr>
        <w:t>• Emotional</w:t>
      </w:r>
    </w:p>
    <w:p w14:paraId="3BF8EA88" w14:textId="77777777" w:rsidR="00A705E2" w:rsidRPr="00066F43" w:rsidRDefault="00A705E2" w:rsidP="002B6BFF">
      <w:pPr>
        <w:rPr>
          <w:rFonts w:ascii="Century Gothic" w:hAnsi="Century Gothic"/>
          <w:sz w:val="20"/>
        </w:rPr>
      </w:pPr>
      <w:r w:rsidRPr="00066F43">
        <w:rPr>
          <w:rFonts w:ascii="Century Gothic" w:hAnsi="Century Gothic"/>
          <w:sz w:val="20"/>
        </w:rPr>
        <w:t>• Neglect</w:t>
      </w:r>
    </w:p>
    <w:p w14:paraId="574A2BC9" w14:textId="77777777" w:rsidR="00A705E2" w:rsidRPr="00066F43" w:rsidRDefault="00A705E2" w:rsidP="002B6BFF">
      <w:pPr>
        <w:rPr>
          <w:rFonts w:ascii="Century Gothic" w:hAnsi="Century Gothic"/>
          <w:sz w:val="20"/>
        </w:rPr>
      </w:pPr>
      <w:r w:rsidRPr="00066F43">
        <w:rPr>
          <w:rFonts w:ascii="Century Gothic" w:hAnsi="Century Gothic"/>
          <w:sz w:val="20"/>
        </w:rPr>
        <w:t>• Child abduction/community safety issues</w:t>
      </w:r>
    </w:p>
    <w:p w14:paraId="537EA9B1" w14:textId="77777777" w:rsidR="00A705E2" w:rsidRPr="00066F43" w:rsidRDefault="00A705E2" w:rsidP="002B6BFF">
      <w:pPr>
        <w:rPr>
          <w:rFonts w:ascii="Century Gothic" w:hAnsi="Century Gothic"/>
          <w:sz w:val="20"/>
        </w:rPr>
      </w:pPr>
      <w:r w:rsidRPr="00066F43">
        <w:rPr>
          <w:rFonts w:ascii="Century Gothic" w:hAnsi="Century Gothic"/>
          <w:sz w:val="20"/>
        </w:rPr>
        <w:t>• Children and the Court System</w:t>
      </w:r>
    </w:p>
    <w:p w14:paraId="3D40C5D1" w14:textId="77777777" w:rsidR="00A705E2" w:rsidRPr="00066F43" w:rsidRDefault="00A705E2" w:rsidP="002B6BFF">
      <w:pPr>
        <w:rPr>
          <w:rFonts w:ascii="Century Gothic" w:hAnsi="Century Gothic"/>
          <w:sz w:val="20"/>
        </w:rPr>
      </w:pPr>
      <w:r w:rsidRPr="00066F43">
        <w:rPr>
          <w:rFonts w:ascii="Century Gothic" w:hAnsi="Century Gothic"/>
          <w:sz w:val="20"/>
        </w:rPr>
        <w:t>• Children with family member in prison</w:t>
      </w:r>
    </w:p>
    <w:p w14:paraId="78F1A695" w14:textId="77777777" w:rsidR="00A705E2" w:rsidRPr="00066F43" w:rsidRDefault="00A705E2" w:rsidP="002B6BFF">
      <w:pPr>
        <w:rPr>
          <w:rFonts w:ascii="Century Gothic" w:hAnsi="Century Gothic"/>
          <w:sz w:val="20"/>
        </w:rPr>
      </w:pPr>
      <w:r w:rsidRPr="00066F43">
        <w:rPr>
          <w:rFonts w:ascii="Century Gothic" w:hAnsi="Century Gothic"/>
          <w:sz w:val="20"/>
        </w:rPr>
        <w:t>• Homelessness</w:t>
      </w:r>
    </w:p>
    <w:p w14:paraId="6990A327" w14:textId="77777777" w:rsidR="00A705E2" w:rsidRPr="00066F43" w:rsidRDefault="00A705E2" w:rsidP="002B6BFF">
      <w:pPr>
        <w:rPr>
          <w:rFonts w:ascii="Century Gothic" w:hAnsi="Century Gothic"/>
          <w:sz w:val="20"/>
        </w:rPr>
      </w:pPr>
      <w:r w:rsidRPr="00066F43">
        <w:rPr>
          <w:rFonts w:ascii="Century Gothic" w:hAnsi="Century Gothic"/>
          <w:sz w:val="20"/>
        </w:rPr>
        <w:t xml:space="preserve">• Drug/substance/alcohol misuse (both </w:t>
      </w:r>
      <w:r w:rsidR="00286E40" w:rsidRPr="00066F43">
        <w:rPr>
          <w:rFonts w:ascii="Century Gothic" w:hAnsi="Century Gothic"/>
          <w:sz w:val="20"/>
        </w:rPr>
        <w:t>student</w:t>
      </w:r>
      <w:r w:rsidRPr="00066F43">
        <w:rPr>
          <w:rFonts w:ascii="Century Gothic" w:hAnsi="Century Gothic"/>
          <w:sz w:val="20"/>
        </w:rPr>
        <w:t xml:space="preserve"> and parent)</w:t>
      </w:r>
    </w:p>
    <w:p w14:paraId="6CD00747" w14:textId="77777777" w:rsidR="00A705E2" w:rsidRPr="00066F43" w:rsidRDefault="00A705E2" w:rsidP="002B6BFF">
      <w:pPr>
        <w:rPr>
          <w:rFonts w:ascii="Century Gothic" w:hAnsi="Century Gothic"/>
          <w:sz w:val="20"/>
        </w:rPr>
      </w:pPr>
      <w:r w:rsidRPr="00066F43">
        <w:rPr>
          <w:rFonts w:ascii="Century Gothic" w:hAnsi="Century Gothic"/>
          <w:sz w:val="20"/>
        </w:rPr>
        <w:t>• Child sexual exploitation / trafficked children</w:t>
      </w:r>
    </w:p>
    <w:p w14:paraId="03B40F28" w14:textId="77777777" w:rsidR="00A705E2" w:rsidRPr="00066F43" w:rsidRDefault="00A705E2" w:rsidP="002B6BFF">
      <w:pPr>
        <w:rPr>
          <w:rFonts w:ascii="Century Gothic" w:hAnsi="Century Gothic"/>
          <w:sz w:val="20"/>
        </w:rPr>
      </w:pPr>
      <w:r w:rsidRPr="00066F43">
        <w:rPr>
          <w:rFonts w:ascii="Century Gothic" w:hAnsi="Century Gothic"/>
          <w:sz w:val="20"/>
        </w:rPr>
        <w:t>• Criminal Exploitation including county lines and serious violence</w:t>
      </w:r>
    </w:p>
    <w:p w14:paraId="2DB6156C" w14:textId="77777777" w:rsidR="00A705E2" w:rsidRPr="00066F43" w:rsidRDefault="00A705E2" w:rsidP="002B6BFF">
      <w:pPr>
        <w:rPr>
          <w:rFonts w:ascii="Century Gothic" w:hAnsi="Century Gothic"/>
          <w:sz w:val="20"/>
        </w:rPr>
      </w:pPr>
      <w:r w:rsidRPr="00066F43">
        <w:rPr>
          <w:rFonts w:ascii="Century Gothic" w:hAnsi="Century Gothic"/>
          <w:sz w:val="20"/>
        </w:rPr>
        <w:t>• Extremism and Radicalisation</w:t>
      </w:r>
    </w:p>
    <w:p w14:paraId="3D60AA4C" w14:textId="77777777" w:rsidR="00A705E2" w:rsidRPr="00066F43" w:rsidRDefault="00A705E2" w:rsidP="002B6BFF">
      <w:pPr>
        <w:rPr>
          <w:rFonts w:ascii="Century Gothic" w:hAnsi="Century Gothic"/>
          <w:sz w:val="20"/>
        </w:rPr>
      </w:pPr>
      <w:r w:rsidRPr="00066F43">
        <w:rPr>
          <w:rFonts w:ascii="Century Gothic" w:hAnsi="Century Gothic"/>
          <w:sz w:val="20"/>
        </w:rPr>
        <w:t xml:space="preserve">• Children </w:t>
      </w:r>
      <w:r w:rsidR="00A6453E" w:rsidRPr="00066F43">
        <w:rPr>
          <w:rFonts w:ascii="Century Gothic" w:hAnsi="Century Gothic"/>
          <w:sz w:val="20"/>
        </w:rPr>
        <w:t xml:space="preserve">who </w:t>
      </w:r>
      <w:r w:rsidR="00A17BFD" w:rsidRPr="00066F43">
        <w:rPr>
          <w:rFonts w:ascii="Century Gothic" w:hAnsi="Century Gothic"/>
          <w:sz w:val="20"/>
        </w:rPr>
        <w:t xml:space="preserve">have unexplained </w:t>
      </w:r>
      <w:r w:rsidR="005F07F4" w:rsidRPr="00066F43">
        <w:rPr>
          <w:rFonts w:ascii="Century Gothic" w:hAnsi="Century Gothic"/>
          <w:sz w:val="20"/>
        </w:rPr>
        <w:t xml:space="preserve">and/or persistent </w:t>
      </w:r>
      <w:r w:rsidR="00A6453E" w:rsidRPr="00066F43">
        <w:rPr>
          <w:rFonts w:ascii="Century Gothic" w:hAnsi="Century Gothic"/>
          <w:sz w:val="20"/>
        </w:rPr>
        <w:t>absen</w:t>
      </w:r>
      <w:r w:rsidR="00A17BFD" w:rsidRPr="00066F43">
        <w:rPr>
          <w:rFonts w:ascii="Century Gothic" w:hAnsi="Century Gothic"/>
          <w:sz w:val="20"/>
        </w:rPr>
        <w:t>ce</w:t>
      </w:r>
      <w:r w:rsidR="00A6453E" w:rsidRPr="00066F43">
        <w:rPr>
          <w:rFonts w:ascii="Century Gothic" w:hAnsi="Century Gothic"/>
          <w:sz w:val="20"/>
        </w:rPr>
        <w:t xml:space="preserve"> from </w:t>
      </w:r>
      <w:r w:rsidRPr="00066F43">
        <w:rPr>
          <w:rFonts w:ascii="Century Gothic" w:hAnsi="Century Gothic"/>
          <w:sz w:val="20"/>
        </w:rPr>
        <w:t>education</w:t>
      </w:r>
    </w:p>
    <w:p w14:paraId="40720C30" w14:textId="77777777" w:rsidR="00A705E2" w:rsidRPr="00066F43" w:rsidRDefault="00A705E2" w:rsidP="002B6BFF">
      <w:pPr>
        <w:rPr>
          <w:rFonts w:ascii="Century Gothic" w:hAnsi="Century Gothic"/>
          <w:sz w:val="20"/>
        </w:rPr>
      </w:pPr>
      <w:r w:rsidRPr="00066F43">
        <w:rPr>
          <w:rFonts w:ascii="Century Gothic" w:hAnsi="Century Gothic"/>
          <w:sz w:val="20"/>
        </w:rPr>
        <w:t>• Domestic abuse</w:t>
      </w:r>
    </w:p>
    <w:p w14:paraId="724A5A76" w14:textId="77777777" w:rsidR="00A705E2" w:rsidRPr="00066F43" w:rsidRDefault="00A705E2" w:rsidP="002B6BFF">
      <w:pPr>
        <w:rPr>
          <w:rFonts w:ascii="Century Gothic" w:hAnsi="Century Gothic"/>
          <w:sz w:val="20"/>
        </w:rPr>
      </w:pPr>
      <w:r w:rsidRPr="00066F43">
        <w:rPr>
          <w:rFonts w:ascii="Century Gothic" w:hAnsi="Century Gothic"/>
          <w:sz w:val="20"/>
        </w:rPr>
        <w:t>• Child-on-child relationship abuse/Teenage Relationship Abuse</w:t>
      </w:r>
    </w:p>
    <w:p w14:paraId="297D5695" w14:textId="77777777" w:rsidR="00A705E2" w:rsidRDefault="00A705E2" w:rsidP="002B6BFF">
      <w:pPr>
        <w:rPr>
          <w:rFonts w:ascii="Century Gothic" w:hAnsi="Century Gothic"/>
          <w:sz w:val="20"/>
        </w:rPr>
      </w:pPr>
      <w:r w:rsidRPr="00066F43">
        <w:rPr>
          <w:rFonts w:ascii="Century Gothic" w:hAnsi="Century Gothic"/>
          <w:sz w:val="20"/>
        </w:rPr>
        <w:t>• Child on child abuse</w:t>
      </w:r>
    </w:p>
    <w:p w14:paraId="0C4700FE" w14:textId="2B3E6F25" w:rsidR="004433C6" w:rsidRPr="00066F43" w:rsidRDefault="004433C6" w:rsidP="002B6BFF">
      <w:pPr>
        <w:rPr>
          <w:rFonts w:ascii="Century Gothic" w:hAnsi="Century Gothic"/>
          <w:sz w:val="20"/>
        </w:rPr>
      </w:pPr>
      <w:r w:rsidRPr="00277894">
        <w:rPr>
          <w:rFonts w:ascii="Century Gothic" w:hAnsi="Century Gothic"/>
          <w:sz w:val="20"/>
        </w:rPr>
        <w:t>• Serious Violence or threats of Violence; carrying weapons, making a threat to use one and using a weapon to cause fear or harm</w:t>
      </w:r>
    </w:p>
    <w:p w14:paraId="486F5364" w14:textId="77777777" w:rsidR="00A705E2" w:rsidRPr="00066F43" w:rsidRDefault="00A705E2" w:rsidP="002B6BFF">
      <w:pPr>
        <w:rPr>
          <w:rFonts w:ascii="Century Gothic" w:hAnsi="Century Gothic"/>
          <w:sz w:val="20"/>
        </w:rPr>
      </w:pPr>
      <w:r w:rsidRPr="00066F43">
        <w:rPr>
          <w:rFonts w:ascii="Century Gothic" w:hAnsi="Century Gothic"/>
          <w:sz w:val="20"/>
        </w:rPr>
        <w:t>• Risky behaviours</w:t>
      </w:r>
    </w:p>
    <w:p w14:paraId="71DF052F" w14:textId="77777777" w:rsidR="00A705E2" w:rsidRPr="00066F43" w:rsidRDefault="00A705E2" w:rsidP="002B6BFF">
      <w:pPr>
        <w:rPr>
          <w:rFonts w:ascii="Century Gothic" w:hAnsi="Century Gothic"/>
          <w:sz w:val="20"/>
        </w:rPr>
      </w:pPr>
      <w:r w:rsidRPr="00066F43">
        <w:rPr>
          <w:rFonts w:ascii="Century Gothic" w:hAnsi="Century Gothic"/>
          <w:sz w:val="20"/>
        </w:rPr>
        <w:t>• Problematic and Harmful Sexual Behaviour</w:t>
      </w:r>
    </w:p>
    <w:p w14:paraId="13D6BE75" w14:textId="77777777" w:rsidR="00A705E2" w:rsidRPr="00066F43" w:rsidRDefault="00A705E2" w:rsidP="002B6BFF">
      <w:pPr>
        <w:rPr>
          <w:rFonts w:ascii="Century Gothic" w:hAnsi="Century Gothic"/>
          <w:sz w:val="20"/>
        </w:rPr>
      </w:pPr>
      <w:r w:rsidRPr="00066F43">
        <w:rPr>
          <w:rFonts w:ascii="Century Gothic" w:hAnsi="Century Gothic"/>
          <w:sz w:val="20"/>
        </w:rPr>
        <w:t>• Sexual health needs</w:t>
      </w:r>
    </w:p>
    <w:p w14:paraId="30555503" w14:textId="77777777" w:rsidR="00A705E2" w:rsidRPr="00066F43" w:rsidRDefault="00A705E2" w:rsidP="002B6BFF">
      <w:pPr>
        <w:rPr>
          <w:rFonts w:ascii="Century Gothic" w:hAnsi="Century Gothic"/>
          <w:sz w:val="20"/>
        </w:rPr>
      </w:pPr>
      <w:r w:rsidRPr="00066F43">
        <w:rPr>
          <w:rFonts w:ascii="Century Gothic" w:hAnsi="Century Gothic"/>
          <w:sz w:val="20"/>
        </w:rPr>
        <w:t>• Obesity/malnutrition</w:t>
      </w:r>
      <w:r w:rsidR="005079E2" w:rsidRPr="00066F43">
        <w:rPr>
          <w:rFonts w:ascii="Century Gothic" w:hAnsi="Century Gothic"/>
          <w:sz w:val="20"/>
        </w:rPr>
        <w:t xml:space="preserve"> &amp; eating disorders</w:t>
      </w:r>
    </w:p>
    <w:p w14:paraId="54AB2B01" w14:textId="2910BF51" w:rsidR="00A705E2" w:rsidRPr="00066F43" w:rsidRDefault="00A705E2" w:rsidP="002B6BFF">
      <w:pPr>
        <w:rPr>
          <w:rFonts w:ascii="Century Gothic" w:hAnsi="Century Gothic"/>
          <w:sz w:val="20"/>
        </w:rPr>
      </w:pPr>
      <w:r w:rsidRPr="00066F43">
        <w:rPr>
          <w:rFonts w:ascii="Century Gothic" w:hAnsi="Century Gothic"/>
          <w:sz w:val="20"/>
        </w:rPr>
        <w:t>• Online</w:t>
      </w:r>
      <w:r w:rsidR="00B05C3C" w:rsidRPr="00066F43">
        <w:rPr>
          <w:rFonts w:ascii="Century Gothic" w:hAnsi="Century Gothic"/>
          <w:sz w:val="20"/>
        </w:rPr>
        <w:t xml:space="preserve"> concerns;</w:t>
      </w:r>
      <w:r w:rsidRPr="00066F43">
        <w:rPr>
          <w:rFonts w:ascii="Century Gothic" w:hAnsi="Century Gothic"/>
          <w:sz w:val="20"/>
        </w:rPr>
        <w:t xml:space="preserve"> grooming</w:t>
      </w:r>
      <w:r w:rsidR="00B05C3C" w:rsidRPr="00066F43">
        <w:rPr>
          <w:rFonts w:ascii="Century Gothic" w:hAnsi="Century Gothic"/>
          <w:sz w:val="20"/>
        </w:rPr>
        <w:t>, bull</w:t>
      </w:r>
      <w:r w:rsidR="00246743" w:rsidRPr="00066F43">
        <w:rPr>
          <w:rFonts w:ascii="Century Gothic" w:hAnsi="Century Gothic"/>
          <w:sz w:val="20"/>
        </w:rPr>
        <w:t>y</w:t>
      </w:r>
      <w:r w:rsidR="00B05C3C" w:rsidRPr="00066F43">
        <w:rPr>
          <w:rFonts w:ascii="Century Gothic" w:hAnsi="Century Gothic"/>
          <w:sz w:val="20"/>
        </w:rPr>
        <w:t>ing, sexual abuse</w:t>
      </w:r>
      <w:r w:rsidR="00BE33E1" w:rsidRPr="00066F43">
        <w:rPr>
          <w:rFonts w:ascii="Century Gothic" w:hAnsi="Century Gothic"/>
          <w:sz w:val="20"/>
        </w:rPr>
        <w:t xml:space="preserve"> and exposure to misinformation, disinformation and conspiracy </w:t>
      </w:r>
      <w:r w:rsidR="00BE33E1" w:rsidRPr="00277894">
        <w:rPr>
          <w:rFonts w:ascii="Century Gothic" w:hAnsi="Century Gothic"/>
          <w:sz w:val="20"/>
        </w:rPr>
        <w:t>theories</w:t>
      </w:r>
      <w:r w:rsidR="004433C6" w:rsidRPr="00277894">
        <w:rPr>
          <w:rFonts w:ascii="Century Gothic" w:hAnsi="Century Gothic"/>
          <w:sz w:val="20"/>
        </w:rPr>
        <w:t xml:space="preserve"> and AI generated or digitally altered imagery/video.</w:t>
      </w:r>
    </w:p>
    <w:p w14:paraId="459DBA2D" w14:textId="77777777" w:rsidR="00A705E2" w:rsidRPr="00066F43" w:rsidRDefault="00A705E2" w:rsidP="002B6BFF">
      <w:pPr>
        <w:rPr>
          <w:rFonts w:ascii="Century Gothic" w:hAnsi="Century Gothic"/>
          <w:sz w:val="20"/>
        </w:rPr>
      </w:pPr>
      <w:r w:rsidRPr="00066F43">
        <w:rPr>
          <w:rFonts w:ascii="Century Gothic" w:hAnsi="Century Gothic"/>
          <w:sz w:val="20"/>
        </w:rPr>
        <w:t>• Inappropriate behaviour of staff towards children</w:t>
      </w:r>
    </w:p>
    <w:p w14:paraId="4EFC3101" w14:textId="77777777" w:rsidR="00A705E2" w:rsidRPr="00066F43" w:rsidRDefault="00A705E2" w:rsidP="002B6BFF">
      <w:pPr>
        <w:rPr>
          <w:rFonts w:ascii="Century Gothic" w:hAnsi="Century Gothic"/>
          <w:sz w:val="20"/>
        </w:rPr>
      </w:pPr>
      <w:r w:rsidRPr="00066F43">
        <w:rPr>
          <w:rFonts w:ascii="Century Gothic" w:hAnsi="Century Gothic"/>
          <w:sz w:val="20"/>
        </w:rPr>
        <w:t>• Bullying, including homophobi</w:t>
      </w:r>
      <w:r w:rsidR="0064411A" w:rsidRPr="00066F43">
        <w:rPr>
          <w:rFonts w:ascii="Century Gothic" w:hAnsi="Century Gothic"/>
          <w:sz w:val="20"/>
        </w:rPr>
        <w:t>a</w:t>
      </w:r>
      <w:r w:rsidRPr="00066F43">
        <w:rPr>
          <w:rFonts w:ascii="Century Gothic" w:hAnsi="Century Gothic"/>
          <w:sz w:val="20"/>
        </w:rPr>
        <w:t>, racis</w:t>
      </w:r>
      <w:r w:rsidR="0064411A" w:rsidRPr="00066F43">
        <w:rPr>
          <w:rFonts w:ascii="Century Gothic" w:hAnsi="Century Gothic"/>
          <w:sz w:val="20"/>
        </w:rPr>
        <w:t>m</w:t>
      </w:r>
      <w:r w:rsidRPr="00066F43">
        <w:rPr>
          <w:rFonts w:ascii="Century Gothic" w:hAnsi="Century Gothic"/>
          <w:sz w:val="20"/>
        </w:rPr>
        <w:t>, gender and disability</w:t>
      </w:r>
      <w:r w:rsidR="0064411A" w:rsidRPr="00066F43">
        <w:rPr>
          <w:rFonts w:ascii="Century Gothic" w:hAnsi="Century Gothic"/>
          <w:sz w:val="20"/>
        </w:rPr>
        <w:t>- b</w:t>
      </w:r>
      <w:r w:rsidRPr="00066F43">
        <w:rPr>
          <w:rFonts w:ascii="Century Gothic" w:hAnsi="Century Gothic"/>
          <w:sz w:val="20"/>
        </w:rPr>
        <w:t>reaches of the Equality Act</w:t>
      </w:r>
    </w:p>
    <w:p w14:paraId="3BF0D957" w14:textId="77777777" w:rsidR="00585DFF" w:rsidRPr="00066F43" w:rsidRDefault="00A705E2" w:rsidP="00585DFF">
      <w:pPr>
        <w:rPr>
          <w:rFonts w:ascii="Century Gothic" w:hAnsi="Century Gothic"/>
          <w:sz w:val="20"/>
        </w:rPr>
      </w:pPr>
      <w:r w:rsidRPr="00066F43">
        <w:rPr>
          <w:rFonts w:ascii="Century Gothic" w:hAnsi="Century Gothic"/>
          <w:sz w:val="20"/>
        </w:rPr>
        <w:t>2010</w:t>
      </w:r>
      <w:r w:rsidR="00EF5FB9" w:rsidRPr="00066F43">
        <w:rPr>
          <w:rFonts w:ascii="Century Gothic" w:hAnsi="Century Gothic"/>
          <w:sz w:val="20"/>
        </w:rPr>
        <w:t>. This includes children and young adults who are questioning their gender</w:t>
      </w:r>
    </w:p>
    <w:p w14:paraId="21CEC09D" w14:textId="77777777" w:rsidR="00A705E2" w:rsidRPr="00066F43" w:rsidRDefault="00A705E2" w:rsidP="002B6BFF">
      <w:pPr>
        <w:rPr>
          <w:rFonts w:ascii="Century Gothic" w:hAnsi="Century Gothic"/>
          <w:sz w:val="20"/>
        </w:rPr>
      </w:pPr>
      <w:r w:rsidRPr="00066F43">
        <w:rPr>
          <w:rFonts w:ascii="Century Gothic" w:hAnsi="Century Gothic"/>
          <w:sz w:val="20"/>
        </w:rPr>
        <w:t>• Mental health issues including Self-Harm</w:t>
      </w:r>
    </w:p>
    <w:p w14:paraId="13C010FE" w14:textId="77777777" w:rsidR="00A705E2" w:rsidRPr="00066F43" w:rsidRDefault="00A705E2" w:rsidP="002B6BFF">
      <w:pPr>
        <w:rPr>
          <w:rFonts w:ascii="Century Gothic" w:hAnsi="Century Gothic"/>
          <w:sz w:val="20"/>
        </w:rPr>
      </w:pPr>
      <w:r w:rsidRPr="00066F43">
        <w:rPr>
          <w:rFonts w:ascii="Century Gothic" w:hAnsi="Century Gothic"/>
          <w:sz w:val="20"/>
        </w:rPr>
        <w:t>• Honour based abuse including - Female Genital Mutilation, Breast Ironing, Forced Marriage</w:t>
      </w:r>
    </w:p>
    <w:p w14:paraId="4A589E77" w14:textId="77777777" w:rsidR="00A705E2" w:rsidRPr="00066F43" w:rsidRDefault="00A705E2" w:rsidP="002B6BFF">
      <w:pPr>
        <w:rPr>
          <w:rFonts w:ascii="Century Gothic" w:hAnsi="Century Gothic"/>
          <w:sz w:val="20"/>
        </w:rPr>
      </w:pPr>
      <w:r w:rsidRPr="00066F43">
        <w:rPr>
          <w:rFonts w:ascii="Century Gothic" w:hAnsi="Century Gothic"/>
          <w:sz w:val="20"/>
        </w:rPr>
        <w:t>• Unaccompanied asylum-seeking children</w:t>
      </w:r>
    </w:p>
    <w:p w14:paraId="44C40BEE" w14:textId="77777777" w:rsidR="00A705E2" w:rsidRPr="00066F43" w:rsidRDefault="00A705E2" w:rsidP="002B6BFF">
      <w:pPr>
        <w:rPr>
          <w:rFonts w:ascii="Century Gothic" w:hAnsi="Century Gothic"/>
          <w:sz w:val="20"/>
        </w:rPr>
      </w:pPr>
      <w:r w:rsidRPr="00066F43">
        <w:rPr>
          <w:rFonts w:ascii="Century Gothic" w:hAnsi="Century Gothic"/>
          <w:sz w:val="20"/>
        </w:rPr>
        <w:t>• Child Trafficking</w:t>
      </w:r>
    </w:p>
    <w:p w14:paraId="300A74FD" w14:textId="77777777" w:rsidR="00A705E2" w:rsidRPr="00066F43" w:rsidRDefault="00A705E2" w:rsidP="002B6BFF">
      <w:pPr>
        <w:rPr>
          <w:rFonts w:ascii="Century Gothic" w:hAnsi="Century Gothic"/>
          <w:sz w:val="20"/>
        </w:rPr>
      </w:pPr>
      <w:r w:rsidRPr="00066F43">
        <w:rPr>
          <w:rFonts w:ascii="Century Gothic" w:hAnsi="Century Gothic"/>
          <w:sz w:val="20"/>
        </w:rPr>
        <w:t>• Modern Day Slavery</w:t>
      </w:r>
    </w:p>
    <w:p w14:paraId="1C36EB59" w14:textId="77777777" w:rsidR="001C0275" w:rsidRPr="00066F43" w:rsidRDefault="001C0275" w:rsidP="002B6BFF">
      <w:pPr>
        <w:rPr>
          <w:rFonts w:ascii="Century Gothic" w:hAnsi="Century Gothic"/>
          <w:sz w:val="20"/>
        </w:rPr>
      </w:pPr>
    </w:p>
    <w:p w14:paraId="01EF7C38" w14:textId="77777777" w:rsidR="001C0275" w:rsidRPr="00066F43" w:rsidRDefault="001C0275" w:rsidP="002B6BFF">
      <w:pPr>
        <w:rPr>
          <w:rFonts w:ascii="Century Gothic" w:hAnsi="Century Gothic"/>
          <w:sz w:val="20"/>
        </w:rPr>
      </w:pPr>
      <w:r w:rsidRPr="00066F43">
        <w:rPr>
          <w:rFonts w:ascii="Century Gothic" w:hAnsi="Century Gothic"/>
          <w:sz w:val="20"/>
        </w:rPr>
        <w:lastRenderedPageBreak/>
        <w:t>We also make staff aware that some of the safeguarding issues that we are looking out for, could be happening in the lives of other staff members. Staff are reminded that support will be offered to them in any situations whereby they may have or be suffering abuse themselves.</w:t>
      </w:r>
    </w:p>
    <w:p w14:paraId="5B7D1D60" w14:textId="77777777" w:rsidR="0058754B" w:rsidRPr="00066F43" w:rsidRDefault="0058754B" w:rsidP="0058754B">
      <w:pPr>
        <w:rPr>
          <w:rFonts w:ascii="Century Gothic" w:hAnsi="Century Gothic"/>
          <w:sz w:val="20"/>
        </w:rPr>
      </w:pPr>
      <w:bookmarkStart w:id="35" w:name="Operationencompass"/>
      <w:bookmarkStart w:id="36" w:name="_Hlk162961953"/>
      <w:bookmarkEnd w:id="35"/>
    </w:p>
    <w:p w14:paraId="69DCCC15" w14:textId="77777777" w:rsidR="007E433C" w:rsidRPr="00066F43" w:rsidRDefault="007E433C" w:rsidP="0058754B">
      <w:pPr>
        <w:rPr>
          <w:rFonts w:ascii="Century Gothic" w:hAnsi="Century Gothic"/>
          <w:sz w:val="20"/>
        </w:rPr>
      </w:pPr>
    </w:p>
    <w:p w14:paraId="568E3B29" w14:textId="77777777" w:rsidR="007E433C" w:rsidRPr="00066F43" w:rsidRDefault="007E433C" w:rsidP="0058754B">
      <w:pPr>
        <w:rPr>
          <w:rFonts w:ascii="Century Gothic" w:hAnsi="Century Gothic"/>
          <w:sz w:val="20"/>
        </w:rPr>
      </w:pPr>
    </w:p>
    <w:p w14:paraId="29808590" w14:textId="77777777" w:rsidR="0058754B" w:rsidRPr="00066F43" w:rsidRDefault="0058754B" w:rsidP="0058754B">
      <w:pPr>
        <w:pStyle w:val="ListParagraph"/>
        <w:numPr>
          <w:ilvl w:val="0"/>
          <w:numId w:val="40"/>
        </w:numPr>
        <w:spacing w:before="240"/>
        <w:rPr>
          <w:rFonts w:ascii="Century Gothic" w:hAnsi="Century Gothic"/>
          <w:b/>
          <w:sz w:val="20"/>
        </w:rPr>
      </w:pPr>
      <w:r w:rsidRPr="00066F43">
        <w:rPr>
          <w:rFonts w:ascii="Century Gothic" w:hAnsi="Century Gothic"/>
          <w:b/>
          <w:sz w:val="20"/>
        </w:rPr>
        <w:t>Prevent – Students at risk of terrorism, radicalisation and extremism</w:t>
      </w:r>
    </w:p>
    <w:p w14:paraId="4290ADD8" w14:textId="77777777" w:rsidR="0058754B" w:rsidRDefault="0058754B" w:rsidP="0058754B">
      <w:pPr>
        <w:spacing w:before="240"/>
        <w:rPr>
          <w:rFonts w:ascii="Century Gothic" w:hAnsi="Century Gothic"/>
          <w:sz w:val="20"/>
        </w:rPr>
      </w:pPr>
      <w:r w:rsidRPr="00066F43">
        <w:rPr>
          <w:rFonts w:ascii="Century Gothic" w:hAnsi="Century Gothic"/>
          <w:sz w:val="20"/>
        </w:rPr>
        <w:t xml:space="preserve">All staff working within education have a statutory obligation to complete the government led Prevent training. This is updated every 2 </w:t>
      </w:r>
      <w:proofErr w:type="gramStart"/>
      <w:r w:rsidRPr="00066F43">
        <w:rPr>
          <w:rFonts w:ascii="Century Gothic" w:hAnsi="Century Gothic"/>
          <w:sz w:val="20"/>
        </w:rPr>
        <w:t>years</w:t>
      </w:r>
      <w:proofErr w:type="gramEnd"/>
      <w:r w:rsidRPr="00066F43">
        <w:rPr>
          <w:rFonts w:ascii="Century Gothic" w:hAnsi="Century Gothic"/>
          <w:sz w:val="20"/>
        </w:rPr>
        <w:t xml:space="preserve"> and additional advice and training will be provided to staff during this time. </w:t>
      </w:r>
      <w:r w:rsidR="00270C18" w:rsidRPr="00066F43">
        <w:rPr>
          <w:rFonts w:ascii="Century Gothic" w:hAnsi="Century Gothic"/>
          <w:sz w:val="20"/>
        </w:rPr>
        <w:t xml:space="preserve">Anyone </w:t>
      </w:r>
      <w:r w:rsidRPr="00066F43">
        <w:rPr>
          <w:rFonts w:ascii="Century Gothic" w:hAnsi="Century Gothic"/>
          <w:sz w:val="20"/>
        </w:rPr>
        <w:t>who express</w:t>
      </w:r>
      <w:r w:rsidR="00270C18" w:rsidRPr="00066F43">
        <w:rPr>
          <w:rFonts w:ascii="Century Gothic" w:hAnsi="Century Gothic"/>
          <w:sz w:val="20"/>
        </w:rPr>
        <w:t>es</w:t>
      </w:r>
      <w:r w:rsidRPr="00066F43">
        <w:rPr>
          <w:rFonts w:ascii="Century Gothic" w:hAnsi="Century Gothic"/>
          <w:sz w:val="20"/>
        </w:rPr>
        <w:t xml:space="preserve"> views that are in line with extremist or harmful ideologies, will be offered targeted PSHE to help educate them on the harm this causes. Students will be offered additional support and education on British Values, democracy and law in the hope that it helps them to weigh up the information and come to a less harmful conclusion. Students will be closely </w:t>
      </w:r>
      <w:proofErr w:type="gramStart"/>
      <w:r w:rsidRPr="00066F43">
        <w:rPr>
          <w:rFonts w:ascii="Century Gothic" w:hAnsi="Century Gothic"/>
          <w:sz w:val="20"/>
        </w:rPr>
        <w:t>monitored</w:t>
      </w:r>
      <w:proofErr w:type="gramEnd"/>
      <w:r w:rsidRPr="00066F43">
        <w:rPr>
          <w:rFonts w:ascii="Century Gothic" w:hAnsi="Century Gothic"/>
          <w:sz w:val="20"/>
        </w:rPr>
        <w:t xml:space="preserve"> and a personal development plan will be created, which outlines our concerns and what we are doing to alleviate them. Where there is a clear escalation in the harmful views or a disclosure is made that leads us to believe that the student has already been radicalised, a Prevent referral will be completed via the local police. </w:t>
      </w:r>
    </w:p>
    <w:p w14:paraId="55BCDE9E" w14:textId="59A573E0" w:rsidR="00B73B00" w:rsidRPr="00B73B00" w:rsidRDefault="00B73B00" w:rsidP="00B73B00">
      <w:pPr>
        <w:pStyle w:val="ListParagraph"/>
        <w:numPr>
          <w:ilvl w:val="0"/>
          <w:numId w:val="40"/>
        </w:numPr>
        <w:spacing w:before="240"/>
        <w:rPr>
          <w:rFonts w:ascii="Century Gothic" w:hAnsi="Century Gothic"/>
          <w:b/>
          <w:bCs/>
          <w:sz w:val="20"/>
        </w:rPr>
      </w:pPr>
      <w:r w:rsidRPr="00B73B00">
        <w:rPr>
          <w:rFonts w:ascii="Century Gothic" w:hAnsi="Century Gothic"/>
          <w:b/>
          <w:bCs/>
          <w:sz w:val="20"/>
        </w:rPr>
        <w:t xml:space="preserve">Transgender and those who are Gender questioning </w:t>
      </w:r>
    </w:p>
    <w:p w14:paraId="49B5466A" w14:textId="77777777" w:rsidR="00B73B00" w:rsidRPr="009E3A11" w:rsidRDefault="00B73B00" w:rsidP="00B73B00">
      <w:pPr>
        <w:pStyle w:val="ListParagraph"/>
        <w:spacing w:before="240"/>
        <w:rPr>
          <w:rFonts w:ascii="Century Gothic" w:hAnsi="Century Gothic"/>
          <w:sz w:val="20"/>
        </w:rPr>
      </w:pPr>
    </w:p>
    <w:p w14:paraId="4A5B2361" w14:textId="77777777" w:rsidR="00B73B00" w:rsidRPr="00277894" w:rsidRDefault="00B73B00" w:rsidP="00B73B00">
      <w:pPr>
        <w:rPr>
          <w:rFonts w:ascii="Century Gothic" w:hAnsi="Century Gothic"/>
          <w:sz w:val="20"/>
        </w:rPr>
      </w:pPr>
      <w:r w:rsidRPr="00277894">
        <w:rPr>
          <w:rFonts w:ascii="Century Gothic" w:hAnsi="Century Gothic"/>
          <w:sz w:val="20"/>
        </w:rPr>
        <w:t xml:space="preserve">David Lewis recognises that we may have students who want to explore transitioning to the opposite gender, have already transitioned to another gender or wish to be known as non-binary. Transgender is when someone no longer aligns with their biological gender and wishes to be known as the opposite gender. These individuals might choose to start using the opposite gender’s pronouns and may want to change other elements of their identity. Non-binary is when someone doesn’t align with either gender </w:t>
      </w:r>
      <w:proofErr w:type="gramStart"/>
      <w:r w:rsidRPr="00277894">
        <w:rPr>
          <w:rFonts w:ascii="Century Gothic" w:hAnsi="Century Gothic"/>
          <w:sz w:val="20"/>
        </w:rPr>
        <w:t>and</w:t>
      </w:r>
      <w:proofErr w:type="gramEnd"/>
      <w:r w:rsidRPr="00277894">
        <w:rPr>
          <w:rFonts w:ascii="Century Gothic" w:hAnsi="Century Gothic"/>
          <w:sz w:val="20"/>
        </w:rPr>
        <w:t xml:space="preserve"> prefers to see themselves more fluidly, across both. These students are considered to have a protected characteristic under the Equality Act 2010 and are therefore as risk. </w:t>
      </w:r>
    </w:p>
    <w:p w14:paraId="25691608" w14:textId="77777777" w:rsidR="00B73B00" w:rsidRPr="00277894" w:rsidRDefault="00B73B00" w:rsidP="00B73B00">
      <w:pPr>
        <w:rPr>
          <w:rFonts w:ascii="Century Gothic" w:hAnsi="Century Gothic"/>
          <w:sz w:val="20"/>
        </w:rPr>
      </w:pPr>
    </w:p>
    <w:p w14:paraId="4B7F09EC" w14:textId="77777777" w:rsidR="00B73B00" w:rsidRDefault="00B73B00" w:rsidP="00B73B00">
      <w:pPr>
        <w:rPr>
          <w:rFonts w:ascii="Century Gothic" w:hAnsi="Century Gothic"/>
          <w:sz w:val="20"/>
        </w:rPr>
      </w:pPr>
      <w:r w:rsidRPr="00277894">
        <w:rPr>
          <w:rFonts w:ascii="Century Gothic" w:hAnsi="Century Gothic"/>
          <w:sz w:val="20"/>
        </w:rPr>
        <w:t>At David Lewis, all toilets are single use and therefore aren’t dedicated to a specific gender. The David Lewis swimming pool has dedicated changing rooms which are gender specific. However, there are options within the changing areas that allow students to dress/undress privately and out of view of others who may also be using the area. Students who are transitioning or gender questioning aren’t permitted under the KCSIE 2026 guidance to share the changing space of the opposite biological sex while someone of the biological sex is also in there. Reasonable adjustments can be made for individuals who don’t want to change in the dedicated areas of their biological sex and should be done by allowing the student to change earlier or later than any peers who might also be using the facilities.</w:t>
      </w:r>
      <w:r>
        <w:rPr>
          <w:rFonts w:ascii="Century Gothic" w:hAnsi="Century Gothic"/>
          <w:sz w:val="20"/>
        </w:rPr>
        <w:t xml:space="preserve"> </w:t>
      </w:r>
    </w:p>
    <w:p w14:paraId="63AC747B" w14:textId="77777777" w:rsidR="00B73B00" w:rsidRDefault="00B73B00" w:rsidP="00B73B00">
      <w:pPr>
        <w:rPr>
          <w:rFonts w:ascii="Century Gothic" w:hAnsi="Century Gothic"/>
          <w:sz w:val="20"/>
          <w:highlight w:val="green"/>
        </w:rPr>
      </w:pPr>
    </w:p>
    <w:p w14:paraId="69FD730A" w14:textId="77777777" w:rsidR="00B73B00" w:rsidRDefault="00B73B00" w:rsidP="00B73B00">
      <w:pPr>
        <w:rPr>
          <w:rFonts w:ascii="Century Gothic" w:hAnsi="Century Gothic"/>
          <w:sz w:val="20"/>
          <w:highlight w:val="green"/>
        </w:rPr>
      </w:pPr>
    </w:p>
    <w:p w14:paraId="3B33371A" w14:textId="273A8FE9" w:rsidR="00B73B00" w:rsidRPr="00277894" w:rsidRDefault="00B73B00" w:rsidP="00B73B00">
      <w:pPr>
        <w:rPr>
          <w:rFonts w:ascii="Century Gothic" w:hAnsi="Century Gothic"/>
          <w:sz w:val="20"/>
        </w:rPr>
      </w:pPr>
      <w:r w:rsidRPr="00277894">
        <w:rPr>
          <w:rFonts w:ascii="Century Gothic" w:hAnsi="Century Gothic"/>
          <w:sz w:val="20"/>
        </w:rPr>
        <w:t xml:space="preserve">Students who are starting a social transition </w:t>
      </w:r>
    </w:p>
    <w:p w14:paraId="0547C3A3" w14:textId="79AAB546" w:rsidR="00B73B00" w:rsidRPr="00277894" w:rsidRDefault="00B73B00" w:rsidP="00B73B00">
      <w:pPr>
        <w:rPr>
          <w:rFonts w:ascii="Century Gothic" w:hAnsi="Century Gothic"/>
          <w:sz w:val="20"/>
        </w:rPr>
      </w:pPr>
      <w:r w:rsidRPr="00277894">
        <w:rPr>
          <w:rFonts w:ascii="Century Gothic" w:hAnsi="Century Gothic"/>
          <w:sz w:val="20"/>
        </w:rPr>
        <w:t xml:space="preserve">Social transition is when a person decides that they want to express their gender transition more publicly and may choose to go by a different name and pronouns. Accommodating social transition is an active intervention so we should take a very careful approach and only go at the student’s pace. Where a student chooses to do this, we have a duty to first ask them if they would like us to discuss this with their parents/carers. The student’s response must be acknowledged and if they don’t want parents informing or there are concerns about the impact this could have on family dynamics or relationships, then we should document these conversations </w:t>
      </w:r>
      <w:r w:rsidR="00E06608" w:rsidRPr="00277894">
        <w:rPr>
          <w:rFonts w:ascii="Century Gothic" w:hAnsi="Century Gothic"/>
          <w:sz w:val="20"/>
        </w:rPr>
        <w:t>on</w:t>
      </w:r>
      <w:r w:rsidRPr="00277894">
        <w:rPr>
          <w:rFonts w:ascii="Century Gothic" w:hAnsi="Century Gothic"/>
          <w:sz w:val="20"/>
        </w:rPr>
        <w:t xml:space="preserve"> why we won’t be informing parents.</w:t>
      </w:r>
    </w:p>
    <w:p w14:paraId="3E465F12" w14:textId="7EBE0A16" w:rsidR="00E06608" w:rsidRPr="00277894" w:rsidRDefault="00B73B00" w:rsidP="00B73B00">
      <w:pPr>
        <w:rPr>
          <w:rFonts w:ascii="Century Gothic" w:hAnsi="Century Gothic"/>
          <w:sz w:val="20"/>
        </w:rPr>
      </w:pPr>
      <w:r w:rsidRPr="00277894">
        <w:rPr>
          <w:rFonts w:ascii="Century Gothic" w:hAnsi="Century Gothic"/>
          <w:sz w:val="20"/>
        </w:rPr>
        <w:t>If there are concerns for the individual’s capacity, a mental capacity assessment must be completed</w:t>
      </w:r>
      <w:r w:rsidR="00E06608" w:rsidRPr="00277894">
        <w:rPr>
          <w:rFonts w:ascii="Century Gothic" w:hAnsi="Century Gothic"/>
          <w:sz w:val="20"/>
        </w:rPr>
        <w:t xml:space="preserve"> and depending on outcome,</w:t>
      </w:r>
      <w:r w:rsidRPr="00277894">
        <w:rPr>
          <w:rFonts w:ascii="Century Gothic" w:hAnsi="Century Gothic"/>
          <w:sz w:val="20"/>
        </w:rPr>
        <w:t xml:space="preserve"> a best interest decision on whether </w:t>
      </w:r>
      <w:r w:rsidR="00E06608" w:rsidRPr="00277894">
        <w:rPr>
          <w:rFonts w:ascii="Century Gothic" w:hAnsi="Century Gothic"/>
          <w:sz w:val="20"/>
        </w:rPr>
        <w:t xml:space="preserve">social transition </w:t>
      </w:r>
      <w:r w:rsidR="00E06608" w:rsidRPr="00277894">
        <w:rPr>
          <w:rFonts w:ascii="Century Gothic" w:hAnsi="Century Gothic"/>
          <w:sz w:val="20"/>
        </w:rPr>
        <w:lastRenderedPageBreak/>
        <w:t xml:space="preserve">is in their best interest and whether </w:t>
      </w:r>
      <w:r w:rsidRPr="00277894">
        <w:rPr>
          <w:rFonts w:ascii="Century Gothic" w:hAnsi="Century Gothic"/>
          <w:sz w:val="20"/>
        </w:rPr>
        <w:t>informing parents</w:t>
      </w:r>
      <w:r w:rsidR="00E06608" w:rsidRPr="00277894">
        <w:rPr>
          <w:rFonts w:ascii="Century Gothic" w:hAnsi="Century Gothic"/>
          <w:sz w:val="20"/>
        </w:rPr>
        <w:t>/carers is necessary. Any concerns that arise from this should be reported to adult social care.</w:t>
      </w:r>
    </w:p>
    <w:p w14:paraId="36D5AC93" w14:textId="61BC182D" w:rsidR="00B73B00" w:rsidRPr="00277894" w:rsidRDefault="00B73B00" w:rsidP="00B73B00">
      <w:pPr>
        <w:rPr>
          <w:rFonts w:ascii="Century Gothic" w:hAnsi="Century Gothic"/>
          <w:sz w:val="20"/>
        </w:rPr>
      </w:pPr>
      <w:r w:rsidRPr="00277894">
        <w:rPr>
          <w:rFonts w:ascii="Century Gothic" w:hAnsi="Century Gothic"/>
          <w:sz w:val="20"/>
        </w:rPr>
        <w:t xml:space="preserve">If the student </w:t>
      </w:r>
      <w:r w:rsidR="00E06608" w:rsidRPr="00277894">
        <w:rPr>
          <w:rFonts w:ascii="Century Gothic" w:hAnsi="Century Gothic"/>
          <w:sz w:val="20"/>
        </w:rPr>
        <w:t>agrees</w:t>
      </w:r>
      <w:r w:rsidRPr="00277894">
        <w:rPr>
          <w:rFonts w:ascii="Century Gothic" w:hAnsi="Century Gothic"/>
          <w:sz w:val="20"/>
        </w:rPr>
        <w:t xml:space="preserve">, we should arrange a meeting to discuss with parents/carers to outline what this might look like deciding to change the way in which the student is referred to both in person, and in documentation. Staff should not adopt any changes relating to social transition unless a </w:t>
      </w:r>
      <w:r w:rsidR="00E06608" w:rsidRPr="00277894">
        <w:rPr>
          <w:rFonts w:ascii="Century Gothic" w:hAnsi="Century Gothic"/>
          <w:sz w:val="20"/>
        </w:rPr>
        <w:t xml:space="preserve">best interest decision has been made or clear agreement given by the student themselves. </w:t>
      </w:r>
    </w:p>
    <w:p w14:paraId="434D0333" w14:textId="48A74A1F" w:rsidR="00B73B00" w:rsidRPr="00277894" w:rsidRDefault="00B73B00" w:rsidP="00B73B00">
      <w:pPr>
        <w:rPr>
          <w:rFonts w:ascii="Century Gothic" w:hAnsi="Century Gothic"/>
          <w:sz w:val="20"/>
        </w:rPr>
      </w:pPr>
      <w:r w:rsidRPr="00277894">
        <w:rPr>
          <w:rFonts w:ascii="Century Gothic" w:hAnsi="Century Gothic"/>
          <w:sz w:val="20"/>
        </w:rPr>
        <w:t xml:space="preserve">In cases where a </w:t>
      </w:r>
      <w:r w:rsidR="00E06608" w:rsidRPr="00277894">
        <w:rPr>
          <w:rFonts w:ascii="Century Gothic" w:hAnsi="Century Gothic"/>
          <w:sz w:val="20"/>
        </w:rPr>
        <w:t>student</w:t>
      </w:r>
      <w:r w:rsidRPr="00277894">
        <w:rPr>
          <w:rFonts w:ascii="Century Gothic" w:hAnsi="Century Gothic"/>
          <w:sz w:val="20"/>
        </w:rPr>
        <w:t xml:space="preserve"> speaks to a staff member about their feelings but does not </w:t>
      </w:r>
      <w:r w:rsidR="00E06608" w:rsidRPr="00277894">
        <w:rPr>
          <w:rFonts w:ascii="Century Gothic" w:hAnsi="Century Gothic"/>
          <w:sz w:val="20"/>
        </w:rPr>
        <w:t xml:space="preserve">want </w:t>
      </w:r>
      <w:r w:rsidRPr="00277894">
        <w:rPr>
          <w:rFonts w:ascii="Century Gothic" w:hAnsi="Century Gothic"/>
          <w:sz w:val="20"/>
        </w:rPr>
        <w:t xml:space="preserve">to make any changes around support with social transition, there is no reason to share this information any further unless there is a related safeguarding risk. </w:t>
      </w:r>
    </w:p>
    <w:p w14:paraId="6B6ACEC4" w14:textId="36D8C961" w:rsidR="00B73B00" w:rsidRPr="00277894" w:rsidRDefault="00B73B00" w:rsidP="00B73B00">
      <w:pPr>
        <w:rPr>
          <w:rFonts w:ascii="Century Gothic" w:hAnsi="Century Gothic"/>
          <w:sz w:val="20"/>
        </w:rPr>
      </w:pPr>
      <w:r w:rsidRPr="00277894">
        <w:rPr>
          <w:rFonts w:ascii="Century Gothic" w:hAnsi="Century Gothic"/>
          <w:sz w:val="20"/>
        </w:rPr>
        <w:t xml:space="preserve">Support for </w:t>
      </w:r>
      <w:r w:rsidR="00E06608" w:rsidRPr="00277894">
        <w:rPr>
          <w:rFonts w:ascii="Century Gothic" w:hAnsi="Century Gothic"/>
          <w:sz w:val="20"/>
        </w:rPr>
        <w:t>students</w:t>
      </w:r>
      <w:r w:rsidRPr="00277894">
        <w:rPr>
          <w:rFonts w:ascii="Century Gothic" w:hAnsi="Century Gothic"/>
          <w:sz w:val="20"/>
        </w:rPr>
        <w:t xml:space="preserve"> who wish to detransition</w:t>
      </w:r>
    </w:p>
    <w:p w14:paraId="7B8B32B4" w14:textId="419AC57F" w:rsidR="00B73B00" w:rsidRPr="00277894" w:rsidRDefault="00B73B00" w:rsidP="00B73B00">
      <w:pPr>
        <w:rPr>
          <w:rFonts w:ascii="Century Gothic" w:hAnsi="Century Gothic"/>
          <w:sz w:val="20"/>
        </w:rPr>
      </w:pPr>
      <w:r w:rsidRPr="00277894">
        <w:rPr>
          <w:rFonts w:ascii="Century Gothic" w:hAnsi="Century Gothic"/>
          <w:sz w:val="20"/>
        </w:rPr>
        <w:t xml:space="preserve">In circumstances where a </w:t>
      </w:r>
      <w:r w:rsidR="00E06608" w:rsidRPr="00277894">
        <w:rPr>
          <w:rFonts w:ascii="Century Gothic" w:hAnsi="Century Gothic"/>
          <w:sz w:val="20"/>
        </w:rPr>
        <w:t>student</w:t>
      </w:r>
      <w:r w:rsidRPr="00277894">
        <w:rPr>
          <w:rFonts w:ascii="Century Gothic" w:hAnsi="Century Gothic"/>
          <w:sz w:val="20"/>
        </w:rPr>
        <w:t xml:space="preserve"> wants to fully or partially reverse a request that has been previously agreed, </w:t>
      </w:r>
      <w:r w:rsidR="00E06608" w:rsidRPr="00277894">
        <w:rPr>
          <w:rFonts w:ascii="Century Gothic" w:hAnsi="Century Gothic"/>
          <w:sz w:val="20"/>
        </w:rPr>
        <w:t>we</w:t>
      </w:r>
      <w:r w:rsidRPr="00277894">
        <w:rPr>
          <w:rFonts w:ascii="Century Gothic" w:hAnsi="Century Gothic"/>
          <w:sz w:val="20"/>
        </w:rPr>
        <w:t xml:space="preserve"> should work closely with parents or carers </w:t>
      </w:r>
      <w:r w:rsidR="00E06608" w:rsidRPr="00277894">
        <w:rPr>
          <w:rFonts w:ascii="Century Gothic" w:hAnsi="Century Gothic"/>
          <w:sz w:val="20"/>
        </w:rPr>
        <w:t xml:space="preserve">(where necessary) </w:t>
      </w:r>
      <w:r w:rsidRPr="00277894">
        <w:rPr>
          <w:rFonts w:ascii="Century Gothic" w:hAnsi="Century Gothic"/>
          <w:sz w:val="20"/>
        </w:rPr>
        <w:t xml:space="preserve">and relevant experts to make sure that </w:t>
      </w:r>
      <w:r w:rsidR="00E06608" w:rsidRPr="00277894">
        <w:rPr>
          <w:rFonts w:ascii="Century Gothic" w:hAnsi="Century Gothic"/>
          <w:sz w:val="20"/>
        </w:rPr>
        <w:t>the student is fully</w:t>
      </w:r>
      <w:r w:rsidRPr="00277894">
        <w:rPr>
          <w:rFonts w:ascii="Century Gothic" w:hAnsi="Century Gothic"/>
          <w:sz w:val="20"/>
        </w:rPr>
        <w:t xml:space="preserve"> supported.</w:t>
      </w:r>
    </w:p>
    <w:p w14:paraId="72C04115" w14:textId="0F011C33" w:rsidR="00B73B00" w:rsidRPr="00B73B00" w:rsidRDefault="00B73B00" w:rsidP="00B73B00">
      <w:pPr>
        <w:spacing w:before="240"/>
        <w:rPr>
          <w:rFonts w:ascii="Century Gothic" w:hAnsi="Century Gothic"/>
          <w:sz w:val="20"/>
        </w:rPr>
      </w:pPr>
    </w:p>
    <w:p w14:paraId="436A0AB7" w14:textId="77777777" w:rsidR="00D40E6E" w:rsidRPr="00066F43" w:rsidRDefault="00D40E6E" w:rsidP="0058754B">
      <w:pPr>
        <w:rPr>
          <w:rFonts w:ascii="Century Gothic" w:hAnsi="Century Gothic"/>
          <w:b/>
          <w:sz w:val="20"/>
        </w:rPr>
      </w:pPr>
    </w:p>
    <w:bookmarkEnd w:id="36"/>
    <w:p w14:paraId="5629E0C0" w14:textId="77777777" w:rsidR="00D40E6E" w:rsidRPr="00066F43" w:rsidRDefault="00D40E6E" w:rsidP="002B6BFF">
      <w:pPr>
        <w:rPr>
          <w:rFonts w:ascii="Century Gothic" w:hAnsi="Century Gothic"/>
          <w:b/>
          <w:sz w:val="20"/>
          <w:u w:val="single"/>
        </w:rPr>
      </w:pPr>
    </w:p>
    <w:p w14:paraId="1FA01086" w14:textId="77777777" w:rsidR="001C0275" w:rsidRPr="00066F43" w:rsidRDefault="001C0275" w:rsidP="002B6BFF">
      <w:pPr>
        <w:rPr>
          <w:rFonts w:ascii="Century Gothic" w:hAnsi="Century Gothic"/>
          <w:sz w:val="20"/>
        </w:rPr>
      </w:pPr>
    </w:p>
    <w:p w14:paraId="5AA6B84C" w14:textId="77777777" w:rsidR="00873810" w:rsidRPr="00066F43" w:rsidRDefault="00873810" w:rsidP="002B6BFF">
      <w:pPr>
        <w:rPr>
          <w:rFonts w:ascii="Century Gothic" w:hAnsi="Century Gothic"/>
          <w:sz w:val="20"/>
        </w:rPr>
      </w:pPr>
      <w:bookmarkStart w:id="37" w:name="Governorresponsibilities"/>
      <w:bookmarkEnd w:id="37"/>
    </w:p>
    <w:p w14:paraId="48F930B9" w14:textId="77777777" w:rsidR="00873810" w:rsidRPr="00066F43" w:rsidRDefault="00873810" w:rsidP="002B6BFF">
      <w:pPr>
        <w:rPr>
          <w:rFonts w:ascii="Century Gothic" w:hAnsi="Century Gothic"/>
          <w:b/>
          <w:sz w:val="20"/>
          <w:u w:val="single"/>
        </w:rPr>
      </w:pPr>
    </w:p>
    <w:p w14:paraId="1ACEFF61" w14:textId="77777777" w:rsidR="00873810" w:rsidRPr="00066F43" w:rsidRDefault="00873810" w:rsidP="002B6BFF">
      <w:pPr>
        <w:rPr>
          <w:rFonts w:ascii="Century Gothic" w:hAnsi="Century Gothic"/>
          <w:b/>
          <w:sz w:val="20"/>
          <w:u w:val="single"/>
        </w:rPr>
      </w:pPr>
    </w:p>
    <w:p w14:paraId="1227DB5F" w14:textId="77777777" w:rsidR="00873810" w:rsidRPr="00066F43" w:rsidRDefault="00873810" w:rsidP="002B6BFF">
      <w:pPr>
        <w:rPr>
          <w:rFonts w:ascii="Century Gothic" w:hAnsi="Century Gothic"/>
          <w:b/>
          <w:sz w:val="20"/>
          <w:u w:val="single"/>
        </w:rPr>
      </w:pPr>
    </w:p>
    <w:p w14:paraId="1E1788A8" w14:textId="77777777" w:rsidR="00873810" w:rsidRPr="00066F43" w:rsidRDefault="00873810" w:rsidP="002B6BFF">
      <w:pPr>
        <w:rPr>
          <w:rFonts w:ascii="Century Gothic" w:hAnsi="Century Gothic"/>
          <w:b/>
          <w:sz w:val="20"/>
          <w:u w:val="single"/>
        </w:rPr>
      </w:pPr>
    </w:p>
    <w:p w14:paraId="07E250E7" w14:textId="77777777" w:rsidR="00873810" w:rsidRPr="00066F43" w:rsidRDefault="00873810" w:rsidP="002B6BFF">
      <w:pPr>
        <w:rPr>
          <w:rFonts w:ascii="Century Gothic" w:hAnsi="Century Gothic"/>
          <w:b/>
          <w:sz w:val="20"/>
          <w:u w:val="single"/>
        </w:rPr>
      </w:pPr>
    </w:p>
    <w:p w14:paraId="1046666B" w14:textId="77777777" w:rsidR="00B84E0B" w:rsidRPr="00066F43" w:rsidRDefault="00B84E0B" w:rsidP="002B6BFF">
      <w:pPr>
        <w:rPr>
          <w:rFonts w:ascii="Century Gothic" w:hAnsi="Century Gothic"/>
          <w:b/>
          <w:sz w:val="20"/>
          <w:u w:val="single"/>
        </w:rPr>
      </w:pPr>
    </w:p>
    <w:p w14:paraId="77D3C8B2" w14:textId="77777777" w:rsidR="006E3A8B" w:rsidRPr="00066F43" w:rsidRDefault="006E3A8B" w:rsidP="002B6BFF">
      <w:pPr>
        <w:rPr>
          <w:rFonts w:ascii="Century Gothic" w:hAnsi="Century Gothic"/>
          <w:b/>
          <w:sz w:val="20"/>
          <w:u w:val="single"/>
        </w:rPr>
      </w:pPr>
    </w:p>
    <w:p w14:paraId="12C74CDA" w14:textId="77777777" w:rsidR="00DC35DC" w:rsidRPr="00066F43" w:rsidRDefault="00DC35DC" w:rsidP="002B6BFF">
      <w:pPr>
        <w:rPr>
          <w:rFonts w:ascii="Century Gothic" w:hAnsi="Century Gothic"/>
          <w:b/>
          <w:sz w:val="20"/>
          <w:u w:val="single"/>
        </w:rPr>
      </w:pPr>
    </w:p>
    <w:p w14:paraId="02DC082A" w14:textId="77777777" w:rsidR="00670556" w:rsidRPr="00066F43" w:rsidRDefault="00670556" w:rsidP="00873810">
      <w:pPr>
        <w:rPr>
          <w:rFonts w:ascii="Century Gothic" w:hAnsi="Century Gothic"/>
          <w:b/>
          <w:sz w:val="20"/>
          <w:u w:val="single"/>
        </w:rPr>
      </w:pPr>
      <w:bookmarkStart w:id="38" w:name="Appendix1"/>
      <w:bookmarkStart w:id="39" w:name="_Hlk162961984"/>
      <w:bookmarkEnd w:id="38"/>
      <w:r w:rsidRPr="00066F43">
        <w:rPr>
          <w:rFonts w:ascii="Century Gothic" w:hAnsi="Century Gothic"/>
          <w:b/>
          <w:sz w:val="20"/>
          <w:u w:val="single"/>
        </w:rPr>
        <w:t xml:space="preserve">Appendix 1 </w:t>
      </w:r>
      <w:bookmarkEnd w:id="39"/>
    </w:p>
    <w:p w14:paraId="4E31D2E1" w14:textId="77777777" w:rsidR="00D0283E" w:rsidRPr="00066F43" w:rsidRDefault="00D0283E" w:rsidP="002B6BFF">
      <w:pPr>
        <w:rPr>
          <w:rFonts w:ascii="Century Gothic" w:hAnsi="Century Gothic"/>
          <w:b/>
          <w:sz w:val="20"/>
          <w:u w:val="single"/>
        </w:rPr>
      </w:pPr>
    </w:p>
    <w:p w14:paraId="6873CE3E" w14:textId="77777777" w:rsidR="00D0283E" w:rsidRPr="00066F43" w:rsidRDefault="00D0283E" w:rsidP="002B6BFF">
      <w:pPr>
        <w:jc w:val="center"/>
        <w:rPr>
          <w:rFonts w:ascii="Century Gothic" w:hAnsi="Century Gothic"/>
          <w:b/>
          <w:sz w:val="48"/>
          <w:szCs w:val="48"/>
        </w:rPr>
      </w:pPr>
      <w:r w:rsidRPr="00066F43">
        <w:rPr>
          <w:rFonts w:ascii="Century Gothic" w:hAnsi="Century Gothic"/>
          <w:b/>
          <w:sz w:val="48"/>
          <w:szCs w:val="48"/>
        </w:rPr>
        <w:t>STAYING SAFE AT David Lewis School</w:t>
      </w:r>
      <w:r w:rsidR="00B55C2F" w:rsidRPr="00066F43">
        <w:rPr>
          <w:rFonts w:ascii="Century Gothic" w:hAnsi="Century Gothic"/>
          <w:b/>
          <w:sz w:val="48"/>
          <w:szCs w:val="48"/>
        </w:rPr>
        <w:t xml:space="preserve"> &amp; College</w:t>
      </w:r>
    </w:p>
    <w:p w14:paraId="3DBBFC76" w14:textId="77777777" w:rsidR="00670556" w:rsidRPr="00066F43" w:rsidRDefault="00D0283E" w:rsidP="002B6BFF">
      <w:pPr>
        <w:rPr>
          <w:rFonts w:ascii="Century Gothic" w:hAnsi="Century Gothic"/>
          <w:sz w:val="20"/>
        </w:rPr>
      </w:pPr>
      <w:r w:rsidRPr="00066F43">
        <w:rPr>
          <w:noProof/>
        </w:rPr>
        <w:drawing>
          <wp:inline distT="0" distB="0" distL="0" distR="0" wp14:anchorId="7E7F9BCD" wp14:editId="0088F865">
            <wp:extent cx="5934075" cy="173801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963093" cy="1746513"/>
                    </a:xfrm>
                    <a:prstGeom prst="rect">
                      <a:avLst/>
                    </a:prstGeom>
                  </pic:spPr>
                </pic:pic>
              </a:graphicData>
            </a:graphic>
          </wp:inline>
        </w:drawing>
      </w:r>
    </w:p>
    <w:p w14:paraId="6FD10FD5" w14:textId="77777777" w:rsidR="00C636BB" w:rsidRPr="00066F43" w:rsidRDefault="00C636BB" w:rsidP="002B6BFF">
      <w:pPr>
        <w:rPr>
          <w:rFonts w:ascii="Century Gothic" w:hAnsi="Century Gothic"/>
          <w:b/>
          <w:sz w:val="20"/>
          <w:u w:val="single"/>
        </w:rPr>
      </w:pPr>
    </w:p>
    <w:p w14:paraId="42595DD5" w14:textId="77777777" w:rsidR="00873810" w:rsidRPr="00066F43" w:rsidRDefault="00873810" w:rsidP="002B6BFF">
      <w:pPr>
        <w:rPr>
          <w:rFonts w:ascii="Century Gothic" w:hAnsi="Century Gothic"/>
          <w:b/>
          <w:sz w:val="20"/>
          <w:u w:val="single"/>
        </w:rPr>
      </w:pPr>
    </w:p>
    <w:p w14:paraId="79718D2A" w14:textId="77777777" w:rsidR="00D0283E" w:rsidRPr="00066F43" w:rsidRDefault="00D0283E" w:rsidP="002B6BFF">
      <w:pPr>
        <w:rPr>
          <w:rFonts w:ascii="Century Gothic" w:hAnsi="Century Gothic"/>
          <w:b/>
          <w:sz w:val="20"/>
        </w:rPr>
      </w:pPr>
      <w:bookmarkStart w:id="40" w:name="_Hlk162962046"/>
      <w:r w:rsidRPr="00066F43">
        <w:rPr>
          <w:rFonts w:ascii="Century Gothic" w:hAnsi="Century Gothic"/>
          <w:b/>
          <w:sz w:val="20"/>
        </w:rPr>
        <w:t>Key contacts in our school</w:t>
      </w:r>
      <w:r w:rsidR="00914E1F" w:rsidRPr="00066F43">
        <w:rPr>
          <w:rFonts w:ascii="Century Gothic" w:hAnsi="Century Gothic"/>
          <w:b/>
          <w:sz w:val="20"/>
        </w:rPr>
        <w:t xml:space="preserve"> &amp; college:</w:t>
      </w:r>
      <w:r w:rsidRPr="00066F43">
        <w:rPr>
          <w:rFonts w:ascii="Century Gothic" w:hAnsi="Century Gothic"/>
          <w:b/>
          <w:sz w:val="20"/>
        </w:rPr>
        <w:t xml:space="preserve"> </w:t>
      </w:r>
    </w:p>
    <w:bookmarkEnd w:id="40"/>
    <w:p w14:paraId="14418DD4" w14:textId="77777777" w:rsidR="00D0283E" w:rsidRPr="00066F43" w:rsidRDefault="00D0283E" w:rsidP="002B6BFF">
      <w:pPr>
        <w:rPr>
          <w:rFonts w:ascii="Century Gothic" w:hAnsi="Century Gothic"/>
          <w:b/>
          <w:sz w:val="20"/>
        </w:rPr>
      </w:pPr>
    </w:p>
    <w:tbl>
      <w:tblPr>
        <w:tblStyle w:val="TableGrid"/>
        <w:tblW w:w="0" w:type="auto"/>
        <w:tblLook w:val="04A0" w:firstRow="1" w:lastRow="0" w:firstColumn="1" w:lastColumn="0" w:noHBand="0" w:noVBand="1"/>
      </w:tblPr>
      <w:tblGrid>
        <w:gridCol w:w="4508"/>
        <w:gridCol w:w="4508"/>
      </w:tblGrid>
      <w:tr w:rsidR="00B84E0B" w:rsidRPr="00066F43" w14:paraId="3C762B40" w14:textId="77777777" w:rsidTr="00D0283E">
        <w:tc>
          <w:tcPr>
            <w:tcW w:w="4508" w:type="dxa"/>
          </w:tcPr>
          <w:p w14:paraId="31EAC460" w14:textId="77777777" w:rsidR="00B84E0B" w:rsidRPr="00066F43" w:rsidRDefault="00B84E0B" w:rsidP="002B6BFF">
            <w:pPr>
              <w:rPr>
                <w:rFonts w:ascii="Century Gothic" w:hAnsi="Century Gothic"/>
                <w:b/>
                <w:sz w:val="20"/>
              </w:rPr>
            </w:pPr>
            <w:r w:rsidRPr="00066F43">
              <w:rPr>
                <w:rFonts w:ascii="Century Gothic" w:hAnsi="Century Gothic"/>
                <w:b/>
                <w:sz w:val="20"/>
              </w:rPr>
              <w:t xml:space="preserve">Head &amp; Director of Education </w:t>
            </w:r>
          </w:p>
        </w:tc>
        <w:tc>
          <w:tcPr>
            <w:tcW w:w="4508" w:type="dxa"/>
          </w:tcPr>
          <w:p w14:paraId="167C5FDC" w14:textId="77777777" w:rsidR="00B84E0B" w:rsidRPr="00066F43" w:rsidRDefault="00B84E0B" w:rsidP="002B6BFF">
            <w:pPr>
              <w:rPr>
                <w:rFonts w:ascii="Century Gothic" w:hAnsi="Century Gothic"/>
                <w:sz w:val="20"/>
              </w:rPr>
            </w:pPr>
            <w:r w:rsidRPr="00066F43">
              <w:rPr>
                <w:rFonts w:ascii="Century Gothic" w:hAnsi="Century Gothic"/>
                <w:sz w:val="20"/>
              </w:rPr>
              <w:t xml:space="preserve">Angie Fisher </w:t>
            </w:r>
          </w:p>
        </w:tc>
      </w:tr>
      <w:tr w:rsidR="00D0283E" w:rsidRPr="00066F43" w14:paraId="5448AB13" w14:textId="77777777" w:rsidTr="00D0283E">
        <w:tc>
          <w:tcPr>
            <w:tcW w:w="4508" w:type="dxa"/>
          </w:tcPr>
          <w:p w14:paraId="1C661629" w14:textId="77777777" w:rsidR="00D0283E" w:rsidRPr="00066F43" w:rsidRDefault="00D0283E" w:rsidP="002B6BFF">
            <w:pPr>
              <w:rPr>
                <w:rFonts w:ascii="Century Gothic" w:hAnsi="Century Gothic"/>
                <w:b/>
                <w:sz w:val="20"/>
              </w:rPr>
            </w:pPr>
            <w:r w:rsidRPr="00066F43">
              <w:rPr>
                <w:rFonts w:ascii="Century Gothic" w:hAnsi="Century Gothic"/>
                <w:b/>
                <w:sz w:val="20"/>
              </w:rPr>
              <w:t xml:space="preserve">Designated Safeguarding Lead </w:t>
            </w:r>
          </w:p>
        </w:tc>
        <w:tc>
          <w:tcPr>
            <w:tcW w:w="4508" w:type="dxa"/>
          </w:tcPr>
          <w:p w14:paraId="136CE98E" w14:textId="77777777" w:rsidR="00D0283E" w:rsidRPr="00066F43" w:rsidRDefault="009F08E6" w:rsidP="002B6BFF">
            <w:pPr>
              <w:rPr>
                <w:rFonts w:ascii="Century Gothic" w:hAnsi="Century Gothic"/>
                <w:sz w:val="20"/>
              </w:rPr>
            </w:pPr>
            <w:r w:rsidRPr="00066F43">
              <w:rPr>
                <w:rFonts w:ascii="Century Gothic" w:hAnsi="Century Gothic"/>
                <w:sz w:val="20"/>
              </w:rPr>
              <w:t>Raisa Tryon</w:t>
            </w:r>
          </w:p>
        </w:tc>
      </w:tr>
      <w:tr w:rsidR="00D0283E" w:rsidRPr="00066F43" w14:paraId="0FF60DA9" w14:textId="77777777" w:rsidTr="00D0283E">
        <w:tc>
          <w:tcPr>
            <w:tcW w:w="4508" w:type="dxa"/>
          </w:tcPr>
          <w:p w14:paraId="02D7E47A" w14:textId="77777777" w:rsidR="00D0283E" w:rsidRPr="00066F43" w:rsidRDefault="00D0283E" w:rsidP="002B6BFF">
            <w:pPr>
              <w:rPr>
                <w:rFonts w:ascii="Century Gothic" w:hAnsi="Century Gothic"/>
                <w:b/>
                <w:sz w:val="20"/>
              </w:rPr>
            </w:pPr>
            <w:r w:rsidRPr="00066F43">
              <w:rPr>
                <w:rFonts w:ascii="Century Gothic" w:hAnsi="Century Gothic"/>
                <w:b/>
                <w:sz w:val="20"/>
              </w:rPr>
              <w:t xml:space="preserve">Deputy Safeguarding Leads </w:t>
            </w:r>
          </w:p>
        </w:tc>
        <w:tc>
          <w:tcPr>
            <w:tcW w:w="4508" w:type="dxa"/>
          </w:tcPr>
          <w:p w14:paraId="2F64D75D" w14:textId="77777777" w:rsidR="00BC086C" w:rsidRPr="00066F43" w:rsidRDefault="00D0283E" w:rsidP="002B6BFF">
            <w:pPr>
              <w:rPr>
                <w:rFonts w:ascii="Century Gothic" w:hAnsi="Century Gothic"/>
                <w:sz w:val="20"/>
              </w:rPr>
            </w:pPr>
            <w:r w:rsidRPr="00066F43">
              <w:rPr>
                <w:rFonts w:ascii="Century Gothic" w:hAnsi="Century Gothic"/>
                <w:sz w:val="20"/>
              </w:rPr>
              <w:t xml:space="preserve">Zoe </w:t>
            </w:r>
            <w:r w:rsidR="004761E7" w:rsidRPr="00066F43">
              <w:rPr>
                <w:rFonts w:ascii="Century Gothic" w:hAnsi="Century Gothic"/>
                <w:sz w:val="20"/>
              </w:rPr>
              <w:t>Wright</w:t>
            </w:r>
          </w:p>
          <w:p w14:paraId="4AA6E9B9" w14:textId="77777777" w:rsidR="00BC086C" w:rsidRPr="00066F43" w:rsidRDefault="00D0283E" w:rsidP="002B6BFF">
            <w:pPr>
              <w:rPr>
                <w:rFonts w:ascii="Century Gothic" w:hAnsi="Century Gothic"/>
                <w:sz w:val="20"/>
              </w:rPr>
            </w:pPr>
            <w:r w:rsidRPr="00066F43">
              <w:rPr>
                <w:rFonts w:ascii="Century Gothic" w:hAnsi="Century Gothic"/>
                <w:sz w:val="20"/>
              </w:rPr>
              <w:t>Joanne Hall</w:t>
            </w:r>
          </w:p>
          <w:p w14:paraId="00612E03" w14:textId="77777777" w:rsidR="00BC086C" w:rsidRPr="00066F43" w:rsidRDefault="00464068" w:rsidP="002B6BFF">
            <w:pPr>
              <w:rPr>
                <w:rFonts w:ascii="Century Gothic" w:hAnsi="Century Gothic"/>
                <w:sz w:val="20"/>
              </w:rPr>
            </w:pPr>
            <w:r w:rsidRPr="00066F43">
              <w:rPr>
                <w:rFonts w:ascii="Century Gothic" w:hAnsi="Century Gothic"/>
                <w:sz w:val="20"/>
              </w:rPr>
              <w:t>Lorna McKenzie</w:t>
            </w:r>
          </w:p>
          <w:p w14:paraId="2B2EC75D" w14:textId="77777777" w:rsidR="00D0283E" w:rsidRPr="00066F43" w:rsidRDefault="00647A3C" w:rsidP="002B6BFF">
            <w:pPr>
              <w:rPr>
                <w:rFonts w:ascii="Century Gothic" w:hAnsi="Century Gothic"/>
                <w:sz w:val="20"/>
              </w:rPr>
            </w:pPr>
            <w:r w:rsidRPr="00066F43">
              <w:rPr>
                <w:rFonts w:ascii="Century Gothic" w:hAnsi="Century Gothic"/>
                <w:sz w:val="20"/>
              </w:rPr>
              <w:t>Angie Fisher</w:t>
            </w:r>
          </w:p>
          <w:p w14:paraId="3CA2FCF3" w14:textId="77777777" w:rsidR="00BC086C" w:rsidRPr="00066F43" w:rsidRDefault="00BC086C" w:rsidP="002B6BFF">
            <w:pPr>
              <w:rPr>
                <w:rFonts w:ascii="Century Gothic" w:hAnsi="Century Gothic"/>
                <w:sz w:val="20"/>
              </w:rPr>
            </w:pPr>
            <w:r w:rsidRPr="00066F43">
              <w:rPr>
                <w:rFonts w:ascii="Century Gothic" w:hAnsi="Century Gothic"/>
                <w:sz w:val="20"/>
              </w:rPr>
              <w:lastRenderedPageBreak/>
              <w:t>Kate Tierney</w:t>
            </w:r>
          </w:p>
          <w:p w14:paraId="53CEC70D" w14:textId="77777777" w:rsidR="000D0263" w:rsidRPr="00066F43" w:rsidRDefault="000D0263" w:rsidP="000D0263">
            <w:pPr>
              <w:rPr>
                <w:rFonts w:ascii="Century Gothic" w:hAnsi="Century Gothic"/>
                <w:sz w:val="20"/>
              </w:rPr>
            </w:pPr>
            <w:r w:rsidRPr="00066F43">
              <w:rPr>
                <w:rFonts w:ascii="Century Gothic" w:hAnsi="Century Gothic"/>
                <w:sz w:val="20"/>
              </w:rPr>
              <w:t>Hannah Lafferty</w:t>
            </w:r>
          </w:p>
          <w:p w14:paraId="3EB71038" w14:textId="77777777" w:rsidR="00BC086C" w:rsidRPr="00066F43" w:rsidRDefault="000D0263" w:rsidP="000D0263">
            <w:pPr>
              <w:rPr>
                <w:rFonts w:ascii="Century Gothic" w:hAnsi="Century Gothic"/>
                <w:sz w:val="20"/>
              </w:rPr>
            </w:pPr>
            <w:r w:rsidRPr="00066F43">
              <w:rPr>
                <w:rFonts w:ascii="Century Gothic" w:hAnsi="Century Gothic"/>
                <w:sz w:val="20"/>
              </w:rPr>
              <w:t>Lily Carney</w:t>
            </w:r>
          </w:p>
        </w:tc>
      </w:tr>
      <w:tr w:rsidR="00D0283E" w:rsidRPr="00066F43" w14:paraId="2EB70940" w14:textId="77777777" w:rsidTr="00D0283E">
        <w:tc>
          <w:tcPr>
            <w:tcW w:w="4508" w:type="dxa"/>
          </w:tcPr>
          <w:p w14:paraId="6D76D3A6" w14:textId="77777777" w:rsidR="00D0283E" w:rsidRPr="00066F43" w:rsidRDefault="00D0283E" w:rsidP="002B6BFF">
            <w:pPr>
              <w:rPr>
                <w:rFonts w:ascii="Century Gothic" w:hAnsi="Century Gothic"/>
                <w:b/>
                <w:sz w:val="20"/>
              </w:rPr>
            </w:pPr>
            <w:r w:rsidRPr="00066F43">
              <w:rPr>
                <w:rFonts w:ascii="Century Gothic" w:hAnsi="Century Gothic"/>
                <w:b/>
                <w:sz w:val="20"/>
              </w:rPr>
              <w:lastRenderedPageBreak/>
              <w:t xml:space="preserve">Chair of Governors </w:t>
            </w:r>
          </w:p>
        </w:tc>
        <w:tc>
          <w:tcPr>
            <w:tcW w:w="4508" w:type="dxa"/>
          </w:tcPr>
          <w:p w14:paraId="02A27D8C" w14:textId="77777777" w:rsidR="00D0283E" w:rsidRPr="00066F43" w:rsidRDefault="002F2914" w:rsidP="002B6BFF">
            <w:pPr>
              <w:rPr>
                <w:rFonts w:ascii="Century Gothic" w:hAnsi="Century Gothic"/>
                <w:sz w:val="20"/>
              </w:rPr>
            </w:pPr>
            <w:r w:rsidRPr="00066F43">
              <w:rPr>
                <w:rFonts w:ascii="Century Gothic" w:hAnsi="Century Gothic"/>
                <w:sz w:val="20"/>
              </w:rPr>
              <w:t>Vicky Halliwell</w:t>
            </w:r>
            <w:r w:rsidR="00464068" w:rsidRPr="00066F43">
              <w:rPr>
                <w:rFonts w:ascii="Century Gothic" w:hAnsi="Century Gothic"/>
                <w:sz w:val="20"/>
              </w:rPr>
              <w:t xml:space="preserve"> &amp; Carole Spencer</w:t>
            </w:r>
          </w:p>
        </w:tc>
      </w:tr>
      <w:tr w:rsidR="00D0283E" w:rsidRPr="00066F43" w14:paraId="25457275" w14:textId="77777777" w:rsidTr="00D0283E">
        <w:tc>
          <w:tcPr>
            <w:tcW w:w="4508" w:type="dxa"/>
          </w:tcPr>
          <w:p w14:paraId="3EEAA83B" w14:textId="77777777" w:rsidR="00D0283E" w:rsidRPr="00066F43" w:rsidRDefault="00D0283E" w:rsidP="002B6BFF">
            <w:pPr>
              <w:rPr>
                <w:rFonts w:ascii="Century Gothic" w:hAnsi="Century Gothic"/>
                <w:b/>
                <w:sz w:val="20"/>
              </w:rPr>
            </w:pPr>
            <w:r w:rsidRPr="00066F43">
              <w:rPr>
                <w:rFonts w:ascii="Century Gothic" w:hAnsi="Century Gothic"/>
                <w:b/>
                <w:sz w:val="20"/>
              </w:rPr>
              <w:t>Mental Health Lead</w:t>
            </w:r>
            <w:r w:rsidR="00464068" w:rsidRPr="00066F43">
              <w:rPr>
                <w:rFonts w:ascii="Century Gothic" w:hAnsi="Century Gothic"/>
                <w:b/>
                <w:sz w:val="20"/>
              </w:rPr>
              <w:t>s</w:t>
            </w:r>
          </w:p>
        </w:tc>
        <w:tc>
          <w:tcPr>
            <w:tcW w:w="4508" w:type="dxa"/>
          </w:tcPr>
          <w:p w14:paraId="4B44B0F5" w14:textId="77777777" w:rsidR="00D0283E" w:rsidRPr="00066F43" w:rsidRDefault="00D0283E" w:rsidP="002B6BFF">
            <w:pPr>
              <w:rPr>
                <w:rFonts w:ascii="Century Gothic" w:hAnsi="Century Gothic"/>
                <w:sz w:val="20"/>
              </w:rPr>
            </w:pPr>
            <w:r w:rsidRPr="00066F43">
              <w:rPr>
                <w:rFonts w:ascii="Century Gothic" w:hAnsi="Century Gothic"/>
                <w:sz w:val="20"/>
              </w:rPr>
              <w:t xml:space="preserve">Joanne Hall </w:t>
            </w:r>
            <w:r w:rsidR="00464068" w:rsidRPr="00066F43">
              <w:rPr>
                <w:rFonts w:ascii="Century Gothic" w:hAnsi="Century Gothic"/>
                <w:sz w:val="20"/>
              </w:rPr>
              <w:t>&amp; Raisa Tryon</w:t>
            </w:r>
          </w:p>
        </w:tc>
      </w:tr>
    </w:tbl>
    <w:p w14:paraId="7444C8F8" w14:textId="77777777" w:rsidR="00D0283E" w:rsidRPr="00066F43" w:rsidRDefault="00D0283E" w:rsidP="002B6BFF">
      <w:pPr>
        <w:rPr>
          <w:rFonts w:ascii="Century Gothic" w:hAnsi="Century Gothic"/>
          <w:b/>
          <w:sz w:val="20"/>
        </w:rPr>
      </w:pPr>
      <w:r w:rsidRPr="00066F43">
        <w:rPr>
          <w:rFonts w:ascii="Century Gothic" w:hAnsi="Century Gothic"/>
          <w:b/>
          <w:sz w:val="20"/>
        </w:rPr>
        <w:t xml:space="preserve">Our Local Contact Numbers are: </w:t>
      </w:r>
    </w:p>
    <w:tbl>
      <w:tblPr>
        <w:tblStyle w:val="TableGrid"/>
        <w:tblW w:w="0" w:type="auto"/>
        <w:tblLayout w:type="fixed"/>
        <w:tblLook w:val="04A0" w:firstRow="1" w:lastRow="0" w:firstColumn="1" w:lastColumn="0" w:noHBand="0" w:noVBand="1"/>
      </w:tblPr>
      <w:tblGrid>
        <w:gridCol w:w="4531"/>
        <w:gridCol w:w="4485"/>
      </w:tblGrid>
      <w:tr w:rsidR="00D0283E" w:rsidRPr="00066F43" w14:paraId="534AC010" w14:textId="77777777" w:rsidTr="00B61101">
        <w:tc>
          <w:tcPr>
            <w:tcW w:w="4531" w:type="dxa"/>
          </w:tcPr>
          <w:p w14:paraId="0DDEC377" w14:textId="77777777" w:rsidR="00D0283E" w:rsidRPr="00066F43" w:rsidRDefault="00D0283E" w:rsidP="002B6BFF">
            <w:pPr>
              <w:rPr>
                <w:rFonts w:ascii="Century Gothic" w:hAnsi="Century Gothic"/>
                <w:b/>
                <w:sz w:val="20"/>
              </w:rPr>
            </w:pPr>
            <w:r w:rsidRPr="00066F43">
              <w:rPr>
                <w:rFonts w:ascii="Century Gothic" w:hAnsi="Century Gothic"/>
                <w:b/>
                <w:sz w:val="20"/>
              </w:rPr>
              <w:t>Cheshire East Consultation Service (CHECS)</w:t>
            </w:r>
          </w:p>
        </w:tc>
        <w:tc>
          <w:tcPr>
            <w:tcW w:w="4485" w:type="dxa"/>
          </w:tcPr>
          <w:p w14:paraId="35FD58F7" w14:textId="77777777" w:rsidR="00D0283E" w:rsidRPr="00066F43" w:rsidRDefault="00D0283E" w:rsidP="002B6BFF">
            <w:pPr>
              <w:rPr>
                <w:rFonts w:ascii="Century Gothic" w:hAnsi="Century Gothic"/>
                <w:sz w:val="20"/>
              </w:rPr>
            </w:pPr>
            <w:r w:rsidRPr="00066F43">
              <w:rPr>
                <w:rFonts w:ascii="Century Gothic" w:hAnsi="Century Gothic"/>
                <w:sz w:val="20"/>
              </w:rPr>
              <w:t xml:space="preserve">0300 123 5012 (Option 3) </w:t>
            </w:r>
          </w:p>
        </w:tc>
      </w:tr>
      <w:tr w:rsidR="00D0283E" w:rsidRPr="00066F43" w14:paraId="1A458D69" w14:textId="77777777" w:rsidTr="00B61101">
        <w:tc>
          <w:tcPr>
            <w:tcW w:w="4531" w:type="dxa"/>
          </w:tcPr>
          <w:p w14:paraId="75B718D3" w14:textId="77777777" w:rsidR="00D0283E" w:rsidRPr="00066F43" w:rsidRDefault="00D0283E" w:rsidP="002B6BFF">
            <w:pPr>
              <w:rPr>
                <w:rFonts w:ascii="Century Gothic" w:hAnsi="Century Gothic"/>
                <w:b/>
                <w:sz w:val="20"/>
              </w:rPr>
            </w:pPr>
            <w:r w:rsidRPr="00066F43">
              <w:rPr>
                <w:rFonts w:ascii="Century Gothic" w:hAnsi="Century Gothic"/>
                <w:b/>
                <w:sz w:val="20"/>
              </w:rPr>
              <w:t xml:space="preserve">Emergency Out Team (Out of hours) </w:t>
            </w:r>
          </w:p>
        </w:tc>
        <w:tc>
          <w:tcPr>
            <w:tcW w:w="4485" w:type="dxa"/>
          </w:tcPr>
          <w:p w14:paraId="0C404FE4" w14:textId="77777777" w:rsidR="00D0283E" w:rsidRPr="00066F43" w:rsidRDefault="00D0283E" w:rsidP="002B6BFF">
            <w:pPr>
              <w:rPr>
                <w:rFonts w:ascii="Century Gothic" w:hAnsi="Century Gothic"/>
                <w:sz w:val="20"/>
              </w:rPr>
            </w:pPr>
            <w:r w:rsidRPr="00066F43">
              <w:rPr>
                <w:rFonts w:ascii="Century Gothic" w:hAnsi="Century Gothic"/>
                <w:sz w:val="20"/>
              </w:rPr>
              <w:t>0300 123 5022</w:t>
            </w:r>
          </w:p>
        </w:tc>
      </w:tr>
      <w:tr w:rsidR="00D0283E" w:rsidRPr="00066F43" w14:paraId="7B34CC7F" w14:textId="77777777" w:rsidTr="00B61101">
        <w:tc>
          <w:tcPr>
            <w:tcW w:w="4531" w:type="dxa"/>
          </w:tcPr>
          <w:p w14:paraId="794EB5BB" w14:textId="77777777" w:rsidR="00D0283E" w:rsidRPr="00066F43" w:rsidRDefault="00D0283E" w:rsidP="002B6BFF">
            <w:pPr>
              <w:rPr>
                <w:rFonts w:ascii="Century Gothic" w:hAnsi="Century Gothic"/>
                <w:b/>
                <w:sz w:val="20"/>
              </w:rPr>
            </w:pPr>
            <w:r w:rsidRPr="00066F43">
              <w:rPr>
                <w:rFonts w:ascii="Century Gothic" w:hAnsi="Century Gothic"/>
                <w:b/>
                <w:sz w:val="20"/>
              </w:rPr>
              <w:t xml:space="preserve">Safeguarding of Children out of area </w:t>
            </w:r>
          </w:p>
        </w:tc>
        <w:tc>
          <w:tcPr>
            <w:tcW w:w="4485" w:type="dxa"/>
          </w:tcPr>
          <w:p w14:paraId="5B9EB6CD" w14:textId="77777777" w:rsidR="00D0283E" w:rsidRPr="00066F43" w:rsidRDefault="00D0283E" w:rsidP="002B6BFF">
            <w:pPr>
              <w:rPr>
                <w:rFonts w:ascii="Century Gothic" w:hAnsi="Century Gothic"/>
                <w:sz w:val="20"/>
              </w:rPr>
            </w:pPr>
            <w:r w:rsidRPr="00066F43">
              <w:rPr>
                <w:rFonts w:ascii="Century Gothic" w:hAnsi="Century Gothic"/>
                <w:sz w:val="20"/>
              </w:rPr>
              <w:t xml:space="preserve">Cheshire West: </w:t>
            </w:r>
            <w:r w:rsidR="00F34A18" w:rsidRPr="00066F43">
              <w:rPr>
                <w:rFonts w:ascii="Century Gothic" w:hAnsi="Century Gothic"/>
                <w:sz w:val="20"/>
              </w:rPr>
              <w:t>01244 977277</w:t>
            </w:r>
          </w:p>
          <w:p w14:paraId="72D7B7A7" w14:textId="77777777" w:rsidR="00F34A18" w:rsidRPr="00066F43" w:rsidRDefault="00F34A18" w:rsidP="002B6BFF">
            <w:pPr>
              <w:rPr>
                <w:rFonts w:ascii="Century Gothic" w:hAnsi="Century Gothic"/>
                <w:sz w:val="20"/>
              </w:rPr>
            </w:pPr>
            <w:r w:rsidRPr="00066F43">
              <w:rPr>
                <w:rFonts w:ascii="Century Gothic" w:hAnsi="Century Gothic"/>
                <w:sz w:val="20"/>
              </w:rPr>
              <w:t>Out of hours: 01244 977277</w:t>
            </w:r>
          </w:p>
          <w:p w14:paraId="58AD720F" w14:textId="77777777" w:rsidR="00D0283E" w:rsidRPr="00066F43" w:rsidRDefault="00D0283E" w:rsidP="002B6BFF">
            <w:pPr>
              <w:rPr>
                <w:rFonts w:ascii="Century Gothic" w:hAnsi="Century Gothic"/>
                <w:sz w:val="20"/>
              </w:rPr>
            </w:pPr>
            <w:r w:rsidRPr="00066F43">
              <w:rPr>
                <w:rFonts w:ascii="Century Gothic" w:hAnsi="Century Gothic"/>
                <w:sz w:val="20"/>
              </w:rPr>
              <w:t xml:space="preserve">Manchester: </w:t>
            </w:r>
            <w:r w:rsidR="00F34A18" w:rsidRPr="00066F43">
              <w:rPr>
                <w:rFonts w:ascii="Century Gothic" w:hAnsi="Century Gothic"/>
                <w:sz w:val="20"/>
              </w:rPr>
              <w:t>0161 234 5001</w:t>
            </w:r>
            <w:r w:rsidRPr="00066F43">
              <w:rPr>
                <w:rFonts w:ascii="Century Gothic" w:hAnsi="Century Gothic"/>
                <w:sz w:val="20"/>
              </w:rPr>
              <w:t xml:space="preserve"> </w:t>
            </w:r>
          </w:p>
          <w:p w14:paraId="10FD94F9" w14:textId="77777777" w:rsidR="00F34A18" w:rsidRPr="00066F43" w:rsidRDefault="00F34A18" w:rsidP="002B6BFF">
            <w:pPr>
              <w:rPr>
                <w:rFonts w:ascii="Century Gothic" w:hAnsi="Century Gothic"/>
                <w:sz w:val="20"/>
              </w:rPr>
            </w:pPr>
            <w:r w:rsidRPr="00066F43">
              <w:rPr>
                <w:rFonts w:ascii="Century Gothic" w:hAnsi="Century Gothic"/>
                <w:sz w:val="20"/>
              </w:rPr>
              <w:t xml:space="preserve">Out of hours: 0161 234 5001 </w:t>
            </w:r>
          </w:p>
          <w:p w14:paraId="6B48E108" w14:textId="77777777" w:rsidR="00D0283E" w:rsidRPr="00066F43" w:rsidRDefault="00D0283E" w:rsidP="002B6BFF">
            <w:pPr>
              <w:rPr>
                <w:rFonts w:ascii="Century Gothic" w:hAnsi="Century Gothic"/>
                <w:sz w:val="20"/>
              </w:rPr>
            </w:pPr>
            <w:r w:rsidRPr="00066F43">
              <w:rPr>
                <w:rFonts w:ascii="Century Gothic" w:hAnsi="Century Gothic"/>
                <w:sz w:val="20"/>
              </w:rPr>
              <w:t xml:space="preserve">Staffordshire: </w:t>
            </w:r>
            <w:r w:rsidR="00F34A18" w:rsidRPr="00066F43">
              <w:rPr>
                <w:rFonts w:ascii="Century Gothic" w:hAnsi="Century Gothic"/>
                <w:sz w:val="20"/>
              </w:rPr>
              <w:t xml:space="preserve">0300 111 8007 </w:t>
            </w:r>
          </w:p>
          <w:p w14:paraId="65EDE22B" w14:textId="77777777" w:rsidR="00F34A18" w:rsidRPr="00066F43" w:rsidRDefault="00F34A18" w:rsidP="002B6BFF">
            <w:pPr>
              <w:rPr>
                <w:rFonts w:ascii="Century Gothic" w:hAnsi="Century Gothic"/>
                <w:sz w:val="20"/>
              </w:rPr>
            </w:pPr>
            <w:r w:rsidRPr="00066F43">
              <w:rPr>
                <w:rFonts w:ascii="Century Gothic" w:hAnsi="Century Gothic"/>
                <w:sz w:val="20"/>
              </w:rPr>
              <w:t xml:space="preserve">Out of hours: 0345 604 2886 </w:t>
            </w:r>
          </w:p>
          <w:p w14:paraId="720A8BF8" w14:textId="77777777" w:rsidR="00D0283E" w:rsidRPr="00066F43" w:rsidRDefault="00D0283E" w:rsidP="002B6BFF">
            <w:pPr>
              <w:rPr>
                <w:rFonts w:ascii="Century Gothic" w:hAnsi="Century Gothic"/>
                <w:sz w:val="20"/>
              </w:rPr>
            </w:pPr>
            <w:r w:rsidRPr="00066F43">
              <w:rPr>
                <w:rFonts w:ascii="Century Gothic" w:hAnsi="Century Gothic"/>
                <w:sz w:val="20"/>
              </w:rPr>
              <w:t xml:space="preserve">Stockport: 0161 217 6028 </w:t>
            </w:r>
          </w:p>
          <w:p w14:paraId="19A8AF11" w14:textId="77777777" w:rsidR="00D0283E" w:rsidRPr="00066F43" w:rsidRDefault="00D0283E" w:rsidP="002B6BFF">
            <w:pPr>
              <w:rPr>
                <w:rFonts w:ascii="Century Gothic" w:hAnsi="Century Gothic"/>
                <w:sz w:val="20"/>
              </w:rPr>
            </w:pPr>
            <w:r w:rsidRPr="00066F43">
              <w:rPr>
                <w:rFonts w:ascii="Century Gothic" w:hAnsi="Century Gothic"/>
                <w:sz w:val="20"/>
              </w:rPr>
              <w:t xml:space="preserve">Out of hours: 0161 718 2118 </w:t>
            </w:r>
          </w:p>
          <w:p w14:paraId="7750F052" w14:textId="77777777" w:rsidR="00B84E0B" w:rsidRPr="00066F43" w:rsidRDefault="00B84E0B" w:rsidP="002B6BFF">
            <w:pPr>
              <w:rPr>
                <w:rFonts w:ascii="Century Gothic" w:hAnsi="Century Gothic"/>
                <w:sz w:val="20"/>
              </w:rPr>
            </w:pPr>
            <w:r w:rsidRPr="00066F43">
              <w:rPr>
                <w:rFonts w:ascii="Century Gothic" w:hAnsi="Century Gothic"/>
                <w:sz w:val="20"/>
              </w:rPr>
              <w:t xml:space="preserve">Trafford: 0161 912 5125 </w:t>
            </w:r>
          </w:p>
          <w:p w14:paraId="77206F20" w14:textId="77777777" w:rsidR="00B84E0B" w:rsidRPr="00066F43" w:rsidRDefault="00B84E0B" w:rsidP="002B6BFF">
            <w:pPr>
              <w:rPr>
                <w:rFonts w:ascii="Century Gothic" w:hAnsi="Century Gothic"/>
                <w:sz w:val="20"/>
              </w:rPr>
            </w:pPr>
            <w:r w:rsidRPr="00066F43">
              <w:rPr>
                <w:rFonts w:ascii="Century Gothic" w:hAnsi="Century Gothic"/>
                <w:sz w:val="20"/>
              </w:rPr>
              <w:t xml:space="preserve">Out of hours: 0161 912 2020 </w:t>
            </w:r>
          </w:p>
          <w:p w14:paraId="325409D9" w14:textId="77777777" w:rsidR="00B84E0B" w:rsidRPr="00066F43" w:rsidRDefault="00B84E0B" w:rsidP="002B6BFF">
            <w:pPr>
              <w:rPr>
                <w:rFonts w:ascii="Century Gothic" w:hAnsi="Century Gothic"/>
                <w:sz w:val="20"/>
              </w:rPr>
            </w:pPr>
            <w:r w:rsidRPr="00066F43">
              <w:rPr>
                <w:rFonts w:ascii="Century Gothic" w:hAnsi="Century Gothic"/>
                <w:sz w:val="20"/>
              </w:rPr>
              <w:t xml:space="preserve">Lancashire: 0300 123 6720 </w:t>
            </w:r>
          </w:p>
          <w:p w14:paraId="5D0AA0F9" w14:textId="77777777" w:rsidR="00B84E0B" w:rsidRPr="00066F43" w:rsidRDefault="00B84E0B" w:rsidP="002B6BFF">
            <w:pPr>
              <w:rPr>
                <w:rFonts w:ascii="Century Gothic" w:hAnsi="Century Gothic"/>
                <w:sz w:val="20"/>
              </w:rPr>
            </w:pPr>
            <w:r w:rsidRPr="00066F43">
              <w:rPr>
                <w:rFonts w:ascii="Century Gothic" w:hAnsi="Century Gothic"/>
                <w:sz w:val="20"/>
              </w:rPr>
              <w:t xml:space="preserve">Out of hours: 0300 123 6722 </w:t>
            </w:r>
          </w:p>
          <w:p w14:paraId="7BCE53CF" w14:textId="77777777" w:rsidR="00ED5589" w:rsidRPr="00066F43" w:rsidRDefault="00ED5589" w:rsidP="002B6BFF">
            <w:pPr>
              <w:rPr>
                <w:rFonts w:ascii="Century Gothic" w:hAnsi="Century Gothic"/>
                <w:sz w:val="20"/>
              </w:rPr>
            </w:pPr>
            <w:r w:rsidRPr="00066F43">
              <w:rPr>
                <w:rFonts w:ascii="Century Gothic" w:hAnsi="Century Gothic"/>
                <w:sz w:val="20"/>
              </w:rPr>
              <w:t xml:space="preserve">Derbyshire: 01629 533190 </w:t>
            </w:r>
          </w:p>
          <w:p w14:paraId="357226DC" w14:textId="77777777" w:rsidR="00ED5589" w:rsidRPr="00066F43" w:rsidRDefault="00ED5589" w:rsidP="002B6BFF">
            <w:pPr>
              <w:rPr>
                <w:rFonts w:ascii="Century Gothic" w:hAnsi="Century Gothic"/>
                <w:sz w:val="20"/>
              </w:rPr>
            </w:pPr>
            <w:r w:rsidRPr="00066F43">
              <w:rPr>
                <w:rFonts w:ascii="Century Gothic" w:hAnsi="Century Gothic"/>
                <w:sz w:val="20"/>
              </w:rPr>
              <w:t xml:space="preserve">Out of Hours: 01629 533 190 </w:t>
            </w:r>
          </w:p>
          <w:p w14:paraId="774986BB" w14:textId="77777777" w:rsidR="00ED5589" w:rsidRPr="00066F43" w:rsidRDefault="00ED5589" w:rsidP="002B6BFF">
            <w:pPr>
              <w:rPr>
                <w:rFonts w:ascii="Century Gothic" w:hAnsi="Century Gothic"/>
                <w:sz w:val="20"/>
              </w:rPr>
            </w:pPr>
            <w:r w:rsidRPr="00066F43">
              <w:rPr>
                <w:rFonts w:ascii="Century Gothic" w:hAnsi="Century Gothic"/>
                <w:sz w:val="20"/>
              </w:rPr>
              <w:t xml:space="preserve">Shropshire: 0345 678 9021 </w:t>
            </w:r>
          </w:p>
          <w:p w14:paraId="5AC2B8B5" w14:textId="77777777" w:rsidR="00ED5589" w:rsidRPr="00066F43" w:rsidRDefault="00ED5589" w:rsidP="002B6BFF">
            <w:pPr>
              <w:rPr>
                <w:rFonts w:ascii="Century Gothic" w:hAnsi="Century Gothic"/>
                <w:sz w:val="20"/>
              </w:rPr>
            </w:pPr>
            <w:r w:rsidRPr="00066F43">
              <w:rPr>
                <w:rFonts w:ascii="Century Gothic" w:hAnsi="Century Gothic"/>
                <w:sz w:val="20"/>
              </w:rPr>
              <w:t xml:space="preserve">Out of Hours: 0345 678 9021 </w:t>
            </w:r>
          </w:p>
        </w:tc>
      </w:tr>
      <w:tr w:rsidR="00D0283E" w:rsidRPr="00066F43" w14:paraId="0FEC797F" w14:textId="77777777" w:rsidTr="00B61101">
        <w:tc>
          <w:tcPr>
            <w:tcW w:w="4531" w:type="dxa"/>
          </w:tcPr>
          <w:p w14:paraId="33960EB0" w14:textId="77777777" w:rsidR="00D0283E" w:rsidRPr="00066F43" w:rsidRDefault="00B61101" w:rsidP="002B6BFF">
            <w:pPr>
              <w:rPr>
                <w:rFonts w:ascii="Century Gothic" w:hAnsi="Century Gothic"/>
                <w:b/>
                <w:sz w:val="20"/>
              </w:rPr>
            </w:pPr>
            <w:r w:rsidRPr="00066F43">
              <w:rPr>
                <w:rFonts w:ascii="Century Gothic" w:hAnsi="Century Gothic"/>
                <w:b/>
                <w:sz w:val="20"/>
              </w:rPr>
              <w:t>Local Authority Designated Officer (LADO)</w:t>
            </w:r>
          </w:p>
          <w:p w14:paraId="1EBE34CE" w14:textId="77777777" w:rsidR="00A11B78" w:rsidRPr="00066F43" w:rsidRDefault="00A11B78" w:rsidP="002B6BFF">
            <w:pPr>
              <w:rPr>
                <w:rFonts w:ascii="Century Gothic" w:hAnsi="Century Gothic"/>
                <w:b/>
                <w:sz w:val="20"/>
              </w:rPr>
            </w:pPr>
            <w:r w:rsidRPr="00066F43">
              <w:rPr>
                <w:rFonts w:ascii="Century Gothic" w:hAnsi="Century Gothic"/>
                <w:b/>
                <w:sz w:val="20"/>
              </w:rPr>
              <w:t xml:space="preserve">Allegations against an adult working with children </w:t>
            </w:r>
          </w:p>
        </w:tc>
        <w:tc>
          <w:tcPr>
            <w:tcW w:w="4485" w:type="dxa"/>
          </w:tcPr>
          <w:p w14:paraId="01FC8587" w14:textId="77777777" w:rsidR="00D0283E" w:rsidRPr="00066F43" w:rsidRDefault="00B61101" w:rsidP="002B6BFF">
            <w:pPr>
              <w:rPr>
                <w:rFonts w:ascii="Century Gothic" w:hAnsi="Century Gothic"/>
                <w:sz w:val="20"/>
              </w:rPr>
            </w:pPr>
            <w:r w:rsidRPr="00066F43">
              <w:rPr>
                <w:rFonts w:ascii="Century Gothic" w:hAnsi="Century Gothic"/>
                <w:sz w:val="20"/>
              </w:rPr>
              <w:t>01270 685904</w:t>
            </w:r>
          </w:p>
          <w:p w14:paraId="4F9B327B" w14:textId="77777777" w:rsidR="00B61101" w:rsidRPr="00066F43" w:rsidRDefault="00B61101" w:rsidP="002B6BFF">
            <w:pPr>
              <w:rPr>
                <w:rFonts w:ascii="Century Gothic" w:hAnsi="Century Gothic"/>
                <w:b/>
                <w:sz w:val="20"/>
              </w:rPr>
            </w:pPr>
            <w:r w:rsidRPr="00066F43">
              <w:rPr>
                <w:rFonts w:ascii="Century Gothic" w:hAnsi="Century Gothic"/>
                <w:sz w:val="20"/>
              </w:rPr>
              <w:t>01606 288931</w:t>
            </w:r>
          </w:p>
        </w:tc>
      </w:tr>
      <w:tr w:rsidR="00F34A18" w:rsidRPr="00066F43" w14:paraId="7CE04794" w14:textId="77777777" w:rsidTr="00B61101">
        <w:tc>
          <w:tcPr>
            <w:tcW w:w="4531" w:type="dxa"/>
          </w:tcPr>
          <w:p w14:paraId="7DFDBB53" w14:textId="77777777" w:rsidR="00F34A18" w:rsidRPr="00066F43" w:rsidRDefault="00F34A18" w:rsidP="002B6BFF">
            <w:pPr>
              <w:rPr>
                <w:rFonts w:ascii="Century Gothic" w:hAnsi="Century Gothic"/>
                <w:b/>
                <w:sz w:val="20"/>
              </w:rPr>
            </w:pPr>
            <w:r w:rsidRPr="00066F43">
              <w:rPr>
                <w:rFonts w:ascii="Century Gothic" w:hAnsi="Century Gothic"/>
                <w:b/>
                <w:sz w:val="20"/>
              </w:rPr>
              <w:t xml:space="preserve">Prevent Referrals: </w:t>
            </w:r>
          </w:p>
        </w:tc>
        <w:tc>
          <w:tcPr>
            <w:tcW w:w="4485" w:type="dxa"/>
          </w:tcPr>
          <w:p w14:paraId="0A085638" w14:textId="77777777" w:rsidR="00F34A18" w:rsidRPr="00066F43" w:rsidRDefault="00F34A18" w:rsidP="002B6BFF">
            <w:pPr>
              <w:rPr>
                <w:rFonts w:ascii="Century Gothic" w:hAnsi="Century Gothic"/>
                <w:sz w:val="20"/>
              </w:rPr>
            </w:pPr>
            <w:hyperlink r:id="rId18" w:history="1">
              <w:r w:rsidRPr="00066F43">
                <w:rPr>
                  <w:rStyle w:val="Hyperlink"/>
                  <w:rFonts w:ascii="Century Gothic" w:hAnsi="Century Gothic"/>
                  <w:sz w:val="20"/>
                </w:rPr>
                <w:t>http://www.stopadultabuse.org.uk/professionals/preventchannel-referral-process.aspx</w:t>
              </w:r>
            </w:hyperlink>
            <w:r w:rsidRPr="00066F43">
              <w:rPr>
                <w:rFonts w:ascii="Century Gothic" w:hAnsi="Century Gothic"/>
                <w:sz w:val="20"/>
              </w:rPr>
              <w:t xml:space="preserve"> </w:t>
            </w:r>
          </w:p>
        </w:tc>
      </w:tr>
      <w:tr w:rsidR="00D0283E" w:rsidRPr="00066F43" w14:paraId="3DE20509" w14:textId="77777777" w:rsidTr="00B61101">
        <w:tc>
          <w:tcPr>
            <w:tcW w:w="4531" w:type="dxa"/>
          </w:tcPr>
          <w:p w14:paraId="43270388" w14:textId="77777777" w:rsidR="00D0283E" w:rsidRPr="00066F43" w:rsidRDefault="00B61101" w:rsidP="002B6BFF">
            <w:pPr>
              <w:rPr>
                <w:rFonts w:ascii="Century Gothic" w:hAnsi="Century Gothic"/>
                <w:b/>
                <w:sz w:val="20"/>
              </w:rPr>
            </w:pPr>
            <w:r w:rsidRPr="00066F43">
              <w:rPr>
                <w:rFonts w:ascii="Century Gothic" w:hAnsi="Century Gothic"/>
                <w:b/>
                <w:sz w:val="20"/>
              </w:rPr>
              <w:t xml:space="preserve">Police </w:t>
            </w:r>
          </w:p>
        </w:tc>
        <w:tc>
          <w:tcPr>
            <w:tcW w:w="4485" w:type="dxa"/>
          </w:tcPr>
          <w:p w14:paraId="4ABF6188" w14:textId="77777777" w:rsidR="00D0283E" w:rsidRPr="00066F43" w:rsidRDefault="00B61101" w:rsidP="002B6BFF">
            <w:pPr>
              <w:rPr>
                <w:rFonts w:ascii="Century Gothic" w:hAnsi="Century Gothic"/>
                <w:sz w:val="20"/>
              </w:rPr>
            </w:pPr>
            <w:r w:rsidRPr="00066F43">
              <w:rPr>
                <w:rFonts w:ascii="Century Gothic" w:hAnsi="Century Gothic"/>
                <w:sz w:val="20"/>
              </w:rPr>
              <w:t xml:space="preserve">999 Emergency </w:t>
            </w:r>
          </w:p>
          <w:p w14:paraId="2B0D722D" w14:textId="77777777" w:rsidR="00B61101" w:rsidRPr="00066F43" w:rsidRDefault="00B61101" w:rsidP="002B6BFF">
            <w:pPr>
              <w:rPr>
                <w:rFonts w:ascii="Century Gothic" w:hAnsi="Century Gothic"/>
                <w:sz w:val="20"/>
              </w:rPr>
            </w:pPr>
            <w:r w:rsidRPr="00066F43">
              <w:rPr>
                <w:rFonts w:ascii="Century Gothic" w:hAnsi="Century Gothic"/>
                <w:sz w:val="20"/>
              </w:rPr>
              <w:t xml:space="preserve">101 </w:t>
            </w:r>
            <w:proofErr w:type="gramStart"/>
            <w:r w:rsidRPr="00066F43">
              <w:rPr>
                <w:rFonts w:ascii="Century Gothic" w:hAnsi="Century Gothic"/>
                <w:sz w:val="20"/>
              </w:rPr>
              <w:t>Non-Emergency</w:t>
            </w:r>
            <w:proofErr w:type="gramEnd"/>
            <w:r w:rsidRPr="00066F43">
              <w:rPr>
                <w:rFonts w:ascii="Century Gothic" w:hAnsi="Century Gothic"/>
                <w:sz w:val="20"/>
              </w:rPr>
              <w:t xml:space="preserve"> </w:t>
            </w:r>
          </w:p>
        </w:tc>
      </w:tr>
      <w:tr w:rsidR="00D0283E" w:rsidRPr="00066F43" w14:paraId="2830AE3F" w14:textId="77777777" w:rsidTr="00B61101">
        <w:tc>
          <w:tcPr>
            <w:tcW w:w="4531" w:type="dxa"/>
          </w:tcPr>
          <w:p w14:paraId="22E7F832" w14:textId="77777777" w:rsidR="00D0283E" w:rsidRPr="00066F43" w:rsidRDefault="00B61101" w:rsidP="002B6BFF">
            <w:pPr>
              <w:rPr>
                <w:rFonts w:ascii="Century Gothic" w:hAnsi="Century Gothic"/>
                <w:b/>
                <w:sz w:val="20"/>
              </w:rPr>
            </w:pPr>
            <w:r w:rsidRPr="00066F43">
              <w:rPr>
                <w:rFonts w:ascii="Century Gothic" w:hAnsi="Century Gothic"/>
                <w:b/>
                <w:sz w:val="20"/>
              </w:rPr>
              <w:t xml:space="preserve">Mental Health Helpline </w:t>
            </w:r>
          </w:p>
        </w:tc>
        <w:tc>
          <w:tcPr>
            <w:tcW w:w="4485" w:type="dxa"/>
          </w:tcPr>
          <w:p w14:paraId="38296C68" w14:textId="77777777" w:rsidR="00D0283E" w:rsidRPr="00066F43" w:rsidRDefault="00B61101" w:rsidP="002B6BFF">
            <w:pPr>
              <w:rPr>
                <w:rFonts w:ascii="Century Gothic" w:hAnsi="Century Gothic"/>
                <w:sz w:val="20"/>
              </w:rPr>
            </w:pPr>
            <w:r w:rsidRPr="00066F43">
              <w:rPr>
                <w:rFonts w:ascii="Century Gothic" w:hAnsi="Century Gothic"/>
                <w:sz w:val="20"/>
              </w:rPr>
              <w:t xml:space="preserve">0300 303 3972 </w:t>
            </w:r>
          </w:p>
        </w:tc>
      </w:tr>
      <w:tr w:rsidR="00D0283E" w:rsidRPr="00066F43" w14:paraId="00B0C4CE" w14:textId="77777777" w:rsidTr="00B61101">
        <w:tc>
          <w:tcPr>
            <w:tcW w:w="4531" w:type="dxa"/>
          </w:tcPr>
          <w:p w14:paraId="6E995FE8" w14:textId="77777777" w:rsidR="00D0283E" w:rsidRPr="00066F43" w:rsidRDefault="00B61101" w:rsidP="002B6BFF">
            <w:pPr>
              <w:rPr>
                <w:rFonts w:ascii="Century Gothic" w:hAnsi="Century Gothic"/>
                <w:b/>
                <w:sz w:val="20"/>
              </w:rPr>
            </w:pPr>
            <w:r w:rsidRPr="00066F43">
              <w:rPr>
                <w:rFonts w:ascii="Century Gothic" w:hAnsi="Century Gothic"/>
                <w:b/>
                <w:sz w:val="20"/>
              </w:rPr>
              <w:t xml:space="preserve">Adult Safeguarding </w:t>
            </w:r>
          </w:p>
        </w:tc>
        <w:tc>
          <w:tcPr>
            <w:tcW w:w="4485" w:type="dxa"/>
          </w:tcPr>
          <w:p w14:paraId="0D0129E4" w14:textId="77777777" w:rsidR="00D0283E" w:rsidRPr="00066F43" w:rsidRDefault="00B61101" w:rsidP="002B6BFF">
            <w:pPr>
              <w:rPr>
                <w:rFonts w:ascii="Century Gothic" w:hAnsi="Century Gothic"/>
                <w:sz w:val="20"/>
              </w:rPr>
            </w:pPr>
            <w:r w:rsidRPr="00066F43">
              <w:rPr>
                <w:rFonts w:ascii="Century Gothic" w:hAnsi="Century Gothic"/>
                <w:sz w:val="20"/>
              </w:rPr>
              <w:t xml:space="preserve">0300 123 5010 </w:t>
            </w:r>
          </w:p>
        </w:tc>
      </w:tr>
    </w:tbl>
    <w:p w14:paraId="187AD66D" w14:textId="77777777" w:rsidR="002323A9" w:rsidRPr="00066F43" w:rsidRDefault="002323A9" w:rsidP="002B6BFF">
      <w:pPr>
        <w:rPr>
          <w:rFonts w:ascii="Century Gothic" w:hAnsi="Century Gothic"/>
          <w:b/>
          <w:sz w:val="20"/>
          <w:u w:val="single"/>
        </w:rPr>
      </w:pPr>
    </w:p>
    <w:p w14:paraId="3B80C0EE" w14:textId="77777777" w:rsidR="009C20AD" w:rsidRPr="00066F43" w:rsidRDefault="009C20AD" w:rsidP="002B6BFF">
      <w:pPr>
        <w:rPr>
          <w:rFonts w:ascii="Century Gothic" w:hAnsi="Century Gothic"/>
          <w:b/>
          <w:sz w:val="20"/>
          <w:u w:val="single"/>
        </w:rPr>
      </w:pPr>
    </w:p>
    <w:p w14:paraId="55764BAE" w14:textId="77777777" w:rsidR="009C20AD" w:rsidRPr="00066F43" w:rsidRDefault="009C20AD" w:rsidP="002B6BFF">
      <w:pPr>
        <w:rPr>
          <w:rFonts w:ascii="Century Gothic" w:hAnsi="Century Gothic"/>
          <w:b/>
          <w:sz w:val="20"/>
          <w:u w:val="single"/>
        </w:rPr>
      </w:pPr>
    </w:p>
    <w:p w14:paraId="364232DF" w14:textId="77777777" w:rsidR="00C636BB" w:rsidRPr="00066F43" w:rsidRDefault="00D329BA" w:rsidP="00873810">
      <w:pPr>
        <w:rPr>
          <w:rFonts w:ascii="Century Gothic" w:hAnsi="Century Gothic"/>
          <w:b/>
          <w:sz w:val="20"/>
          <w:u w:val="single"/>
        </w:rPr>
      </w:pPr>
      <w:bookmarkStart w:id="41" w:name="Appendix2"/>
      <w:bookmarkStart w:id="42" w:name="_Hlk162962003"/>
      <w:bookmarkEnd w:id="41"/>
      <w:r w:rsidRPr="00066F43">
        <w:rPr>
          <w:rFonts w:ascii="Century Gothic" w:hAnsi="Century Gothic"/>
          <w:b/>
          <w:sz w:val="20"/>
          <w:u w:val="single"/>
        </w:rPr>
        <w:t xml:space="preserve">Appendix 2 </w:t>
      </w:r>
    </w:p>
    <w:p w14:paraId="24A654A1" w14:textId="77777777" w:rsidR="00D329BA" w:rsidRPr="00066F43" w:rsidRDefault="00D329BA" w:rsidP="002B6BFF">
      <w:pPr>
        <w:rPr>
          <w:rFonts w:ascii="Century Gothic" w:hAnsi="Century Gothic"/>
          <w:b/>
          <w:sz w:val="20"/>
          <w:u w:val="single"/>
        </w:rPr>
      </w:pPr>
      <w:bookmarkStart w:id="43" w:name="_Hlk162962070"/>
      <w:bookmarkEnd w:id="42"/>
    </w:p>
    <w:p w14:paraId="1C096022" w14:textId="77777777" w:rsidR="00D329BA" w:rsidRPr="00066F43" w:rsidRDefault="00D329BA" w:rsidP="002B6BFF">
      <w:pPr>
        <w:rPr>
          <w:rFonts w:ascii="Century Gothic" w:hAnsi="Century Gothic"/>
          <w:b/>
          <w:sz w:val="20"/>
          <w:u w:val="single"/>
        </w:rPr>
      </w:pPr>
      <w:r w:rsidRPr="00066F43">
        <w:rPr>
          <w:rFonts w:ascii="Century Gothic" w:hAnsi="Century Gothic"/>
          <w:b/>
          <w:sz w:val="20"/>
          <w:u w:val="single"/>
        </w:rPr>
        <w:t xml:space="preserve">Cheshire East Training Requirements </w:t>
      </w:r>
    </w:p>
    <w:bookmarkEnd w:id="43"/>
    <w:p w14:paraId="2EB9C24F" w14:textId="77777777" w:rsidR="00D329BA" w:rsidRPr="00066F43" w:rsidRDefault="00D329BA" w:rsidP="002B6BFF">
      <w:pPr>
        <w:rPr>
          <w:rFonts w:ascii="Century Gothic" w:hAnsi="Century Gothic"/>
          <w:b/>
          <w:sz w:val="20"/>
          <w:u w:val="single"/>
        </w:rPr>
      </w:pPr>
    </w:p>
    <w:tbl>
      <w:tblPr>
        <w:tblStyle w:val="TableGrid"/>
        <w:tblW w:w="0" w:type="auto"/>
        <w:tblLook w:val="04A0" w:firstRow="1" w:lastRow="0" w:firstColumn="1" w:lastColumn="0" w:noHBand="0" w:noVBand="1"/>
      </w:tblPr>
      <w:tblGrid>
        <w:gridCol w:w="1980"/>
        <w:gridCol w:w="4961"/>
        <w:gridCol w:w="2075"/>
      </w:tblGrid>
      <w:tr w:rsidR="00D329BA" w:rsidRPr="00066F43" w14:paraId="0308457B" w14:textId="77777777" w:rsidTr="00D329BA">
        <w:tc>
          <w:tcPr>
            <w:tcW w:w="1980" w:type="dxa"/>
          </w:tcPr>
          <w:p w14:paraId="27600EE4" w14:textId="77777777" w:rsidR="00D329BA" w:rsidRPr="00066F43" w:rsidRDefault="00D329BA" w:rsidP="002B6BFF">
            <w:pPr>
              <w:jc w:val="center"/>
              <w:rPr>
                <w:rFonts w:ascii="Century Gothic" w:hAnsi="Century Gothic"/>
                <w:b/>
                <w:sz w:val="20"/>
              </w:rPr>
            </w:pPr>
            <w:r w:rsidRPr="00066F43">
              <w:rPr>
                <w:rFonts w:ascii="Century Gothic" w:hAnsi="Century Gothic"/>
                <w:b/>
                <w:sz w:val="20"/>
              </w:rPr>
              <w:t>Individual / Group</w:t>
            </w:r>
          </w:p>
        </w:tc>
        <w:tc>
          <w:tcPr>
            <w:tcW w:w="4961" w:type="dxa"/>
          </w:tcPr>
          <w:p w14:paraId="2B281187" w14:textId="77777777" w:rsidR="00D329BA" w:rsidRPr="00066F43" w:rsidRDefault="00D329BA" w:rsidP="002B6BFF">
            <w:pPr>
              <w:jc w:val="center"/>
              <w:rPr>
                <w:rFonts w:ascii="Century Gothic" w:hAnsi="Century Gothic"/>
                <w:b/>
                <w:sz w:val="20"/>
              </w:rPr>
            </w:pPr>
            <w:r w:rsidRPr="00066F43">
              <w:rPr>
                <w:rFonts w:ascii="Century Gothic" w:hAnsi="Century Gothic"/>
                <w:b/>
                <w:sz w:val="20"/>
              </w:rPr>
              <w:t>Training</w:t>
            </w:r>
          </w:p>
        </w:tc>
        <w:tc>
          <w:tcPr>
            <w:tcW w:w="2075" w:type="dxa"/>
          </w:tcPr>
          <w:p w14:paraId="3B353392" w14:textId="77777777" w:rsidR="00D329BA" w:rsidRPr="00066F43" w:rsidRDefault="00D329BA" w:rsidP="002B6BFF">
            <w:pPr>
              <w:jc w:val="center"/>
              <w:rPr>
                <w:rFonts w:ascii="Century Gothic" w:hAnsi="Century Gothic"/>
                <w:b/>
                <w:sz w:val="20"/>
              </w:rPr>
            </w:pPr>
            <w:r w:rsidRPr="00066F43">
              <w:rPr>
                <w:rFonts w:ascii="Century Gothic" w:hAnsi="Century Gothic"/>
                <w:b/>
                <w:sz w:val="20"/>
              </w:rPr>
              <w:t>Frequency</w:t>
            </w:r>
          </w:p>
        </w:tc>
      </w:tr>
      <w:tr w:rsidR="00D329BA" w:rsidRPr="00066F43" w14:paraId="25479667" w14:textId="77777777" w:rsidTr="00D329BA">
        <w:tc>
          <w:tcPr>
            <w:tcW w:w="1980" w:type="dxa"/>
          </w:tcPr>
          <w:p w14:paraId="6F5E2033" w14:textId="77777777" w:rsidR="00D329BA" w:rsidRPr="00066F43" w:rsidRDefault="00D329BA" w:rsidP="002B6BFF">
            <w:pPr>
              <w:rPr>
                <w:rFonts w:ascii="Century Gothic" w:hAnsi="Century Gothic"/>
                <w:sz w:val="20"/>
              </w:rPr>
            </w:pPr>
            <w:r w:rsidRPr="00066F43">
              <w:rPr>
                <w:rFonts w:ascii="Century Gothic" w:hAnsi="Century Gothic"/>
                <w:sz w:val="20"/>
              </w:rPr>
              <w:t xml:space="preserve">All new staff </w:t>
            </w:r>
          </w:p>
        </w:tc>
        <w:tc>
          <w:tcPr>
            <w:tcW w:w="4961" w:type="dxa"/>
          </w:tcPr>
          <w:p w14:paraId="09063E4B" w14:textId="77777777" w:rsidR="00D329BA" w:rsidRPr="00066F43" w:rsidRDefault="00D329BA" w:rsidP="002B6BFF">
            <w:pPr>
              <w:rPr>
                <w:rFonts w:ascii="Century Gothic" w:hAnsi="Century Gothic"/>
                <w:sz w:val="20"/>
              </w:rPr>
            </w:pPr>
            <w:r w:rsidRPr="00066F43">
              <w:rPr>
                <w:rFonts w:ascii="Century Gothic" w:hAnsi="Century Gothic"/>
                <w:sz w:val="20"/>
              </w:rPr>
              <w:t xml:space="preserve">Induction Safeguarding Training </w:t>
            </w:r>
          </w:p>
          <w:p w14:paraId="4F906DBB" w14:textId="77777777" w:rsidR="00D329BA" w:rsidRPr="00066F43" w:rsidRDefault="00D329BA" w:rsidP="002B6BFF">
            <w:pPr>
              <w:rPr>
                <w:rFonts w:ascii="Century Gothic" w:hAnsi="Century Gothic"/>
                <w:sz w:val="20"/>
              </w:rPr>
            </w:pPr>
            <w:r w:rsidRPr="00066F43">
              <w:rPr>
                <w:rFonts w:ascii="Century Gothic" w:hAnsi="Century Gothic"/>
                <w:sz w:val="20"/>
              </w:rPr>
              <w:t xml:space="preserve">HM Gov Prevent Training Level 1 &amp; 2 </w:t>
            </w:r>
          </w:p>
          <w:p w14:paraId="72CE7865" w14:textId="77777777" w:rsidR="007D180E" w:rsidRPr="00066F43" w:rsidRDefault="007D180E" w:rsidP="002B6BFF">
            <w:pPr>
              <w:rPr>
                <w:rFonts w:ascii="Century Gothic" w:hAnsi="Century Gothic"/>
                <w:sz w:val="20"/>
              </w:rPr>
            </w:pPr>
            <w:r w:rsidRPr="00066F43">
              <w:rPr>
                <w:rFonts w:ascii="Century Gothic" w:hAnsi="Century Gothic"/>
                <w:sz w:val="20"/>
              </w:rPr>
              <w:t xml:space="preserve">HM Gov Prevent Training Level 1, 2 &amp; 3 for </w:t>
            </w:r>
            <w:r w:rsidR="00D02368" w:rsidRPr="00066F43">
              <w:rPr>
                <w:rFonts w:ascii="Century Gothic" w:hAnsi="Century Gothic"/>
                <w:sz w:val="20"/>
              </w:rPr>
              <w:t>all in management roles within education</w:t>
            </w:r>
            <w:r w:rsidRPr="00066F43">
              <w:rPr>
                <w:rFonts w:ascii="Century Gothic" w:hAnsi="Century Gothic"/>
                <w:sz w:val="20"/>
              </w:rPr>
              <w:t xml:space="preserve"> </w:t>
            </w:r>
          </w:p>
        </w:tc>
        <w:tc>
          <w:tcPr>
            <w:tcW w:w="2075" w:type="dxa"/>
          </w:tcPr>
          <w:p w14:paraId="75EDB63F" w14:textId="77777777" w:rsidR="00D329BA" w:rsidRPr="00066F43" w:rsidRDefault="00D329BA" w:rsidP="002B6BFF">
            <w:pPr>
              <w:rPr>
                <w:rFonts w:ascii="Century Gothic" w:hAnsi="Century Gothic"/>
                <w:sz w:val="20"/>
              </w:rPr>
            </w:pPr>
            <w:r w:rsidRPr="00066F43">
              <w:rPr>
                <w:rFonts w:ascii="Century Gothic" w:hAnsi="Century Gothic"/>
                <w:sz w:val="20"/>
              </w:rPr>
              <w:t xml:space="preserve">At Induction </w:t>
            </w:r>
          </w:p>
          <w:p w14:paraId="3B757CF5" w14:textId="77777777" w:rsidR="00464068" w:rsidRPr="00066F43" w:rsidRDefault="00464068" w:rsidP="002B6BFF">
            <w:pPr>
              <w:rPr>
                <w:rFonts w:ascii="Century Gothic" w:hAnsi="Century Gothic"/>
                <w:sz w:val="20"/>
              </w:rPr>
            </w:pPr>
          </w:p>
        </w:tc>
      </w:tr>
      <w:tr w:rsidR="00D329BA" w:rsidRPr="00066F43" w14:paraId="256C3549" w14:textId="77777777" w:rsidTr="00D329BA">
        <w:tc>
          <w:tcPr>
            <w:tcW w:w="1980" w:type="dxa"/>
          </w:tcPr>
          <w:p w14:paraId="4661A743" w14:textId="77777777" w:rsidR="00D329BA" w:rsidRPr="00066F43" w:rsidRDefault="00D329BA" w:rsidP="002B6BFF">
            <w:pPr>
              <w:rPr>
                <w:rFonts w:ascii="Century Gothic" w:hAnsi="Century Gothic"/>
                <w:sz w:val="20"/>
              </w:rPr>
            </w:pPr>
            <w:r w:rsidRPr="00066F43">
              <w:rPr>
                <w:rFonts w:ascii="Century Gothic" w:hAnsi="Century Gothic"/>
                <w:sz w:val="20"/>
              </w:rPr>
              <w:t xml:space="preserve">All staff </w:t>
            </w:r>
          </w:p>
        </w:tc>
        <w:tc>
          <w:tcPr>
            <w:tcW w:w="4961" w:type="dxa"/>
          </w:tcPr>
          <w:p w14:paraId="2B5A97DF" w14:textId="77777777" w:rsidR="00D329BA" w:rsidRPr="00066F43" w:rsidRDefault="00D329BA" w:rsidP="002B6BFF">
            <w:pPr>
              <w:rPr>
                <w:rFonts w:ascii="Century Gothic" w:hAnsi="Century Gothic"/>
                <w:sz w:val="20"/>
              </w:rPr>
            </w:pPr>
            <w:r w:rsidRPr="00066F43">
              <w:rPr>
                <w:rFonts w:ascii="Century Gothic" w:hAnsi="Century Gothic"/>
                <w:sz w:val="20"/>
              </w:rPr>
              <w:t xml:space="preserve">Safeguarding Refresher training to include the </w:t>
            </w:r>
            <w:proofErr w:type="spellStart"/>
            <w:r w:rsidRPr="00066F43">
              <w:rPr>
                <w:rFonts w:ascii="Century Gothic" w:hAnsi="Century Gothic"/>
                <w:sz w:val="20"/>
              </w:rPr>
              <w:t>KCSiE</w:t>
            </w:r>
            <w:proofErr w:type="spellEnd"/>
            <w:r w:rsidRPr="00066F43">
              <w:rPr>
                <w:rFonts w:ascii="Century Gothic" w:hAnsi="Century Gothic"/>
                <w:sz w:val="20"/>
              </w:rPr>
              <w:t xml:space="preserve"> updates and part 1 </w:t>
            </w:r>
            <w:r w:rsidR="003C0553" w:rsidRPr="00066F43">
              <w:rPr>
                <w:rFonts w:ascii="Century Gothic" w:hAnsi="Century Gothic"/>
                <w:sz w:val="20"/>
              </w:rPr>
              <w:t>&amp; annexe B</w:t>
            </w:r>
          </w:p>
          <w:p w14:paraId="4D811A61" w14:textId="77777777" w:rsidR="00D329BA" w:rsidRPr="00066F43" w:rsidRDefault="00D329BA" w:rsidP="002B6BFF">
            <w:pPr>
              <w:rPr>
                <w:rFonts w:ascii="Century Gothic" w:hAnsi="Century Gothic"/>
                <w:sz w:val="20"/>
              </w:rPr>
            </w:pPr>
            <w:r w:rsidRPr="00066F43">
              <w:rPr>
                <w:rFonts w:ascii="Century Gothic" w:hAnsi="Century Gothic"/>
                <w:sz w:val="20"/>
              </w:rPr>
              <w:t xml:space="preserve">HM Gov Prevent Refresher Training </w:t>
            </w:r>
          </w:p>
          <w:p w14:paraId="6CDDE94E" w14:textId="77777777" w:rsidR="00D329BA" w:rsidRPr="00066F43" w:rsidRDefault="00D329BA" w:rsidP="002B6BFF">
            <w:pPr>
              <w:rPr>
                <w:rFonts w:ascii="Century Gothic" w:hAnsi="Century Gothic"/>
                <w:sz w:val="20"/>
              </w:rPr>
            </w:pPr>
            <w:r w:rsidRPr="00066F43">
              <w:rPr>
                <w:rFonts w:ascii="Century Gothic" w:hAnsi="Century Gothic"/>
                <w:sz w:val="20"/>
              </w:rPr>
              <w:t xml:space="preserve">SCiES Mop up basic awareness training </w:t>
            </w:r>
          </w:p>
          <w:p w14:paraId="184C4F06" w14:textId="77777777" w:rsidR="00240BCC" w:rsidRPr="00066F43" w:rsidRDefault="00240BCC" w:rsidP="002B6BFF">
            <w:pPr>
              <w:rPr>
                <w:rFonts w:ascii="Century Gothic" w:hAnsi="Century Gothic"/>
                <w:sz w:val="20"/>
              </w:rPr>
            </w:pPr>
            <w:r w:rsidRPr="00066F43">
              <w:rPr>
                <w:rFonts w:ascii="Century Gothic" w:hAnsi="Century Gothic"/>
                <w:sz w:val="20"/>
              </w:rPr>
              <w:t xml:space="preserve">Online safety training </w:t>
            </w:r>
          </w:p>
        </w:tc>
        <w:tc>
          <w:tcPr>
            <w:tcW w:w="2075" w:type="dxa"/>
          </w:tcPr>
          <w:p w14:paraId="42804C0E" w14:textId="77777777" w:rsidR="00D329BA" w:rsidRPr="00066F43" w:rsidRDefault="00D329BA" w:rsidP="002B6BFF">
            <w:pPr>
              <w:rPr>
                <w:rFonts w:ascii="Century Gothic" w:hAnsi="Century Gothic"/>
                <w:sz w:val="20"/>
              </w:rPr>
            </w:pPr>
            <w:r w:rsidRPr="00066F43">
              <w:rPr>
                <w:rFonts w:ascii="Century Gothic" w:hAnsi="Century Gothic"/>
                <w:sz w:val="20"/>
              </w:rPr>
              <w:t xml:space="preserve">Annually </w:t>
            </w:r>
          </w:p>
          <w:p w14:paraId="4EF29BBD" w14:textId="77777777" w:rsidR="00D329BA" w:rsidRPr="00066F43" w:rsidRDefault="00D329BA" w:rsidP="002B6BFF">
            <w:pPr>
              <w:rPr>
                <w:rFonts w:ascii="Century Gothic" w:hAnsi="Century Gothic"/>
                <w:sz w:val="20"/>
              </w:rPr>
            </w:pPr>
          </w:p>
          <w:p w14:paraId="4C4D75A8" w14:textId="77777777" w:rsidR="00D329BA" w:rsidRPr="00066F43" w:rsidRDefault="00D329BA" w:rsidP="002B6BFF">
            <w:pPr>
              <w:rPr>
                <w:rFonts w:ascii="Century Gothic" w:hAnsi="Century Gothic"/>
                <w:sz w:val="20"/>
              </w:rPr>
            </w:pPr>
            <w:r w:rsidRPr="00066F43">
              <w:rPr>
                <w:rFonts w:ascii="Century Gothic" w:hAnsi="Century Gothic"/>
                <w:sz w:val="20"/>
              </w:rPr>
              <w:t xml:space="preserve">Every 2 years </w:t>
            </w:r>
          </w:p>
          <w:p w14:paraId="52A77942" w14:textId="77777777" w:rsidR="00D329BA" w:rsidRPr="00066F43" w:rsidRDefault="00D329BA" w:rsidP="002B6BFF">
            <w:pPr>
              <w:rPr>
                <w:rFonts w:ascii="Century Gothic" w:hAnsi="Century Gothic"/>
                <w:sz w:val="20"/>
              </w:rPr>
            </w:pPr>
            <w:r w:rsidRPr="00066F43">
              <w:rPr>
                <w:rFonts w:ascii="Century Gothic" w:hAnsi="Century Gothic"/>
                <w:sz w:val="20"/>
              </w:rPr>
              <w:t xml:space="preserve">Every 3 years </w:t>
            </w:r>
          </w:p>
          <w:p w14:paraId="7DE3C0E6" w14:textId="77777777" w:rsidR="00240BCC" w:rsidRPr="00066F43" w:rsidRDefault="00240BCC" w:rsidP="002B6BFF">
            <w:pPr>
              <w:rPr>
                <w:rFonts w:ascii="Century Gothic" w:hAnsi="Century Gothic"/>
                <w:sz w:val="20"/>
              </w:rPr>
            </w:pPr>
            <w:r w:rsidRPr="00066F43">
              <w:rPr>
                <w:rFonts w:ascii="Century Gothic" w:hAnsi="Century Gothic"/>
                <w:sz w:val="20"/>
              </w:rPr>
              <w:t xml:space="preserve">Annually </w:t>
            </w:r>
          </w:p>
        </w:tc>
      </w:tr>
      <w:tr w:rsidR="00D329BA" w:rsidRPr="00066F43" w14:paraId="058C7853" w14:textId="77777777" w:rsidTr="00D329BA">
        <w:tc>
          <w:tcPr>
            <w:tcW w:w="1980" w:type="dxa"/>
          </w:tcPr>
          <w:p w14:paraId="43450391" w14:textId="77777777" w:rsidR="00D329BA" w:rsidRPr="00066F43" w:rsidRDefault="00D329BA" w:rsidP="002B6BFF">
            <w:pPr>
              <w:rPr>
                <w:rFonts w:ascii="Century Gothic" w:hAnsi="Century Gothic"/>
                <w:sz w:val="20"/>
              </w:rPr>
            </w:pPr>
            <w:r w:rsidRPr="00066F43">
              <w:rPr>
                <w:rFonts w:ascii="Century Gothic" w:hAnsi="Century Gothic"/>
                <w:sz w:val="20"/>
              </w:rPr>
              <w:t xml:space="preserve">DSL/Deputy DSL / </w:t>
            </w:r>
            <w:r w:rsidR="0080133D" w:rsidRPr="00066F43">
              <w:rPr>
                <w:rFonts w:ascii="Century Gothic" w:hAnsi="Century Gothic"/>
                <w:sz w:val="20"/>
              </w:rPr>
              <w:t>Director of Education</w:t>
            </w:r>
          </w:p>
        </w:tc>
        <w:tc>
          <w:tcPr>
            <w:tcW w:w="4961" w:type="dxa"/>
          </w:tcPr>
          <w:p w14:paraId="49A6A78B" w14:textId="77777777" w:rsidR="007D180E" w:rsidRPr="00066F43" w:rsidRDefault="007D180E" w:rsidP="002B6BFF">
            <w:pPr>
              <w:rPr>
                <w:rFonts w:ascii="Century Gothic" w:hAnsi="Century Gothic"/>
                <w:sz w:val="20"/>
              </w:rPr>
            </w:pPr>
            <w:r w:rsidRPr="00066F43">
              <w:rPr>
                <w:rFonts w:ascii="Century Gothic" w:hAnsi="Century Gothic"/>
                <w:sz w:val="20"/>
              </w:rPr>
              <w:t xml:space="preserve">Safeguarding Refresher training to include the </w:t>
            </w:r>
            <w:proofErr w:type="spellStart"/>
            <w:r w:rsidRPr="00066F43">
              <w:rPr>
                <w:rFonts w:ascii="Century Gothic" w:hAnsi="Century Gothic"/>
                <w:sz w:val="20"/>
              </w:rPr>
              <w:t>KCSiE</w:t>
            </w:r>
            <w:proofErr w:type="spellEnd"/>
            <w:r w:rsidRPr="00066F43">
              <w:rPr>
                <w:rFonts w:ascii="Century Gothic" w:hAnsi="Century Gothic"/>
                <w:sz w:val="20"/>
              </w:rPr>
              <w:t xml:space="preserve"> updates and part 1 </w:t>
            </w:r>
          </w:p>
          <w:p w14:paraId="19765F7B" w14:textId="77777777" w:rsidR="007D180E" w:rsidRPr="00066F43" w:rsidRDefault="007D180E" w:rsidP="002B6BFF">
            <w:pPr>
              <w:rPr>
                <w:rFonts w:ascii="Century Gothic" w:hAnsi="Century Gothic"/>
                <w:sz w:val="20"/>
              </w:rPr>
            </w:pPr>
            <w:r w:rsidRPr="00066F43">
              <w:rPr>
                <w:rFonts w:ascii="Century Gothic" w:hAnsi="Century Gothic"/>
                <w:sz w:val="20"/>
              </w:rPr>
              <w:t>HM Gov Prevent Refresher Training</w:t>
            </w:r>
          </w:p>
          <w:p w14:paraId="6D39BF4F" w14:textId="77777777" w:rsidR="007D180E" w:rsidRPr="00066F43" w:rsidRDefault="007D180E" w:rsidP="002B6BFF">
            <w:pPr>
              <w:rPr>
                <w:rFonts w:ascii="Century Gothic" w:hAnsi="Century Gothic"/>
                <w:sz w:val="20"/>
              </w:rPr>
            </w:pPr>
            <w:r w:rsidRPr="00066F43">
              <w:rPr>
                <w:rFonts w:ascii="Century Gothic" w:hAnsi="Century Gothic"/>
                <w:sz w:val="20"/>
              </w:rPr>
              <w:t>SCiES Mop up basic awareness training</w:t>
            </w:r>
          </w:p>
          <w:p w14:paraId="5B6D1A6E" w14:textId="77777777" w:rsidR="007D180E" w:rsidRPr="00066F43" w:rsidRDefault="007D180E" w:rsidP="002B6BFF">
            <w:pPr>
              <w:rPr>
                <w:rFonts w:ascii="Century Gothic" w:hAnsi="Century Gothic"/>
                <w:sz w:val="20"/>
              </w:rPr>
            </w:pPr>
            <w:r w:rsidRPr="00066F43">
              <w:rPr>
                <w:rFonts w:ascii="Century Gothic" w:hAnsi="Century Gothic"/>
                <w:sz w:val="20"/>
              </w:rPr>
              <w:t xml:space="preserve">DSL Training </w:t>
            </w:r>
          </w:p>
          <w:p w14:paraId="039BDAFC" w14:textId="77777777" w:rsidR="007D180E" w:rsidRPr="00066F43" w:rsidRDefault="007D180E" w:rsidP="002B6BFF">
            <w:pPr>
              <w:rPr>
                <w:rFonts w:ascii="Century Gothic" w:hAnsi="Century Gothic"/>
                <w:sz w:val="20"/>
              </w:rPr>
            </w:pPr>
            <w:r w:rsidRPr="00066F43">
              <w:rPr>
                <w:rFonts w:ascii="Century Gothic" w:hAnsi="Century Gothic"/>
                <w:sz w:val="20"/>
              </w:rPr>
              <w:t xml:space="preserve">DSL Refresher training </w:t>
            </w:r>
          </w:p>
          <w:p w14:paraId="0D2CB40A" w14:textId="77777777" w:rsidR="007D180E" w:rsidRPr="00066F43" w:rsidRDefault="007D180E" w:rsidP="002B6BFF">
            <w:pPr>
              <w:rPr>
                <w:rFonts w:ascii="Century Gothic" w:hAnsi="Century Gothic"/>
                <w:sz w:val="20"/>
              </w:rPr>
            </w:pPr>
            <w:r w:rsidRPr="00066F43">
              <w:rPr>
                <w:rFonts w:ascii="Century Gothic" w:hAnsi="Century Gothic"/>
                <w:sz w:val="20"/>
              </w:rPr>
              <w:lastRenderedPageBreak/>
              <w:t xml:space="preserve">DSL Termly meetings (only 1 need attend and feedback) </w:t>
            </w:r>
          </w:p>
          <w:p w14:paraId="0703A9D8" w14:textId="77777777" w:rsidR="007D180E" w:rsidRPr="00066F43" w:rsidRDefault="007D180E" w:rsidP="002B6BFF">
            <w:pPr>
              <w:rPr>
                <w:rFonts w:ascii="Century Gothic" w:hAnsi="Century Gothic"/>
                <w:sz w:val="20"/>
              </w:rPr>
            </w:pPr>
            <w:r w:rsidRPr="00066F43">
              <w:rPr>
                <w:rFonts w:ascii="Century Gothic" w:hAnsi="Century Gothic"/>
                <w:sz w:val="20"/>
              </w:rPr>
              <w:t xml:space="preserve">Managing Allegations </w:t>
            </w:r>
          </w:p>
          <w:p w14:paraId="32977E83" w14:textId="77777777" w:rsidR="007D180E" w:rsidRPr="00066F43" w:rsidRDefault="007D180E" w:rsidP="002B6BFF">
            <w:pPr>
              <w:rPr>
                <w:rFonts w:ascii="Century Gothic" w:hAnsi="Century Gothic"/>
                <w:sz w:val="20"/>
              </w:rPr>
            </w:pPr>
            <w:r w:rsidRPr="00066F43">
              <w:rPr>
                <w:rFonts w:ascii="Century Gothic" w:hAnsi="Century Gothic"/>
                <w:sz w:val="20"/>
              </w:rPr>
              <w:t xml:space="preserve">Specialist Modules e.g. complex neglect etc. </w:t>
            </w:r>
          </w:p>
          <w:p w14:paraId="78DD4685" w14:textId="77777777" w:rsidR="00240BCC" w:rsidRPr="00066F43" w:rsidRDefault="00240BCC" w:rsidP="002B6BFF">
            <w:pPr>
              <w:rPr>
                <w:rFonts w:ascii="Century Gothic" w:hAnsi="Century Gothic"/>
                <w:sz w:val="20"/>
              </w:rPr>
            </w:pPr>
            <w:hyperlink r:id="rId19" w:history="1">
              <w:r w:rsidRPr="00066F43">
                <w:rPr>
                  <w:rStyle w:val="Hyperlink"/>
                  <w:rFonts w:ascii="Century Gothic" w:hAnsi="Century Gothic"/>
                  <w:sz w:val="20"/>
                </w:rPr>
                <w:t>https://www.chesshub.co.uk/Training</w:t>
              </w:r>
            </w:hyperlink>
            <w:r w:rsidRPr="00066F43">
              <w:rPr>
                <w:rFonts w:ascii="Century Gothic" w:hAnsi="Century Gothic"/>
                <w:sz w:val="20"/>
              </w:rPr>
              <w:t xml:space="preserve"> </w:t>
            </w:r>
          </w:p>
          <w:p w14:paraId="5BE761D6" w14:textId="77777777" w:rsidR="007D180E" w:rsidRPr="00066F43" w:rsidRDefault="007D180E" w:rsidP="002B6BFF">
            <w:pPr>
              <w:rPr>
                <w:rFonts w:ascii="Century Gothic" w:hAnsi="Century Gothic"/>
                <w:sz w:val="20"/>
              </w:rPr>
            </w:pPr>
            <w:r w:rsidRPr="00066F43">
              <w:rPr>
                <w:rFonts w:ascii="Century Gothic" w:hAnsi="Century Gothic"/>
                <w:sz w:val="20"/>
              </w:rPr>
              <w:t>Level 3 Safeguarding Children</w:t>
            </w:r>
          </w:p>
          <w:p w14:paraId="56A142F4" w14:textId="77777777" w:rsidR="007D180E" w:rsidRPr="00066F43" w:rsidRDefault="007D180E" w:rsidP="002B6BFF">
            <w:pPr>
              <w:rPr>
                <w:rFonts w:ascii="Century Gothic" w:hAnsi="Century Gothic"/>
                <w:sz w:val="20"/>
              </w:rPr>
            </w:pPr>
            <w:r w:rsidRPr="00066F43">
              <w:rPr>
                <w:rFonts w:ascii="Century Gothic" w:hAnsi="Century Gothic"/>
                <w:sz w:val="20"/>
              </w:rPr>
              <w:t xml:space="preserve">Level 3 Safeguarding Adults </w:t>
            </w:r>
          </w:p>
        </w:tc>
        <w:tc>
          <w:tcPr>
            <w:tcW w:w="2075" w:type="dxa"/>
          </w:tcPr>
          <w:p w14:paraId="03928048" w14:textId="77777777" w:rsidR="00D329BA" w:rsidRPr="00066F43" w:rsidRDefault="007D180E" w:rsidP="002B6BFF">
            <w:pPr>
              <w:rPr>
                <w:rFonts w:ascii="Century Gothic" w:hAnsi="Century Gothic"/>
                <w:sz w:val="20"/>
              </w:rPr>
            </w:pPr>
            <w:r w:rsidRPr="00066F43">
              <w:rPr>
                <w:rFonts w:ascii="Century Gothic" w:hAnsi="Century Gothic"/>
                <w:sz w:val="20"/>
              </w:rPr>
              <w:lastRenderedPageBreak/>
              <w:t xml:space="preserve">Annually </w:t>
            </w:r>
          </w:p>
          <w:p w14:paraId="26500461" w14:textId="77777777" w:rsidR="007D180E" w:rsidRPr="00066F43" w:rsidRDefault="007D180E" w:rsidP="002B6BFF">
            <w:pPr>
              <w:rPr>
                <w:rFonts w:ascii="Century Gothic" w:hAnsi="Century Gothic"/>
                <w:sz w:val="20"/>
              </w:rPr>
            </w:pPr>
          </w:p>
          <w:p w14:paraId="66C4B5E2" w14:textId="77777777" w:rsidR="007D180E" w:rsidRPr="00066F43" w:rsidRDefault="007D180E" w:rsidP="002B6BFF">
            <w:pPr>
              <w:rPr>
                <w:rFonts w:ascii="Century Gothic" w:hAnsi="Century Gothic"/>
                <w:sz w:val="20"/>
              </w:rPr>
            </w:pPr>
            <w:r w:rsidRPr="00066F43">
              <w:rPr>
                <w:rFonts w:ascii="Century Gothic" w:hAnsi="Century Gothic"/>
                <w:sz w:val="20"/>
              </w:rPr>
              <w:t xml:space="preserve">Every 2 years </w:t>
            </w:r>
          </w:p>
          <w:p w14:paraId="2382853B" w14:textId="77777777" w:rsidR="007D180E" w:rsidRPr="00066F43" w:rsidRDefault="007D180E" w:rsidP="002B6BFF">
            <w:pPr>
              <w:rPr>
                <w:rFonts w:ascii="Century Gothic" w:hAnsi="Century Gothic"/>
                <w:sz w:val="20"/>
              </w:rPr>
            </w:pPr>
            <w:r w:rsidRPr="00066F43">
              <w:rPr>
                <w:rFonts w:ascii="Century Gothic" w:hAnsi="Century Gothic"/>
                <w:sz w:val="20"/>
              </w:rPr>
              <w:t xml:space="preserve">Every 3 years </w:t>
            </w:r>
          </w:p>
          <w:p w14:paraId="613DF203" w14:textId="77777777" w:rsidR="007D180E" w:rsidRPr="00066F43" w:rsidRDefault="007D180E" w:rsidP="002B6BFF">
            <w:pPr>
              <w:rPr>
                <w:rFonts w:ascii="Century Gothic" w:hAnsi="Century Gothic"/>
                <w:sz w:val="20"/>
              </w:rPr>
            </w:pPr>
            <w:r w:rsidRPr="00066F43">
              <w:rPr>
                <w:rFonts w:ascii="Century Gothic" w:hAnsi="Century Gothic"/>
                <w:sz w:val="20"/>
              </w:rPr>
              <w:t xml:space="preserve">At start of role  </w:t>
            </w:r>
          </w:p>
          <w:p w14:paraId="207A452B" w14:textId="77777777" w:rsidR="007D180E" w:rsidRPr="00066F43" w:rsidRDefault="007D180E" w:rsidP="002B6BFF">
            <w:pPr>
              <w:rPr>
                <w:rFonts w:ascii="Century Gothic" w:hAnsi="Century Gothic"/>
                <w:sz w:val="20"/>
              </w:rPr>
            </w:pPr>
            <w:r w:rsidRPr="00066F43">
              <w:rPr>
                <w:rFonts w:ascii="Century Gothic" w:hAnsi="Century Gothic"/>
                <w:sz w:val="20"/>
              </w:rPr>
              <w:lastRenderedPageBreak/>
              <w:t xml:space="preserve">Every 2 years Termly </w:t>
            </w:r>
          </w:p>
          <w:p w14:paraId="0DBC4190" w14:textId="77777777" w:rsidR="007D180E" w:rsidRPr="00066F43" w:rsidRDefault="007D180E" w:rsidP="002B6BFF">
            <w:pPr>
              <w:rPr>
                <w:rFonts w:ascii="Century Gothic" w:hAnsi="Century Gothic"/>
                <w:sz w:val="20"/>
              </w:rPr>
            </w:pPr>
          </w:p>
          <w:p w14:paraId="0A2BFAF8" w14:textId="77777777" w:rsidR="007D180E" w:rsidRPr="00066F43" w:rsidRDefault="007D180E" w:rsidP="002B6BFF">
            <w:pPr>
              <w:rPr>
                <w:rFonts w:ascii="Century Gothic" w:hAnsi="Century Gothic"/>
                <w:sz w:val="20"/>
              </w:rPr>
            </w:pPr>
            <w:r w:rsidRPr="00066F43">
              <w:rPr>
                <w:rFonts w:ascii="Century Gothic" w:hAnsi="Century Gothic"/>
                <w:sz w:val="20"/>
              </w:rPr>
              <w:t xml:space="preserve">Once </w:t>
            </w:r>
          </w:p>
          <w:p w14:paraId="5447C4C6" w14:textId="77777777" w:rsidR="007D180E" w:rsidRPr="00066F43" w:rsidRDefault="007D180E" w:rsidP="002B6BFF">
            <w:pPr>
              <w:rPr>
                <w:rFonts w:ascii="Century Gothic" w:hAnsi="Century Gothic"/>
                <w:sz w:val="20"/>
              </w:rPr>
            </w:pPr>
            <w:r w:rsidRPr="00066F43">
              <w:rPr>
                <w:rFonts w:ascii="Century Gothic" w:hAnsi="Century Gothic"/>
                <w:sz w:val="20"/>
              </w:rPr>
              <w:t xml:space="preserve">Once </w:t>
            </w:r>
          </w:p>
          <w:p w14:paraId="6054C11C" w14:textId="77777777" w:rsidR="00240BCC" w:rsidRPr="00066F43" w:rsidRDefault="00240BCC" w:rsidP="002B6BFF">
            <w:pPr>
              <w:rPr>
                <w:rFonts w:ascii="Century Gothic" w:hAnsi="Century Gothic"/>
                <w:sz w:val="20"/>
              </w:rPr>
            </w:pPr>
          </w:p>
          <w:p w14:paraId="2E813F91" w14:textId="77777777" w:rsidR="007D180E" w:rsidRPr="00066F43" w:rsidRDefault="007D180E" w:rsidP="002B6BFF">
            <w:pPr>
              <w:rPr>
                <w:rFonts w:ascii="Century Gothic" w:hAnsi="Century Gothic"/>
                <w:sz w:val="20"/>
              </w:rPr>
            </w:pPr>
            <w:r w:rsidRPr="00066F43">
              <w:rPr>
                <w:rFonts w:ascii="Century Gothic" w:hAnsi="Century Gothic"/>
                <w:sz w:val="20"/>
              </w:rPr>
              <w:t xml:space="preserve">Once </w:t>
            </w:r>
          </w:p>
          <w:p w14:paraId="2F7062D6" w14:textId="77777777" w:rsidR="007D180E" w:rsidRPr="00066F43" w:rsidRDefault="007D180E" w:rsidP="002B6BFF">
            <w:pPr>
              <w:rPr>
                <w:rFonts w:ascii="Century Gothic" w:hAnsi="Century Gothic"/>
                <w:sz w:val="20"/>
              </w:rPr>
            </w:pPr>
            <w:r w:rsidRPr="00066F43">
              <w:rPr>
                <w:rFonts w:ascii="Century Gothic" w:hAnsi="Century Gothic"/>
                <w:sz w:val="20"/>
              </w:rPr>
              <w:t xml:space="preserve">Once </w:t>
            </w:r>
          </w:p>
        </w:tc>
      </w:tr>
      <w:tr w:rsidR="00D329BA" w:rsidRPr="00066F43" w14:paraId="11B76809" w14:textId="77777777" w:rsidTr="00D329BA">
        <w:tc>
          <w:tcPr>
            <w:tcW w:w="1980" w:type="dxa"/>
          </w:tcPr>
          <w:p w14:paraId="78F0ADB0" w14:textId="77777777" w:rsidR="00D329BA" w:rsidRPr="00066F43" w:rsidRDefault="007D180E" w:rsidP="002B6BFF">
            <w:pPr>
              <w:rPr>
                <w:rFonts w:ascii="Century Gothic" w:hAnsi="Century Gothic"/>
                <w:sz w:val="20"/>
              </w:rPr>
            </w:pPr>
            <w:r w:rsidRPr="00066F43">
              <w:rPr>
                <w:rFonts w:ascii="Century Gothic" w:hAnsi="Century Gothic"/>
                <w:sz w:val="20"/>
              </w:rPr>
              <w:lastRenderedPageBreak/>
              <w:t>Recruitment Team /</w:t>
            </w:r>
            <w:r w:rsidR="0080133D" w:rsidRPr="00066F43">
              <w:rPr>
                <w:rFonts w:ascii="Century Gothic" w:hAnsi="Century Gothic"/>
                <w:sz w:val="20"/>
              </w:rPr>
              <w:t xml:space="preserve"> Director of Education/ Deputy head of school &amp; college </w:t>
            </w:r>
          </w:p>
        </w:tc>
        <w:tc>
          <w:tcPr>
            <w:tcW w:w="4961" w:type="dxa"/>
          </w:tcPr>
          <w:p w14:paraId="44443937" w14:textId="77777777" w:rsidR="00D329BA" w:rsidRPr="00066F43" w:rsidRDefault="007D180E" w:rsidP="002B6BFF">
            <w:pPr>
              <w:rPr>
                <w:rFonts w:ascii="Century Gothic" w:hAnsi="Century Gothic"/>
                <w:sz w:val="20"/>
              </w:rPr>
            </w:pPr>
            <w:r w:rsidRPr="00066F43">
              <w:rPr>
                <w:rFonts w:ascii="Century Gothic" w:hAnsi="Century Gothic"/>
                <w:sz w:val="20"/>
              </w:rPr>
              <w:t xml:space="preserve">Safer Recruitment Training </w:t>
            </w:r>
          </w:p>
        </w:tc>
        <w:tc>
          <w:tcPr>
            <w:tcW w:w="2075" w:type="dxa"/>
          </w:tcPr>
          <w:p w14:paraId="0853CBA0" w14:textId="77777777" w:rsidR="00D329BA" w:rsidRPr="00066F43" w:rsidRDefault="007D180E" w:rsidP="002B6BFF">
            <w:pPr>
              <w:rPr>
                <w:rFonts w:ascii="Century Gothic" w:hAnsi="Century Gothic"/>
                <w:sz w:val="20"/>
              </w:rPr>
            </w:pPr>
            <w:r w:rsidRPr="00066F43">
              <w:rPr>
                <w:rFonts w:ascii="Century Gothic" w:hAnsi="Century Gothic"/>
                <w:sz w:val="20"/>
              </w:rPr>
              <w:t xml:space="preserve">At start of role and every 2 – 3 years </w:t>
            </w:r>
          </w:p>
        </w:tc>
      </w:tr>
      <w:tr w:rsidR="00D329BA" w:rsidRPr="00066F43" w14:paraId="2D5343A0" w14:textId="77777777" w:rsidTr="00D329BA">
        <w:tc>
          <w:tcPr>
            <w:tcW w:w="1980" w:type="dxa"/>
          </w:tcPr>
          <w:p w14:paraId="441EC982" w14:textId="77777777" w:rsidR="00D329BA" w:rsidRPr="00066F43" w:rsidRDefault="00240BCC" w:rsidP="002B6BFF">
            <w:pPr>
              <w:rPr>
                <w:rFonts w:ascii="Century Gothic" w:hAnsi="Century Gothic"/>
                <w:sz w:val="20"/>
              </w:rPr>
            </w:pPr>
            <w:r w:rsidRPr="00066F43">
              <w:rPr>
                <w:rFonts w:ascii="Century Gothic" w:hAnsi="Century Gothic"/>
                <w:sz w:val="20"/>
              </w:rPr>
              <w:t xml:space="preserve">Board of </w:t>
            </w:r>
            <w:r w:rsidR="0080133D" w:rsidRPr="00066F43">
              <w:rPr>
                <w:rFonts w:ascii="Century Gothic" w:hAnsi="Century Gothic"/>
                <w:sz w:val="20"/>
              </w:rPr>
              <w:t>Governors</w:t>
            </w:r>
            <w:r w:rsidR="007D180E" w:rsidRPr="00066F43">
              <w:rPr>
                <w:rFonts w:ascii="Century Gothic" w:hAnsi="Century Gothic"/>
                <w:sz w:val="20"/>
              </w:rPr>
              <w:t xml:space="preserve"> </w:t>
            </w:r>
          </w:p>
        </w:tc>
        <w:tc>
          <w:tcPr>
            <w:tcW w:w="4961" w:type="dxa"/>
          </w:tcPr>
          <w:p w14:paraId="6C254874" w14:textId="77777777" w:rsidR="00D329BA" w:rsidRPr="00066F43" w:rsidRDefault="00240BCC" w:rsidP="002B6BFF">
            <w:pPr>
              <w:rPr>
                <w:rFonts w:ascii="Century Gothic" w:hAnsi="Century Gothic"/>
                <w:sz w:val="20"/>
              </w:rPr>
            </w:pPr>
            <w:r w:rsidRPr="00066F43">
              <w:rPr>
                <w:rFonts w:ascii="Century Gothic" w:hAnsi="Century Gothic"/>
                <w:sz w:val="20"/>
              </w:rPr>
              <w:t xml:space="preserve">Safeguarding awareness training </w:t>
            </w:r>
          </w:p>
          <w:p w14:paraId="6D598E3D" w14:textId="77777777" w:rsidR="00F00796" w:rsidRPr="00066F43" w:rsidRDefault="00F00796" w:rsidP="002B6BFF">
            <w:pPr>
              <w:rPr>
                <w:rFonts w:ascii="Century Gothic" w:hAnsi="Century Gothic"/>
                <w:sz w:val="20"/>
              </w:rPr>
            </w:pPr>
            <w:r w:rsidRPr="00066F43">
              <w:rPr>
                <w:rFonts w:ascii="Century Gothic" w:hAnsi="Century Gothic"/>
                <w:sz w:val="20"/>
              </w:rPr>
              <w:t xml:space="preserve">Prevent training </w:t>
            </w:r>
          </w:p>
          <w:p w14:paraId="1FB29CFE" w14:textId="77777777" w:rsidR="00F00796" w:rsidRPr="00066F43" w:rsidRDefault="00F00796" w:rsidP="002B6BFF">
            <w:pPr>
              <w:rPr>
                <w:rFonts w:ascii="Century Gothic" w:hAnsi="Century Gothic"/>
                <w:sz w:val="20"/>
              </w:rPr>
            </w:pPr>
            <w:r w:rsidRPr="00066F43">
              <w:rPr>
                <w:rFonts w:ascii="Century Gothic" w:hAnsi="Century Gothic"/>
                <w:sz w:val="20"/>
              </w:rPr>
              <w:t xml:space="preserve">Safer recruitment x 1 </w:t>
            </w:r>
          </w:p>
        </w:tc>
        <w:tc>
          <w:tcPr>
            <w:tcW w:w="2075" w:type="dxa"/>
          </w:tcPr>
          <w:p w14:paraId="223D863B" w14:textId="77777777" w:rsidR="00D329BA" w:rsidRPr="00066F43" w:rsidRDefault="00240BCC" w:rsidP="002B6BFF">
            <w:pPr>
              <w:rPr>
                <w:rFonts w:ascii="Century Gothic" w:hAnsi="Century Gothic"/>
                <w:sz w:val="20"/>
              </w:rPr>
            </w:pPr>
            <w:r w:rsidRPr="00066F43">
              <w:rPr>
                <w:rFonts w:ascii="Century Gothic" w:hAnsi="Century Gothic"/>
                <w:sz w:val="20"/>
              </w:rPr>
              <w:t xml:space="preserve">Annually </w:t>
            </w:r>
          </w:p>
        </w:tc>
      </w:tr>
      <w:tr w:rsidR="00D329BA" w:rsidRPr="00066F43" w14:paraId="49EC5B6B" w14:textId="77777777" w:rsidTr="00D329BA">
        <w:tc>
          <w:tcPr>
            <w:tcW w:w="1980" w:type="dxa"/>
          </w:tcPr>
          <w:p w14:paraId="6E5621D2" w14:textId="77777777" w:rsidR="00D329BA" w:rsidRPr="00066F43" w:rsidRDefault="00240BCC" w:rsidP="002B6BFF">
            <w:pPr>
              <w:rPr>
                <w:rFonts w:ascii="Century Gothic" w:hAnsi="Century Gothic"/>
                <w:sz w:val="20"/>
              </w:rPr>
            </w:pPr>
            <w:r w:rsidRPr="00066F43">
              <w:rPr>
                <w:rFonts w:ascii="Century Gothic" w:hAnsi="Century Gothic"/>
                <w:sz w:val="20"/>
              </w:rPr>
              <w:t xml:space="preserve">Exec Team </w:t>
            </w:r>
          </w:p>
        </w:tc>
        <w:tc>
          <w:tcPr>
            <w:tcW w:w="4961" w:type="dxa"/>
          </w:tcPr>
          <w:p w14:paraId="795C672D" w14:textId="77777777" w:rsidR="00D329BA" w:rsidRPr="00066F43" w:rsidRDefault="00240BCC" w:rsidP="002B6BFF">
            <w:pPr>
              <w:rPr>
                <w:rFonts w:ascii="Century Gothic" w:hAnsi="Century Gothic"/>
                <w:sz w:val="20"/>
              </w:rPr>
            </w:pPr>
            <w:r w:rsidRPr="00066F43">
              <w:rPr>
                <w:rFonts w:ascii="Century Gothic" w:hAnsi="Century Gothic"/>
                <w:sz w:val="20"/>
              </w:rPr>
              <w:t xml:space="preserve">Safeguarding awareness training </w:t>
            </w:r>
          </w:p>
          <w:p w14:paraId="68EF2D25" w14:textId="77777777" w:rsidR="00240BCC" w:rsidRPr="00066F43" w:rsidRDefault="00240BCC" w:rsidP="002B6BFF">
            <w:pPr>
              <w:rPr>
                <w:rFonts w:ascii="Century Gothic" w:hAnsi="Century Gothic"/>
                <w:sz w:val="20"/>
              </w:rPr>
            </w:pPr>
            <w:r w:rsidRPr="00066F43">
              <w:rPr>
                <w:rFonts w:ascii="Century Gothic" w:hAnsi="Century Gothic"/>
                <w:sz w:val="20"/>
              </w:rPr>
              <w:t>Level 3 Safeguarding Children</w:t>
            </w:r>
          </w:p>
          <w:p w14:paraId="3AA3D1C3" w14:textId="77777777" w:rsidR="00240BCC" w:rsidRPr="00066F43" w:rsidRDefault="00240BCC" w:rsidP="002B6BFF">
            <w:pPr>
              <w:rPr>
                <w:rFonts w:ascii="Century Gothic" w:hAnsi="Century Gothic"/>
                <w:sz w:val="20"/>
              </w:rPr>
            </w:pPr>
            <w:r w:rsidRPr="00066F43">
              <w:rPr>
                <w:rFonts w:ascii="Century Gothic" w:hAnsi="Century Gothic"/>
                <w:sz w:val="20"/>
              </w:rPr>
              <w:t>Level 3 Safeguarding Adults</w:t>
            </w:r>
          </w:p>
        </w:tc>
        <w:tc>
          <w:tcPr>
            <w:tcW w:w="2075" w:type="dxa"/>
          </w:tcPr>
          <w:p w14:paraId="39B30034" w14:textId="77777777" w:rsidR="00D329BA" w:rsidRPr="00066F43" w:rsidRDefault="00240BCC" w:rsidP="002B6BFF">
            <w:pPr>
              <w:rPr>
                <w:rFonts w:ascii="Century Gothic" w:hAnsi="Century Gothic"/>
                <w:sz w:val="20"/>
              </w:rPr>
            </w:pPr>
            <w:r w:rsidRPr="00066F43">
              <w:rPr>
                <w:rFonts w:ascii="Century Gothic" w:hAnsi="Century Gothic"/>
                <w:sz w:val="20"/>
              </w:rPr>
              <w:t xml:space="preserve">Annually </w:t>
            </w:r>
          </w:p>
          <w:p w14:paraId="231BA6FB" w14:textId="77777777" w:rsidR="00240BCC" w:rsidRPr="00066F43" w:rsidRDefault="00240BCC" w:rsidP="002B6BFF">
            <w:pPr>
              <w:rPr>
                <w:rFonts w:ascii="Century Gothic" w:hAnsi="Century Gothic"/>
                <w:sz w:val="20"/>
              </w:rPr>
            </w:pPr>
            <w:r w:rsidRPr="00066F43">
              <w:rPr>
                <w:rFonts w:ascii="Century Gothic" w:hAnsi="Century Gothic"/>
                <w:sz w:val="20"/>
              </w:rPr>
              <w:t xml:space="preserve">Once </w:t>
            </w:r>
          </w:p>
          <w:p w14:paraId="76E1A7B9" w14:textId="77777777" w:rsidR="00240BCC" w:rsidRPr="00066F43" w:rsidRDefault="00240BCC" w:rsidP="002B6BFF">
            <w:pPr>
              <w:rPr>
                <w:rFonts w:ascii="Century Gothic" w:hAnsi="Century Gothic"/>
                <w:sz w:val="20"/>
              </w:rPr>
            </w:pPr>
            <w:r w:rsidRPr="00066F43">
              <w:rPr>
                <w:rFonts w:ascii="Century Gothic" w:hAnsi="Century Gothic"/>
                <w:sz w:val="20"/>
              </w:rPr>
              <w:t xml:space="preserve">Once </w:t>
            </w:r>
          </w:p>
        </w:tc>
      </w:tr>
    </w:tbl>
    <w:p w14:paraId="0B7BF16A" w14:textId="77777777" w:rsidR="00D329BA" w:rsidRPr="00066F43" w:rsidRDefault="00D329BA" w:rsidP="002B6BFF">
      <w:pPr>
        <w:rPr>
          <w:rFonts w:ascii="Century Gothic" w:hAnsi="Century Gothic"/>
          <w:b/>
          <w:sz w:val="20"/>
          <w:u w:val="single"/>
        </w:rPr>
      </w:pPr>
    </w:p>
    <w:p w14:paraId="2CE9254F" w14:textId="77777777" w:rsidR="002323A9" w:rsidRPr="00066F43" w:rsidRDefault="002323A9" w:rsidP="00DE5742">
      <w:pPr>
        <w:rPr>
          <w:rFonts w:ascii="Century Gothic" w:hAnsi="Century Gothic"/>
          <w:sz w:val="20"/>
        </w:rPr>
      </w:pPr>
    </w:p>
    <w:p w14:paraId="07490B37" w14:textId="77777777" w:rsidR="002323A9" w:rsidRPr="00066F43" w:rsidRDefault="002323A9" w:rsidP="00DE5742">
      <w:pPr>
        <w:rPr>
          <w:rFonts w:ascii="Century Gothic" w:hAnsi="Century Gothic"/>
          <w:sz w:val="20"/>
        </w:rPr>
      </w:pPr>
    </w:p>
    <w:p w14:paraId="183FE359" w14:textId="77777777" w:rsidR="0066274D" w:rsidRPr="00066F43" w:rsidRDefault="005871BE" w:rsidP="00873810">
      <w:pPr>
        <w:rPr>
          <w:rFonts w:ascii="Century Gothic" w:hAnsi="Century Gothic"/>
          <w:b/>
          <w:sz w:val="20"/>
          <w:u w:val="single"/>
        </w:rPr>
      </w:pPr>
      <w:bookmarkStart w:id="44" w:name="Appendix3"/>
      <w:bookmarkEnd w:id="44"/>
      <w:r w:rsidRPr="00066F43">
        <w:rPr>
          <w:rFonts w:ascii="Century Gothic" w:hAnsi="Century Gothic"/>
          <w:b/>
          <w:sz w:val="20"/>
          <w:u w:val="single"/>
        </w:rPr>
        <w:t>Appendix 3</w:t>
      </w:r>
    </w:p>
    <w:p w14:paraId="660180CE" w14:textId="77777777" w:rsidR="00873810" w:rsidRPr="00066F43" w:rsidRDefault="00873810" w:rsidP="00873810">
      <w:pPr>
        <w:rPr>
          <w:rFonts w:ascii="Century Gothic" w:hAnsi="Century Gothic"/>
          <w:b/>
          <w:sz w:val="20"/>
          <w:u w:val="single"/>
        </w:rPr>
      </w:pPr>
    </w:p>
    <w:p w14:paraId="62B756DF" w14:textId="77777777" w:rsidR="00873810" w:rsidRPr="00066F43" w:rsidRDefault="00873810" w:rsidP="00873810">
      <w:pPr>
        <w:rPr>
          <w:rFonts w:ascii="Century Gothic" w:hAnsi="Century Gothic"/>
          <w:sz w:val="20"/>
          <w:u w:val="single"/>
        </w:rPr>
      </w:pPr>
      <w:r w:rsidRPr="00066F43">
        <w:rPr>
          <w:rFonts w:ascii="Century Gothic" w:hAnsi="Century Gothic"/>
          <w:sz w:val="20"/>
          <w:u w:val="single"/>
        </w:rPr>
        <w:t>Cheshire East Low-Level Care concern thresholds</w:t>
      </w:r>
    </w:p>
    <w:p w14:paraId="2E8C8267" w14:textId="77777777" w:rsidR="0066274D" w:rsidRPr="00066F43" w:rsidRDefault="00873810" w:rsidP="0066274D">
      <w:pPr>
        <w:rPr>
          <w:rFonts w:ascii="Century Gothic" w:hAnsi="Century Gothic"/>
          <w:b/>
          <w:sz w:val="20"/>
          <w:u w:val="single"/>
        </w:rPr>
      </w:pPr>
      <w:r w:rsidRPr="00066F43">
        <w:rPr>
          <w:noProof/>
        </w:rPr>
        <w:drawing>
          <wp:anchor distT="0" distB="0" distL="114300" distR="114300" simplePos="0" relativeHeight="251662336" behindDoc="1" locked="0" layoutInCell="1" allowOverlap="1" wp14:anchorId="21ADE3FB" wp14:editId="270FCAE2">
            <wp:simplePos x="0" y="0"/>
            <wp:positionH relativeFrom="margin">
              <wp:posOffset>-103289</wp:posOffset>
            </wp:positionH>
            <wp:positionV relativeFrom="paragraph">
              <wp:posOffset>99659</wp:posOffset>
            </wp:positionV>
            <wp:extent cx="5400040" cy="3729990"/>
            <wp:effectExtent l="0" t="0" r="0" b="0"/>
            <wp:wrapTight wrapText="bothSides">
              <wp:wrapPolygon edited="0">
                <wp:start x="76" y="0"/>
                <wp:lineTo x="76" y="9377"/>
                <wp:lineTo x="381" y="10590"/>
                <wp:lineTo x="152" y="10921"/>
                <wp:lineTo x="76" y="20629"/>
                <wp:lineTo x="21488" y="20629"/>
                <wp:lineTo x="21488" y="14782"/>
                <wp:lineTo x="13868" y="14121"/>
                <wp:lineTo x="21488" y="13900"/>
                <wp:lineTo x="21488" y="12797"/>
                <wp:lineTo x="18974" y="12355"/>
                <wp:lineTo x="21488" y="11914"/>
                <wp:lineTo x="21488" y="10811"/>
                <wp:lineTo x="8153" y="10590"/>
                <wp:lineTo x="21488" y="9928"/>
                <wp:lineTo x="21488" y="8825"/>
                <wp:lineTo x="10744" y="8825"/>
                <wp:lineTo x="21488" y="7943"/>
                <wp:lineTo x="21488" y="0"/>
                <wp:lineTo x="76"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00040" cy="37299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7377A4" w14:textId="77777777" w:rsidR="009C20AD" w:rsidRPr="00066F43" w:rsidRDefault="009C20AD" w:rsidP="0066274D">
      <w:pPr>
        <w:rPr>
          <w:rFonts w:ascii="Century Gothic" w:hAnsi="Century Gothic"/>
          <w:b/>
          <w:sz w:val="20"/>
          <w:u w:val="single"/>
        </w:rPr>
      </w:pPr>
    </w:p>
    <w:p w14:paraId="6BC1C0B1" w14:textId="77777777" w:rsidR="009C20AD" w:rsidRPr="00066F43" w:rsidRDefault="009C20AD" w:rsidP="0066274D">
      <w:pPr>
        <w:rPr>
          <w:rFonts w:ascii="Century Gothic" w:hAnsi="Century Gothic"/>
          <w:b/>
          <w:sz w:val="20"/>
          <w:u w:val="single"/>
        </w:rPr>
      </w:pPr>
    </w:p>
    <w:p w14:paraId="030A38A5" w14:textId="77777777" w:rsidR="009C20AD" w:rsidRPr="00066F43" w:rsidRDefault="009C20AD" w:rsidP="0066274D">
      <w:pPr>
        <w:rPr>
          <w:rFonts w:ascii="Century Gothic" w:hAnsi="Century Gothic"/>
          <w:b/>
          <w:sz w:val="20"/>
          <w:u w:val="single"/>
        </w:rPr>
      </w:pPr>
    </w:p>
    <w:p w14:paraId="3A2BCC9C" w14:textId="77777777" w:rsidR="009C20AD" w:rsidRPr="00066F43" w:rsidRDefault="009C20AD" w:rsidP="0066274D">
      <w:pPr>
        <w:rPr>
          <w:rFonts w:ascii="Century Gothic" w:hAnsi="Century Gothic"/>
          <w:b/>
          <w:sz w:val="20"/>
          <w:u w:val="single"/>
        </w:rPr>
      </w:pPr>
    </w:p>
    <w:p w14:paraId="3D555F21" w14:textId="77777777" w:rsidR="009C20AD" w:rsidRPr="00066F43" w:rsidRDefault="009C20AD" w:rsidP="0066274D">
      <w:pPr>
        <w:rPr>
          <w:rFonts w:ascii="Century Gothic" w:hAnsi="Century Gothic"/>
          <w:b/>
          <w:sz w:val="20"/>
          <w:u w:val="single"/>
        </w:rPr>
      </w:pPr>
    </w:p>
    <w:p w14:paraId="0F2F5965" w14:textId="77777777" w:rsidR="009C20AD" w:rsidRPr="00066F43" w:rsidRDefault="009C20AD" w:rsidP="0066274D">
      <w:pPr>
        <w:rPr>
          <w:rFonts w:ascii="Century Gothic" w:hAnsi="Century Gothic"/>
          <w:b/>
          <w:sz w:val="20"/>
          <w:u w:val="single"/>
        </w:rPr>
      </w:pPr>
    </w:p>
    <w:p w14:paraId="26853A74" w14:textId="77777777" w:rsidR="009C20AD" w:rsidRPr="00066F43" w:rsidRDefault="009C20AD" w:rsidP="0066274D">
      <w:pPr>
        <w:rPr>
          <w:rFonts w:ascii="Century Gothic" w:hAnsi="Century Gothic"/>
          <w:b/>
          <w:sz w:val="20"/>
          <w:u w:val="single"/>
        </w:rPr>
      </w:pPr>
    </w:p>
    <w:p w14:paraId="602047E9" w14:textId="77777777" w:rsidR="009C20AD" w:rsidRPr="00066F43" w:rsidRDefault="009C20AD" w:rsidP="0066274D">
      <w:pPr>
        <w:rPr>
          <w:rFonts w:ascii="Century Gothic" w:hAnsi="Century Gothic"/>
          <w:b/>
          <w:sz w:val="20"/>
          <w:u w:val="single"/>
        </w:rPr>
      </w:pPr>
    </w:p>
    <w:p w14:paraId="51739255" w14:textId="77777777" w:rsidR="009C20AD" w:rsidRPr="00066F43" w:rsidRDefault="009C20AD" w:rsidP="0066274D">
      <w:pPr>
        <w:rPr>
          <w:rFonts w:ascii="Century Gothic" w:hAnsi="Century Gothic"/>
          <w:b/>
          <w:sz w:val="20"/>
          <w:u w:val="single"/>
        </w:rPr>
      </w:pPr>
    </w:p>
    <w:p w14:paraId="59C194CE" w14:textId="77777777" w:rsidR="009C20AD" w:rsidRPr="00066F43" w:rsidRDefault="009C20AD" w:rsidP="0066274D">
      <w:pPr>
        <w:rPr>
          <w:rFonts w:ascii="Century Gothic" w:hAnsi="Century Gothic"/>
          <w:b/>
          <w:sz w:val="20"/>
          <w:u w:val="single"/>
        </w:rPr>
      </w:pPr>
    </w:p>
    <w:p w14:paraId="72767913" w14:textId="77777777" w:rsidR="00A56FB5" w:rsidRPr="00066F43" w:rsidRDefault="00A56FB5" w:rsidP="0066274D">
      <w:pPr>
        <w:rPr>
          <w:rFonts w:ascii="Century Gothic" w:hAnsi="Century Gothic"/>
          <w:b/>
          <w:sz w:val="20"/>
          <w:u w:val="single"/>
        </w:rPr>
      </w:pPr>
    </w:p>
    <w:p w14:paraId="460FD0BA" w14:textId="77777777" w:rsidR="00A56FB5" w:rsidRPr="00066F43" w:rsidRDefault="00A56FB5" w:rsidP="0066274D">
      <w:pPr>
        <w:rPr>
          <w:rFonts w:ascii="Century Gothic" w:hAnsi="Century Gothic"/>
          <w:b/>
          <w:sz w:val="20"/>
          <w:u w:val="single"/>
        </w:rPr>
      </w:pPr>
    </w:p>
    <w:p w14:paraId="67C74F1A" w14:textId="77777777" w:rsidR="009C20AD" w:rsidRPr="00066F43" w:rsidRDefault="009C20AD" w:rsidP="0066274D">
      <w:pPr>
        <w:rPr>
          <w:rFonts w:ascii="Century Gothic" w:hAnsi="Century Gothic"/>
          <w:b/>
          <w:sz w:val="20"/>
          <w:u w:val="single"/>
        </w:rPr>
      </w:pPr>
    </w:p>
    <w:p w14:paraId="643288FC" w14:textId="77777777" w:rsidR="009C20AD" w:rsidRPr="00066F43" w:rsidRDefault="009C20AD" w:rsidP="0066274D">
      <w:pPr>
        <w:rPr>
          <w:rFonts w:ascii="Century Gothic" w:hAnsi="Century Gothic"/>
          <w:b/>
          <w:sz w:val="20"/>
          <w:u w:val="single"/>
        </w:rPr>
      </w:pPr>
    </w:p>
    <w:p w14:paraId="01BE2502" w14:textId="77777777" w:rsidR="009C20AD" w:rsidRPr="00066F43" w:rsidRDefault="009C20AD" w:rsidP="0066274D">
      <w:pPr>
        <w:rPr>
          <w:rFonts w:ascii="Century Gothic" w:hAnsi="Century Gothic"/>
          <w:b/>
          <w:sz w:val="20"/>
          <w:u w:val="single"/>
        </w:rPr>
      </w:pPr>
    </w:p>
    <w:p w14:paraId="769E820F" w14:textId="77777777" w:rsidR="009C20AD" w:rsidRPr="00066F43" w:rsidRDefault="009C20AD" w:rsidP="0066274D">
      <w:pPr>
        <w:rPr>
          <w:rFonts w:ascii="Century Gothic" w:hAnsi="Century Gothic"/>
          <w:b/>
          <w:sz w:val="20"/>
          <w:u w:val="single"/>
        </w:rPr>
      </w:pPr>
    </w:p>
    <w:p w14:paraId="39F06C78" w14:textId="77777777" w:rsidR="009C20AD" w:rsidRPr="00066F43" w:rsidRDefault="009C20AD" w:rsidP="0066274D">
      <w:pPr>
        <w:rPr>
          <w:rFonts w:ascii="Century Gothic" w:hAnsi="Century Gothic"/>
          <w:b/>
          <w:sz w:val="20"/>
          <w:u w:val="single"/>
        </w:rPr>
      </w:pPr>
    </w:p>
    <w:p w14:paraId="577DFB1A" w14:textId="77777777" w:rsidR="009C20AD" w:rsidRPr="00066F43" w:rsidRDefault="009C20AD" w:rsidP="0066274D">
      <w:pPr>
        <w:rPr>
          <w:rFonts w:ascii="Century Gothic" w:hAnsi="Century Gothic"/>
          <w:b/>
          <w:sz w:val="20"/>
          <w:u w:val="single"/>
        </w:rPr>
      </w:pPr>
    </w:p>
    <w:p w14:paraId="1717078A" w14:textId="77777777" w:rsidR="009C20AD" w:rsidRPr="00066F43" w:rsidRDefault="009C20AD" w:rsidP="0066274D">
      <w:pPr>
        <w:rPr>
          <w:rFonts w:ascii="Century Gothic" w:hAnsi="Century Gothic"/>
          <w:b/>
          <w:sz w:val="20"/>
          <w:u w:val="single"/>
        </w:rPr>
      </w:pPr>
    </w:p>
    <w:p w14:paraId="6988EC9B" w14:textId="77777777" w:rsidR="009C20AD" w:rsidRPr="00066F43" w:rsidRDefault="009C20AD" w:rsidP="0066274D">
      <w:pPr>
        <w:rPr>
          <w:rFonts w:ascii="Century Gothic" w:hAnsi="Century Gothic"/>
          <w:b/>
          <w:sz w:val="20"/>
          <w:u w:val="single"/>
        </w:rPr>
      </w:pPr>
    </w:p>
    <w:p w14:paraId="44E9EE58" w14:textId="77777777" w:rsidR="009C20AD" w:rsidRPr="00066F43" w:rsidRDefault="009C20AD" w:rsidP="0066274D">
      <w:pPr>
        <w:rPr>
          <w:rFonts w:ascii="Century Gothic" w:hAnsi="Century Gothic"/>
          <w:b/>
          <w:sz w:val="20"/>
          <w:u w:val="single"/>
        </w:rPr>
      </w:pPr>
    </w:p>
    <w:p w14:paraId="5D697F5B" w14:textId="77777777" w:rsidR="009C20AD" w:rsidRPr="00066F43" w:rsidRDefault="009C20AD" w:rsidP="0066274D">
      <w:pPr>
        <w:rPr>
          <w:rFonts w:ascii="Century Gothic" w:hAnsi="Century Gothic"/>
          <w:b/>
          <w:sz w:val="20"/>
          <w:u w:val="single"/>
        </w:rPr>
      </w:pPr>
    </w:p>
    <w:p w14:paraId="3347BAA6" w14:textId="77777777" w:rsidR="00DD00F3" w:rsidRPr="00066F43" w:rsidRDefault="00DD00F3" w:rsidP="0066274D">
      <w:pPr>
        <w:rPr>
          <w:rFonts w:ascii="Century Gothic" w:hAnsi="Century Gothic"/>
          <w:b/>
          <w:sz w:val="20"/>
          <w:u w:val="single"/>
        </w:rPr>
      </w:pPr>
    </w:p>
    <w:p w14:paraId="61D03E0E" w14:textId="77777777" w:rsidR="00DD00F3" w:rsidRPr="00066F43" w:rsidRDefault="00DD00F3" w:rsidP="0066274D">
      <w:pPr>
        <w:rPr>
          <w:rFonts w:ascii="Century Gothic" w:hAnsi="Century Gothic"/>
          <w:b/>
          <w:sz w:val="20"/>
          <w:u w:val="single"/>
        </w:rPr>
      </w:pPr>
    </w:p>
    <w:p w14:paraId="0CE9916E" w14:textId="77777777" w:rsidR="00DD00F3" w:rsidRPr="00066F43" w:rsidRDefault="00DD00F3" w:rsidP="0066274D">
      <w:pPr>
        <w:rPr>
          <w:rFonts w:ascii="Century Gothic" w:hAnsi="Century Gothic"/>
          <w:b/>
          <w:sz w:val="20"/>
          <w:u w:val="single"/>
        </w:rPr>
        <w:sectPr w:rsidR="00DD00F3" w:rsidRPr="00066F43" w:rsidSect="008118B1">
          <w:headerReference w:type="even" r:id="rId21"/>
          <w:headerReference w:type="default" r:id="rId22"/>
          <w:footerReference w:type="even" r:id="rId23"/>
          <w:footerReference w:type="default" r:id="rId24"/>
          <w:headerReference w:type="first" r:id="rId25"/>
          <w:footerReference w:type="first" r:id="rId26"/>
          <w:pgSz w:w="11906" w:h="16838"/>
          <w:pgMar w:top="1440" w:right="1440" w:bottom="1440" w:left="1440" w:header="708" w:footer="288" w:gutter="0"/>
          <w:cols w:space="708"/>
          <w:docGrid w:linePitch="360"/>
        </w:sectPr>
      </w:pPr>
    </w:p>
    <w:p w14:paraId="777CE37A" w14:textId="77777777" w:rsidR="009E5478" w:rsidRPr="00066F43" w:rsidRDefault="005871BE" w:rsidP="005871BE">
      <w:pPr>
        <w:pStyle w:val="ListParagraph"/>
        <w:numPr>
          <w:ilvl w:val="0"/>
          <w:numId w:val="17"/>
        </w:numPr>
        <w:rPr>
          <w:b/>
          <w:sz w:val="20"/>
          <w:u w:val="single"/>
        </w:rPr>
      </w:pPr>
      <w:bookmarkStart w:id="45" w:name="appendix4"/>
      <w:r w:rsidRPr="00066F43">
        <w:rPr>
          <w:b/>
          <w:sz w:val="20"/>
          <w:u w:val="single"/>
        </w:rPr>
        <w:lastRenderedPageBreak/>
        <w:t>Appendix 4</w:t>
      </w:r>
    </w:p>
    <w:bookmarkEnd w:id="45"/>
    <w:p w14:paraId="0D2FBA35" w14:textId="77777777" w:rsidR="00DE5742" w:rsidRPr="00066F43" w:rsidRDefault="00DE5742" w:rsidP="00DE5742">
      <w:pPr>
        <w:rPr>
          <w:b/>
          <w:sz w:val="20"/>
          <w:u w:val="single"/>
        </w:rPr>
      </w:pPr>
    </w:p>
    <w:p w14:paraId="7B073288" w14:textId="77777777" w:rsidR="00DE5742" w:rsidRPr="00066F43" w:rsidRDefault="00DE5742" w:rsidP="00DE5742">
      <w:pPr>
        <w:rPr>
          <w:b/>
          <w:sz w:val="20"/>
          <w:u w:val="single"/>
        </w:rPr>
      </w:pPr>
    </w:p>
    <w:p w14:paraId="5E2A7CD9" w14:textId="77777777" w:rsidR="002E39BD" w:rsidRPr="00066F43" w:rsidRDefault="002E39BD" w:rsidP="002B6BFF">
      <w:pPr>
        <w:rPr>
          <w:b/>
          <w:sz w:val="20"/>
          <w:u w:val="single"/>
        </w:rPr>
      </w:pPr>
    </w:p>
    <w:p w14:paraId="1F046AF9" w14:textId="77777777" w:rsidR="002E39BD" w:rsidRPr="00066F43" w:rsidRDefault="005871BE" w:rsidP="002B6BFF">
      <w:pPr>
        <w:rPr>
          <w:b/>
          <w:sz w:val="20"/>
          <w:u w:val="single"/>
        </w:rPr>
      </w:pPr>
      <w:r w:rsidRPr="00066F43">
        <w:rPr>
          <w:noProof/>
        </w:rPr>
        <w:drawing>
          <wp:anchor distT="0" distB="0" distL="114300" distR="114300" simplePos="0" relativeHeight="251661312" behindDoc="1" locked="0" layoutInCell="1" allowOverlap="1" wp14:anchorId="23E71602" wp14:editId="73441B02">
            <wp:simplePos x="0" y="0"/>
            <wp:positionH relativeFrom="page">
              <wp:posOffset>1440938</wp:posOffset>
            </wp:positionH>
            <wp:positionV relativeFrom="paragraph">
              <wp:posOffset>16302</wp:posOffset>
            </wp:positionV>
            <wp:extent cx="7981950" cy="484187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extLst>
                        <a:ext uri="{28A0092B-C50C-407E-A947-70E740481C1C}">
                          <a14:useLocalDpi xmlns:a14="http://schemas.microsoft.com/office/drawing/2010/main" val="0"/>
                        </a:ext>
                      </a:extLst>
                    </a:blip>
                    <a:stretch>
                      <a:fillRect/>
                    </a:stretch>
                  </pic:blipFill>
                  <pic:spPr>
                    <a:xfrm>
                      <a:off x="0" y="0"/>
                      <a:ext cx="7981950" cy="4841875"/>
                    </a:xfrm>
                    <a:prstGeom prst="rect">
                      <a:avLst/>
                    </a:prstGeom>
                  </pic:spPr>
                </pic:pic>
              </a:graphicData>
            </a:graphic>
            <wp14:sizeRelH relativeFrom="page">
              <wp14:pctWidth>0</wp14:pctWidth>
            </wp14:sizeRelH>
            <wp14:sizeRelV relativeFrom="page">
              <wp14:pctHeight>0</wp14:pctHeight>
            </wp14:sizeRelV>
          </wp:anchor>
        </w:drawing>
      </w:r>
    </w:p>
    <w:p w14:paraId="078899A5" w14:textId="77777777" w:rsidR="002E39BD" w:rsidRPr="00066F43" w:rsidRDefault="002E39BD" w:rsidP="002B6BFF">
      <w:pPr>
        <w:rPr>
          <w:b/>
          <w:sz w:val="20"/>
          <w:u w:val="single"/>
        </w:rPr>
        <w:sectPr w:rsidR="002E39BD" w:rsidRPr="00066F43" w:rsidSect="002E39BD">
          <w:pgSz w:w="16838" w:h="11906" w:orient="landscape"/>
          <w:pgMar w:top="1440" w:right="1440" w:bottom="1440" w:left="1440" w:header="709" w:footer="709" w:gutter="0"/>
          <w:cols w:space="708"/>
          <w:docGrid w:linePitch="360"/>
        </w:sectPr>
      </w:pPr>
    </w:p>
    <w:p w14:paraId="1E7AF17C" w14:textId="77777777" w:rsidR="009E5478" w:rsidRPr="00066F43" w:rsidRDefault="009E5478" w:rsidP="005871BE">
      <w:pPr>
        <w:pStyle w:val="ListParagraph"/>
        <w:numPr>
          <w:ilvl w:val="0"/>
          <w:numId w:val="17"/>
        </w:numPr>
        <w:rPr>
          <w:b/>
          <w:sz w:val="20"/>
          <w:u w:val="single"/>
        </w:rPr>
      </w:pPr>
      <w:bookmarkStart w:id="46" w:name="Appendix5"/>
      <w:bookmarkEnd w:id="46"/>
      <w:r w:rsidRPr="00066F43">
        <w:rPr>
          <w:rFonts w:ascii="Century Gothic" w:hAnsi="Century Gothic"/>
          <w:b/>
          <w:sz w:val="20"/>
          <w:u w:val="single"/>
        </w:rPr>
        <w:lastRenderedPageBreak/>
        <w:t>Appendix</w:t>
      </w:r>
      <w:r w:rsidR="00240BCC" w:rsidRPr="00066F43">
        <w:rPr>
          <w:b/>
          <w:sz w:val="20"/>
          <w:u w:val="single"/>
        </w:rPr>
        <w:t xml:space="preserve"> 5</w:t>
      </w:r>
      <w:r w:rsidRPr="00066F43">
        <w:rPr>
          <w:b/>
          <w:sz w:val="20"/>
          <w:u w:val="single"/>
        </w:rPr>
        <w:t xml:space="preserve"> </w:t>
      </w:r>
    </w:p>
    <w:p w14:paraId="6D8EF1C5" w14:textId="77777777" w:rsidR="009E5478" w:rsidRPr="00066F43" w:rsidRDefault="009E5478" w:rsidP="002B6BFF">
      <w:pPr>
        <w:rPr>
          <w:b/>
          <w:sz w:val="20"/>
          <w:u w:val="single"/>
        </w:rPr>
      </w:pPr>
    </w:p>
    <w:p w14:paraId="1FDDF699" w14:textId="77777777" w:rsidR="009E5478" w:rsidRPr="00066F43" w:rsidRDefault="006862E7" w:rsidP="002B6BFF">
      <w:pPr>
        <w:jc w:val="center"/>
        <w:rPr>
          <w:b/>
          <w:sz w:val="20"/>
          <w:u w:val="single"/>
        </w:rPr>
      </w:pPr>
      <w:r w:rsidRPr="00066F43">
        <w:rPr>
          <w:b/>
          <w:sz w:val="20"/>
          <w:u w:val="single"/>
        </w:rPr>
        <w:t xml:space="preserve">Receiving </w:t>
      </w:r>
      <w:r w:rsidRPr="00066F43">
        <w:rPr>
          <w:rFonts w:ascii="Century Gothic" w:hAnsi="Century Gothic"/>
          <w:b/>
          <w:sz w:val="20"/>
          <w:u w:val="single"/>
        </w:rPr>
        <w:t>Disclosures</w:t>
      </w:r>
      <w:r w:rsidRPr="00066F43">
        <w:rPr>
          <w:b/>
          <w:sz w:val="20"/>
          <w:u w:val="single"/>
        </w:rPr>
        <w:t xml:space="preserve"> </w:t>
      </w:r>
    </w:p>
    <w:p w14:paraId="214A11F1" w14:textId="77777777" w:rsidR="006862E7" w:rsidRPr="00066F43" w:rsidRDefault="006862E7" w:rsidP="002B6BFF">
      <w:pPr>
        <w:jc w:val="center"/>
        <w:rPr>
          <w:b/>
          <w:sz w:val="20"/>
          <w:u w:val="single"/>
        </w:rPr>
      </w:pPr>
    </w:p>
    <w:tbl>
      <w:tblPr>
        <w:tblStyle w:val="TableGrid"/>
        <w:tblW w:w="0" w:type="auto"/>
        <w:tblLook w:val="04A0" w:firstRow="1" w:lastRow="0" w:firstColumn="1" w:lastColumn="0" w:noHBand="0" w:noVBand="1"/>
      </w:tblPr>
      <w:tblGrid>
        <w:gridCol w:w="9016"/>
      </w:tblGrid>
      <w:tr w:rsidR="006862E7" w:rsidRPr="00066F43" w14:paraId="4E76B1E3" w14:textId="77777777" w:rsidTr="006862E7">
        <w:tc>
          <w:tcPr>
            <w:tcW w:w="9016" w:type="dxa"/>
          </w:tcPr>
          <w:p w14:paraId="319F1388" w14:textId="77777777" w:rsidR="006862E7" w:rsidRPr="00066F43" w:rsidRDefault="006862E7" w:rsidP="002B6BFF">
            <w:pPr>
              <w:jc w:val="center"/>
              <w:rPr>
                <w:rFonts w:ascii="Century Gothic" w:hAnsi="Century Gothic"/>
                <w:b/>
                <w:sz w:val="20"/>
              </w:rPr>
            </w:pPr>
            <w:r w:rsidRPr="00066F43">
              <w:rPr>
                <w:rFonts w:ascii="Century Gothic" w:hAnsi="Century Gothic"/>
                <w:b/>
                <w:sz w:val="20"/>
              </w:rPr>
              <w:t xml:space="preserve">Receive </w:t>
            </w:r>
          </w:p>
          <w:p w14:paraId="3EBD1F19" w14:textId="77777777" w:rsidR="006862E7" w:rsidRPr="00066F43" w:rsidRDefault="006862E7" w:rsidP="002B6BFF">
            <w:pPr>
              <w:jc w:val="center"/>
              <w:rPr>
                <w:rFonts w:ascii="Century Gothic" w:hAnsi="Century Gothic"/>
                <w:b/>
                <w:sz w:val="20"/>
              </w:rPr>
            </w:pPr>
          </w:p>
          <w:p w14:paraId="785EE1FD"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Listen, try not to look shocked or be judgmental</w:t>
            </w:r>
          </w:p>
          <w:p w14:paraId="6B1093EE"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 xml:space="preserve">Believe what they </w:t>
            </w:r>
            <w:proofErr w:type="gramStart"/>
            <w:r w:rsidRPr="00066F43">
              <w:rPr>
                <w:rFonts w:ascii="Century Gothic" w:hAnsi="Century Gothic"/>
                <w:sz w:val="20"/>
              </w:rPr>
              <w:t>say</w:t>
            </w:r>
            <w:proofErr w:type="gramEnd"/>
            <w:r w:rsidRPr="00066F43">
              <w:rPr>
                <w:rFonts w:ascii="Century Gothic" w:hAnsi="Century Gothic"/>
                <w:sz w:val="20"/>
              </w:rPr>
              <w:t xml:space="preserve"> ‘take it seriously’.</w:t>
            </w:r>
          </w:p>
          <w:p w14:paraId="7607F663"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 xml:space="preserve">Accept what the </w:t>
            </w:r>
            <w:r w:rsidR="00D02368" w:rsidRPr="00066F43">
              <w:rPr>
                <w:rFonts w:ascii="Century Gothic" w:hAnsi="Century Gothic"/>
                <w:sz w:val="20"/>
              </w:rPr>
              <w:t>child or young adult</w:t>
            </w:r>
            <w:r w:rsidRPr="00066F43">
              <w:rPr>
                <w:rFonts w:ascii="Century Gothic" w:hAnsi="Century Gothic"/>
                <w:sz w:val="20"/>
              </w:rPr>
              <w:t xml:space="preserve"> says.</w:t>
            </w:r>
          </w:p>
          <w:p w14:paraId="2A842795"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Don’t make them feel bad by saying “you should have told me earlier”</w:t>
            </w:r>
          </w:p>
          <w:p w14:paraId="2AEF3D19"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Don’t ‘interrogate’ them – let them tell you, try not to interrupt</w:t>
            </w:r>
          </w:p>
          <w:p w14:paraId="3707A3E0"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Note the date and time, what was done, who did it, and where it took place</w:t>
            </w:r>
          </w:p>
          <w:p w14:paraId="3B26A044"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Use the</w:t>
            </w:r>
            <w:r w:rsidR="00D02368" w:rsidRPr="00066F43">
              <w:rPr>
                <w:rFonts w:ascii="Century Gothic" w:hAnsi="Century Gothic"/>
                <w:sz w:val="20"/>
              </w:rPr>
              <w:t xml:space="preserve"> child or young adult’s</w:t>
            </w:r>
            <w:r w:rsidRPr="00066F43">
              <w:rPr>
                <w:rFonts w:ascii="Century Gothic" w:hAnsi="Century Gothic"/>
                <w:sz w:val="20"/>
              </w:rPr>
              <w:t xml:space="preserve"> own words</w:t>
            </w:r>
          </w:p>
          <w:p w14:paraId="53DF2D04" w14:textId="77777777" w:rsidR="006862E7" w:rsidRPr="00066F43" w:rsidRDefault="006862E7" w:rsidP="002B6BFF">
            <w:pPr>
              <w:pStyle w:val="ListParagraph"/>
              <w:numPr>
                <w:ilvl w:val="0"/>
                <w:numId w:val="7"/>
              </w:numPr>
              <w:rPr>
                <w:rFonts w:ascii="Century Gothic" w:hAnsi="Century Gothic"/>
                <w:sz w:val="20"/>
              </w:rPr>
            </w:pPr>
            <w:r w:rsidRPr="00066F43">
              <w:rPr>
                <w:rFonts w:ascii="Century Gothic" w:hAnsi="Century Gothic"/>
                <w:sz w:val="20"/>
              </w:rPr>
              <w:t>Don’t criticise the perpetrator</w:t>
            </w:r>
          </w:p>
          <w:p w14:paraId="33CEC3E7" w14:textId="77777777" w:rsidR="006862E7" w:rsidRPr="00066F43" w:rsidRDefault="006862E7" w:rsidP="002B6BFF">
            <w:pPr>
              <w:pStyle w:val="ListParagraph"/>
              <w:numPr>
                <w:ilvl w:val="0"/>
                <w:numId w:val="7"/>
              </w:numPr>
              <w:rPr>
                <w:sz w:val="20"/>
              </w:rPr>
            </w:pPr>
            <w:r w:rsidRPr="00066F43">
              <w:rPr>
                <w:rFonts w:ascii="Century Gothic" w:hAnsi="Century Gothic"/>
                <w:sz w:val="20"/>
              </w:rPr>
              <w:t>Don’t ask leading questions – use ‘open’ questions to clarify only (T.E.D)</w:t>
            </w:r>
          </w:p>
          <w:p w14:paraId="1E3E3968" w14:textId="77777777" w:rsidR="006862E7" w:rsidRPr="00066F43" w:rsidRDefault="006862E7" w:rsidP="002B6BFF">
            <w:pPr>
              <w:pStyle w:val="ListParagraph"/>
              <w:ind w:left="459"/>
              <w:rPr>
                <w:sz w:val="20"/>
              </w:rPr>
            </w:pPr>
            <w:r w:rsidRPr="00066F43">
              <w:rPr>
                <w:noProof/>
              </w:rPr>
              <w:drawing>
                <wp:anchor distT="0" distB="0" distL="114300" distR="114300" simplePos="0" relativeHeight="251660288" behindDoc="0" locked="0" layoutInCell="1" allowOverlap="1" wp14:anchorId="16CD20D7" wp14:editId="567192C6">
                  <wp:simplePos x="0" y="0"/>
                  <wp:positionH relativeFrom="column">
                    <wp:posOffset>527736</wp:posOffset>
                  </wp:positionH>
                  <wp:positionV relativeFrom="paragraph">
                    <wp:posOffset>99364</wp:posOffset>
                  </wp:positionV>
                  <wp:extent cx="866775" cy="800100"/>
                  <wp:effectExtent l="0" t="0" r="9525" b="0"/>
                  <wp:wrapThrough wrapText="bothSides">
                    <wp:wrapPolygon edited="0">
                      <wp:start x="0" y="0"/>
                      <wp:lineTo x="0" y="21086"/>
                      <wp:lineTo x="21363" y="21086"/>
                      <wp:lineTo x="21363"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extLst>
                              <a:ext uri="{28A0092B-C50C-407E-A947-70E740481C1C}">
                                <a14:useLocalDpi xmlns:a14="http://schemas.microsoft.com/office/drawing/2010/main" val="0"/>
                              </a:ext>
                            </a:extLst>
                          </a:blip>
                          <a:stretch>
                            <a:fillRect/>
                          </a:stretch>
                        </pic:blipFill>
                        <pic:spPr>
                          <a:xfrm>
                            <a:off x="0" y="0"/>
                            <a:ext cx="866775" cy="800100"/>
                          </a:xfrm>
                          <a:prstGeom prst="rect">
                            <a:avLst/>
                          </a:prstGeom>
                        </pic:spPr>
                      </pic:pic>
                    </a:graphicData>
                  </a:graphic>
                </wp:anchor>
              </w:drawing>
            </w:r>
          </w:p>
          <w:p w14:paraId="542CFF01" w14:textId="77777777" w:rsidR="006862E7" w:rsidRPr="00066F43" w:rsidRDefault="006862E7" w:rsidP="002B6BFF">
            <w:pPr>
              <w:pStyle w:val="ListParagraph"/>
              <w:ind w:left="459"/>
              <w:jc w:val="center"/>
              <w:rPr>
                <w:rFonts w:ascii="Century Gothic" w:hAnsi="Century Gothic"/>
                <w:sz w:val="20"/>
              </w:rPr>
            </w:pPr>
            <w:r w:rsidRPr="00066F43">
              <w:rPr>
                <w:rFonts w:ascii="Century Gothic" w:hAnsi="Century Gothic"/>
                <w:b/>
                <w:sz w:val="20"/>
                <w:u w:val="single"/>
              </w:rPr>
              <w:t>T</w:t>
            </w:r>
            <w:r w:rsidRPr="00066F43">
              <w:rPr>
                <w:rFonts w:ascii="Century Gothic" w:hAnsi="Century Gothic"/>
                <w:sz w:val="20"/>
              </w:rPr>
              <w:t xml:space="preserve">ell Me what you mean by that? </w:t>
            </w:r>
          </w:p>
          <w:p w14:paraId="5D3FBA5B" w14:textId="77777777" w:rsidR="006862E7" w:rsidRPr="00066F43" w:rsidRDefault="006862E7" w:rsidP="002B6BFF">
            <w:pPr>
              <w:pStyle w:val="ListParagraph"/>
              <w:ind w:left="459"/>
              <w:jc w:val="center"/>
              <w:rPr>
                <w:rFonts w:ascii="Century Gothic" w:hAnsi="Century Gothic"/>
                <w:sz w:val="20"/>
              </w:rPr>
            </w:pPr>
            <w:r w:rsidRPr="00066F43">
              <w:rPr>
                <w:rFonts w:ascii="Century Gothic" w:hAnsi="Century Gothic"/>
                <w:b/>
                <w:sz w:val="20"/>
                <w:u w:val="single"/>
              </w:rPr>
              <w:t>E</w:t>
            </w:r>
            <w:r w:rsidRPr="00066F43">
              <w:rPr>
                <w:rFonts w:ascii="Century Gothic" w:hAnsi="Century Gothic"/>
                <w:sz w:val="20"/>
              </w:rPr>
              <w:t xml:space="preserve">xplain that to me </w:t>
            </w:r>
          </w:p>
          <w:p w14:paraId="70DD0B99" w14:textId="77777777" w:rsidR="006862E7" w:rsidRPr="00066F43" w:rsidRDefault="006862E7" w:rsidP="002B6BFF">
            <w:pPr>
              <w:pStyle w:val="ListParagraph"/>
              <w:ind w:left="459"/>
              <w:jc w:val="center"/>
              <w:rPr>
                <w:rFonts w:ascii="Century Gothic" w:hAnsi="Century Gothic"/>
                <w:sz w:val="20"/>
              </w:rPr>
            </w:pPr>
            <w:r w:rsidRPr="00066F43">
              <w:rPr>
                <w:rFonts w:ascii="Century Gothic" w:hAnsi="Century Gothic"/>
                <w:b/>
                <w:sz w:val="20"/>
                <w:u w:val="single"/>
              </w:rPr>
              <w:t>D</w:t>
            </w:r>
            <w:r w:rsidRPr="00066F43">
              <w:rPr>
                <w:rFonts w:ascii="Century Gothic" w:hAnsi="Century Gothic"/>
                <w:sz w:val="20"/>
              </w:rPr>
              <w:t>escribe that ……</w:t>
            </w:r>
          </w:p>
          <w:p w14:paraId="6B12E4EA" w14:textId="77777777" w:rsidR="006862E7" w:rsidRPr="00066F43" w:rsidRDefault="006862E7" w:rsidP="002B6BFF">
            <w:pPr>
              <w:pStyle w:val="ListParagraph"/>
              <w:ind w:left="459"/>
              <w:rPr>
                <w:rFonts w:ascii="Century Gothic" w:hAnsi="Century Gothic"/>
                <w:sz w:val="20"/>
              </w:rPr>
            </w:pPr>
          </w:p>
          <w:p w14:paraId="4EE4DA6B" w14:textId="77777777" w:rsidR="006862E7" w:rsidRPr="00066F43" w:rsidRDefault="006862E7" w:rsidP="002B6BFF">
            <w:pPr>
              <w:pStyle w:val="ListParagraph"/>
              <w:ind w:left="459"/>
              <w:rPr>
                <w:rFonts w:ascii="Century Gothic" w:hAnsi="Century Gothic"/>
                <w:sz w:val="20"/>
              </w:rPr>
            </w:pPr>
          </w:p>
          <w:p w14:paraId="3C9C2CFD" w14:textId="77777777" w:rsidR="006862E7" w:rsidRPr="00066F43" w:rsidRDefault="006862E7" w:rsidP="002B6BFF">
            <w:pPr>
              <w:pStyle w:val="ListParagraph"/>
              <w:ind w:left="459"/>
              <w:rPr>
                <w:sz w:val="20"/>
              </w:rPr>
            </w:pPr>
          </w:p>
        </w:tc>
      </w:tr>
      <w:tr w:rsidR="006862E7" w:rsidRPr="00066F43" w14:paraId="77864857" w14:textId="77777777" w:rsidTr="006862E7">
        <w:tc>
          <w:tcPr>
            <w:tcW w:w="9016" w:type="dxa"/>
          </w:tcPr>
          <w:p w14:paraId="3A933259" w14:textId="77777777" w:rsidR="006862E7" w:rsidRPr="00066F43" w:rsidRDefault="006862E7" w:rsidP="002B6BFF">
            <w:pPr>
              <w:jc w:val="center"/>
              <w:rPr>
                <w:b/>
                <w:sz w:val="20"/>
                <w:u w:val="single"/>
              </w:rPr>
            </w:pPr>
            <w:r w:rsidRPr="00066F43">
              <w:rPr>
                <w:b/>
                <w:sz w:val="20"/>
              </w:rPr>
              <w:t>Reassure</w:t>
            </w:r>
            <w:r w:rsidRPr="00066F43">
              <w:rPr>
                <w:b/>
                <w:sz w:val="20"/>
                <w:u w:val="single"/>
              </w:rPr>
              <w:t xml:space="preserve"> </w:t>
            </w:r>
          </w:p>
          <w:p w14:paraId="3BFF54DA" w14:textId="77777777" w:rsidR="006862E7" w:rsidRPr="00066F43" w:rsidRDefault="006862E7" w:rsidP="002B6BFF">
            <w:pPr>
              <w:jc w:val="center"/>
              <w:rPr>
                <w:b/>
                <w:sz w:val="20"/>
                <w:u w:val="single"/>
              </w:rPr>
            </w:pPr>
          </w:p>
          <w:p w14:paraId="4D6704D6"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 xml:space="preserve">Stay calm, tell the </w:t>
            </w:r>
            <w:r w:rsidR="00D02368" w:rsidRPr="00066F43">
              <w:rPr>
                <w:rFonts w:ascii="Century Gothic" w:hAnsi="Century Gothic"/>
                <w:sz w:val="20"/>
              </w:rPr>
              <w:t xml:space="preserve">child or young adult </w:t>
            </w:r>
            <w:r w:rsidRPr="00066F43">
              <w:rPr>
                <w:rFonts w:ascii="Century Gothic" w:hAnsi="Century Gothic"/>
                <w:sz w:val="20"/>
              </w:rPr>
              <w:t>they’ve done the right thing in telling you</w:t>
            </w:r>
          </w:p>
          <w:p w14:paraId="04317730"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Reassure them they are not to blame</w:t>
            </w:r>
          </w:p>
          <w:p w14:paraId="78B6200F"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Empathise – don’t tell them how they should be feeling</w:t>
            </w:r>
          </w:p>
          <w:p w14:paraId="7DF8E56B"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Don’t promise confidentiality, explain who needs to know</w:t>
            </w:r>
          </w:p>
          <w:p w14:paraId="50863162"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Explain what you’ll do next</w:t>
            </w:r>
          </w:p>
          <w:p w14:paraId="47214BA7" w14:textId="77777777" w:rsidR="006862E7" w:rsidRPr="00066F43" w:rsidRDefault="006862E7" w:rsidP="002B6BFF">
            <w:pPr>
              <w:pStyle w:val="ListParagraph"/>
              <w:numPr>
                <w:ilvl w:val="0"/>
                <w:numId w:val="8"/>
              </w:numPr>
              <w:rPr>
                <w:rFonts w:ascii="Century Gothic" w:hAnsi="Century Gothic"/>
                <w:sz w:val="20"/>
              </w:rPr>
            </w:pPr>
            <w:r w:rsidRPr="00066F43">
              <w:rPr>
                <w:rFonts w:ascii="Century Gothic" w:hAnsi="Century Gothic"/>
                <w:sz w:val="20"/>
              </w:rPr>
              <w:t>Be honest about what you can do</w:t>
            </w:r>
          </w:p>
          <w:p w14:paraId="63601158" w14:textId="77777777" w:rsidR="006862E7" w:rsidRPr="00066F43" w:rsidRDefault="006862E7" w:rsidP="002B6BFF">
            <w:pPr>
              <w:jc w:val="center"/>
              <w:rPr>
                <w:b/>
                <w:sz w:val="20"/>
                <w:u w:val="single"/>
              </w:rPr>
            </w:pPr>
          </w:p>
        </w:tc>
      </w:tr>
      <w:tr w:rsidR="006862E7" w:rsidRPr="00066F43" w14:paraId="3881EF36" w14:textId="77777777" w:rsidTr="006862E7">
        <w:tc>
          <w:tcPr>
            <w:tcW w:w="9016" w:type="dxa"/>
          </w:tcPr>
          <w:p w14:paraId="7592169B" w14:textId="77777777" w:rsidR="006862E7" w:rsidRPr="00066F43" w:rsidRDefault="006862E7" w:rsidP="002B6BFF">
            <w:pPr>
              <w:jc w:val="center"/>
              <w:rPr>
                <w:rFonts w:ascii="Century Gothic" w:hAnsi="Century Gothic"/>
                <w:b/>
                <w:sz w:val="20"/>
                <w:u w:val="single"/>
              </w:rPr>
            </w:pPr>
            <w:r w:rsidRPr="00066F43">
              <w:rPr>
                <w:rFonts w:ascii="Century Gothic" w:hAnsi="Century Gothic"/>
                <w:b/>
                <w:sz w:val="20"/>
              </w:rPr>
              <w:t>Report and Record</w:t>
            </w:r>
            <w:r w:rsidRPr="00066F43">
              <w:rPr>
                <w:rFonts w:ascii="Century Gothic" w:hAnsi="Century Gothic"/>
                <w:b/>
                <w:sz w:val="20"/>
                <w:u w:val="single"/>
              </w:rPr>
              <w:t xml:space="preserve"> </w:t>
            </w:r>
          </w:p>
          <w:p w14:paraId="007A32D2" w14:textId="77777777" w:rsidR="006862E7" w:rsidRPr="00066F43" w:rsidRDefault="006862E7" w:rsidP="002B6BFF">
            <w:pPr>
              <w:jc w:val="center"/>
              <w:rPr>
                <w:rFonts w:ascii="Century Gothic" w:hAnsi="Century Gothic"/>
                <w:b/>
                <w:sz w:val="20"/>
                <w:u w:val="single"/>
              </w:rPr>
            </w:pPr>
          </w:p>
          <w:p w14:paraId="6AFC552A"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Make a Brief, accurate, timely and factual record</w:t>
            </w:r>
          </w:p>
          <w:p w14:paraId="6D5C12E9"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Discuss with the Designated Safeguarding Lead (DSL) or their Deput</w:t>
            </w:r>
            <w:r w:rsidR="00D02368" w:rsidRPr="00066F43">
              <w:rPr>
                <w:rFonts w:ascii="Century Gothic" w:hAnsi="Century Gothic"/>
                <w:sz w:val="20"/>
              </w:rPr>
              <w:t>ies</w:t>
            </w:r>
            <w:r w:rsidRPr="00066F43">
              <w:rPr>
                <w:rFonts w:ascii="Century Gothic" w:hAnsi="Century Gothic"/>
                <w:sz w:val="20"/>
              </w:rPr>
              <w:t>, without delay</w:t>
            </w:r>
          </w:p>
          <w:p w14:paraId="004E542F"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The Designated Safeguarding Lead will assess the situation and decide on the next steps</w:t>
            </w:r>
          </w:p>
          <w:p w14:paraId="580032F7" w14:textId="77777777" w:rsidR="006862E7" w:rsidRPr="00066F43" w:rsidRDefault="006862E7" w:rsidP="002B6BFF">
            <w:pPr>
              <w:pStyle w:val="ListParagraph"/>
              <w:ind w:left="459"/>
              <w:rPr>
                <w:rFonts w:ascii="Century Gothic" w:hAnsi="Century Gothic"/>
                <w:i/>
                <w:sz w:val="20"/>
                <w:u w:val="single"/>
              </w:rPr>
            </w:pPr>
            <w:r w:rsidRPr="00066F43">
              <w:rPr>
                <w:rFonts w:ascii="Century Gothic" w:hAnsi="Century Gothic"/>
                <w:i/>
                <w:sz w:val="20"/>
                <w:u w:val="single"/>
              </w:rPr>
              <w:t>Things to include:</w:t>
            </w:r>
          </w:p>
          <w:p w14:paraId="1AB007CC"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Time and full date of disclosure/incident and the time and full date the record was made</w:t>
            </w:r>
          </w:p>
          <w:p w14:paraId="6E27EBB5"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An accurate record of what was said or seen</w:t>
            </w:r>
          </w:p>
          <w:p w14:paraId="0C8A6D5A"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Whether it is 1st or 2nd hand information</w:t>
            </w:r>
          </w:p>
          <w:p w14:paraId="3591CD11"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Whether the child</w:t>
            </w:r>
            <w:r w:rsidR="001A40F1" w:rsidRPr="00066F43">
              <w:rPr>
                <w:rFonts w:ascii="Century Gothic" w:hAnsi="Century Gothic"/>
                <w:sz w:val="20"/>
              </w:rPr>
              <w:t>/young adult</w:t>
            </w:r>
            <w:r w:rsidRPr="00066F43">
              <w:rPr>
                <w:rFonts w:ascii="Century Gothic" w:hAnsi="Century Gothic"/>
                <w:sz w:val="20"/>
              </w:rPr>
              <w:t xml:space="preserve"> was seen/spoken to</w:t>
            </w:r>
          </w:p>
          <w:p w14:paraId="3574E7EF"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Whether information is fact/ professional judgement</w:t>
            </w:r>
          </w:p>
          <w:p w14:paraId="60F27EBC"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Full names and roles/status of anyone identified in the report</w:t>
            </w:r>
          </w:p>
          <w:p w14:paraId="51F4D401"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Avoid acronyms/jargon/abbreviations</w:t>
            </w:r>
          </w:p>
          <w:p w14:paraId="3875FECF"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Sign the record with a legible signature.</w:t>
            </w:r>
          </w:p>
          <w:p w14:paraId="21BD19E0" w14:textId="77777777" w:rsidR="006862E7" w:rsidRPr="00066F43" w:rsidRDefault="006862E7" w:rsidP="002B6BFF">
            <w:pPr>
              <w:pStyle w:val="ListParagraph"/>
              <w:numPr>
                <w:ilvl w:val="0"/>
                <w:numId w:val="9"/>
              </w:numPr>
              <w:rPr>
                <w:rFonts w:ascii="Century Gothic" w:hAnsi="Century Gothic"/>
                <w:sz w:val="20"/>
              </w:rPr>
            </w:pPr>
            <w:r w:rsidRPr="00066F43">
              <w:rPr>
                <w:rFonts w:ascii="Century Gothic" w:hAnsi="Century Gothic"/>
                <w:sz w:val="20"/>
              </w:rPr>
              <w:t xml:space="preserve">Record actions agreed with/by the Designated </w:t>
            </w:r>
            <w:r w:rsidR="00D02368" w:rsidRPr="00066F43">
              <w:rPr>
                <w:rFonts w:ascii="Century Gothic" w:hAnsi="Century Gothic"/>
                <w:sz w:val="20"/>
              </w:rPr>
              <w:t xml:space="preserve">Safeguarding </w:t>
            </w:r>
            <w:r w:rsidRPr="00066F43">
              <w:rPr>
                <w:rFonts w:ascii="Century Gothic" w:hAnsi="Century Gothic"/>
                <w:sz w:val="20"/>
              </w:rPr>
              <w:t>Lead (SMART)</w:t>
            </w:r>
          </w:p>
          <w:p w14:paraId="6E967592" w14:textId="77777777" w:rsidR="006862E7" w:rsidRPr="00066F43" w:rsidRDefault="006862E7" w:rsidP="002B6BFF">
            <w:pPr>
              <w:pStyle w:val="ListParagraph"/>
              <w:ind w:left="459"/>
              <w:rPr>
                <w:rFonts w:ascii="Century Gothic" w:hAnsi="Century Gothic"/>
                <w:sz w:val="20"/>
              </w:rPr>
            </w:pPr>
          </w:p>
          <w:p w14:paraId="1D296205" w14:textId="77777777" w:rsidR="006862E7" w:rsidRPr="00066F43" w:rsidRDefault="006862E7" w:rsidP="002B6BFF">
            <w:pPr>
              <w:rPr>
                <w:rFonts w:ascii="Century Gothic" w:hAnsi="Century Gothic"/>
                <w:sz w:val="20"/>
              </w:rPr>
            </w:pPr>
          </w:p>
          <w:p w14:paraId="57A21695" w14:textId="77777777" w:rsidR="006862E7" w:rsidRPr="00066F43" w:rsidRDefault="006862E7" w:rsidP="002B6BFF">
            <w:pPr>
              <w:jc w:val="center"/>
              <w:rPr>
                <w:rFonts w:ascii="Century Gothic" w:hAnsi="Century Gothic"/>
                <w:b/>
                <w:i/>
                <w:sz w:val="20"/>
              </w:rPr>
            </w:pPr>
            <w:r w:rsidRPr="00066F43">
              <w:rPr>
                <w:rFonts w:ascii="Century Gothic" w:hAnsi="Century Gothic"/>
                <w:b/>
                <w:i/>
                <w:sz w:val="20"/>
              </w:rPr>
              <w:t xml:space="preserve">Records should be reviewed </w:t>
            </w:r>
            <w:proofErr w:type="gramStart"/>
            <w:r w:rsidRPr="00066F43">
              <w:rPr>
                <w:rFonts w:ascii="Century Gothic" w:hAnsi="Century Gothic"/>
                <w:b/>
                <w:i/>
                <w:sz w:val="20"/>
              </w:rPr>
              <w:t>regularly</w:t>
            </w:r>
            <w:proofErr w:type="gramEnd"/>
            <w:r w:rsidRPr="00066F43">
              <w:rPr>
                <w:rFonts w:ascii="Century Gothic" w:hAnsi="Century Gothic"/>
                <w:b/>
                <w:i/>
                <w:sz w:val="20"/>
              </w:rPr>
              <w:t xml:space="preserve"> and any new concerns should be added and responded to immediately.</w:t>
            </w:r>
          </w:p>
          <w:p w14:paraId="004937E3" w14:textId="77777777" w:rsidR="006862E7" w:rsidRPr="00066F43" w:rsidRDefault="006862E7" w:rsidP="002B6BFF">
            <w:pPr>
              <w:jc w:val="center"/>
              <w:rPr>
                <w:rFonts w:ascii="Century Gothic" w:hAnsi="Century Gothic"/>
                <w:b/>
                <w:i/>
                <w:sz w:val="20"/>
              </w:rPr>
            </w:pPr>
          </w:p>
          <w:p w14:paraId="13F1A635" w14:textId="77777777" w:rsidR="006862E7" w:rsidRPr="00066F43" w:rsidRDefault="006862E7" w:rsidP="002B6BFF">
            <w:pPr>
              <w:jc w:val="center"/>
              <w:rPr>
                <w:rFonts w:ascii="Century Gothic" w:hAnsi="Century Gothic"/>
                <w:sz w:val="20"/>
              </w:rPr>
            </w:pPr>
            <w:r w:rsidRPr="00066F43">
              <w:rPr>
                <w:rFonts w:ascii="Century Gothic" w:hAnsi="Century Gothic"/>
                <w:b/>
                <w:sz w:val="20"/>
              </w:rPr>
              <w:t xml:space="preserve">DO NOT PHOTOGRAPH INJURIES OR MARKS ON </w:t>
            </w:r>
            <w:r w:rsidR="00286E40" w:rsidRPr="00066F43">
              <w:rPr>
                <w:rFonts w:ascii="Century Gothic" w:hAnsi="Century Gothic"/>
                <w:b/>
                <w:sz w:val="20"/>
              </w:rPr>
              <w:t>STUDENT</w:t>
            </w:r>
            <w:r w:rsidR="0042595A" w:rsidRPr="00066F43">
              <w:rPr>
                <w:rFonts w:ascii="Century Gothic" w:hAnsi="Century Gothic"/>
                <w:b/>
                <w:sz w:val="20"/>
              </w:rPr>
              <w:t xml:space="preserve">S </w:t>
            </w:r>
            <w:r w:rsidRPr="00066F43">
              <w:rPr>
                <w:rFonts w:ascii="Century Gothic" w:hAnsi="Century Gothic"/>
                <w:b/>
                <w:sz w:val="20"/>
              </w:rPr>
              <w:t>EVEN IF REQUESTED TO DO SO</w:t>
            </w:r>
          </w:p>
        </w:tc>
      </w:tr>
    </w:tbl>
    <w:p w14:paraId="6BC2B60D" w14:textId="77777777" w:rsidR="006862E7" w:rsidRPr="00066F43" w:rsidRDefault="006862E7" w:rsidP="002B6BFF">
      <w:pPr>
        <w:jc w:val="center"/>
        <w:rPr>
          <w:b/>
          <w:sz w:val="20"/>
          <w:u w:val="single"/>
        </w:rPr>
      </w:pPr>
    </w:p>
    <w:p w14:paraId="27CEEF0F" w14:textId="77777777" w:rsidR="00860B80" w:rsidRPr="00066F43" w:rsidRDefault="00860B80" w:rsidP="00860B80">
      <w:pPr>
        <w:pStyle w:val="ListParagraph"/>
        <w:numPr>
          <w:ilvl w:val="0"/>
          <w:numId w:val="17"/>
        </w:numPr>
        <w:rPr>
          <w:rFonts w:ascii="Century Gothic" w:hAnsi="Century Gothic"/>
          <w:b/>
          <w:sz w:val="20"/>
          <w:u w:val="single"/>
        </w:rPr>
      </w:pPr>
      <w:r w:rsidRPr="00066F43">
        <w:rPr>
          <w:b/>
          <w:sz w:val="20"/>
          <w:u w:val="single"/>
        </w:rPr>
        <w:lastRenderedPageBreak/>
        <w:t>Appendix 6</w:t>
      </w:r>
    </w:p>
    <w:p w14:paraId="48B5E04D" w14:textId="77777777" w:rsidR="00860B80" w:rsidRPr="00066F43" w:rsidRDefault="00860B80" w:rsidP="002B6BFF">
      <w:pPr>
        <w:jc w:val="center"/>
        <w:rPr>
          <w:rFonts w:ascii="Century Gothic" w:hAnsi="Century Gothic"/>
          <w:b/>
          <w:sz w:val="20"/>
          <w:u w:val="single"/>
        </w:rPr>
      </w:pPr>
    </w:p>
    <w:p w14:paraId="046AB940" w14:textId="77777777" w:rsidR="0038425E" w:rsidRPr="00066F43" w:rsidRDefault="00EA0A0C" w:rsidP="002B6BFF">
      <w:pPr>
        <w:jc w:val="center"/>
        <w:rPr>
          <w:rFonts w:ascii="Century Gothic" w:hAnsi="Century Gothic"/>
          <w:b/>
          <w:sz w:val="20"/>
          <w:u w:val="single"/>
        </w:rPr>
      </w:pPr>
      <w:bookmarkStart w:id="47" w:name="thinkfamilyapproach"/>
      <w:r w:rsidRPr="00066F43">
        <w:rPr>
          <w:rFonts w:ascii="Century Gothic" w:hAnsi="Century Gothic"/>
          <w:b/>
          <w:sz w:val="20"/>
          <w:u w:val="single"/>
        </w:rPr>
        <w:t>Think Family Approach</w:t>
      </w:r>
    </w:p>
    <w:bookmarkEnd w:id="47"/>
    <w:p w14:paraId="0D518679" w14:textId="77777777" w:rsidR="00EA0A0C" w:rsidRPr="00066F43" w:rsidRDefault="00EA0A0C" w:rsidP="002B6BFF">
      <w:pPr>
        <w:jc w:val="center"/>
        <w:rPr>
          <w:rFonts w:ascii="Century Gothic" w:hAnsi="Century Gothic"/>
          <w:b/>
          <w:sz w:val="20"/>
          <w:u w:val="single"/>
        </w:rPr>
      </w:pPr>
    </w:p>
    <w:p w14:paraId="0BA0889B" w14:textId="77777777" w:rsidR="00EA0A0C" w:rsidRPr="00066F43" w:rsidRDefault="00EA0A0C" w:rsidP="008B4DD6">
      <w:pPr>
        <w:rPr>
          <w:rFonts w:ascii="Century Gothic" w:hAnsi="Century Gothic"/>
          <w:b/>
          <w:sz w:val="20"/>
          <w:u w:val="single"/>
        </w:rPr>
      </w:pPr>
    </w:p>
    <w:p w14:paraId="28A56213" w14:textId="77777777" w:rsidR="0038425E" w:rsidRPr="00066F43" w:rsidRDefault="003F3C9D" w:rsidP="008B4DD6">
      <w:pPr>
        <w:rPr>
          <w:rFonts w:ascii="Century Gothic" w:hAnsi="Century Gothic"/>
          <w:b/>
          <w:sz w:val="20"/>
          <w:u w:val="single"/>
        </w:rPr>
      </w:pPr>
      <w:r w:rsidRPr="00066F43">
        <w:rPr>
          <w:rFonts w:ascii="Century Gothic" w:hAnsi="Century Gothic"/>
          <w:sz w:val="20"/>
        </w:rPr>
        <w:t>The</w:t>
      </w:r>
      <w:r w:rsidR="008B4DD6" w:rsidRPr="00066F43">
        <w:rPr>
          <w:rFonts w:ascii="Century Gothic" w:hAnsi="Century Gothic"/>
          <w:sz w:val="20"/>
        </w:rPr>
        <w:t xml:space="preserve"> Think Family approac</w:t>
      </w:r>
      <w:r w:rsidRPr="00066F43">
        <w:rPr>
          <w:rFonts w:ascii="Century Gothic" w:hAnsi="Century Gothic"/>
          <w:sz w:val="20"/>
        </w:rPr>
        <w:t>h</w:t>
      </w:r>
      <w:r w:rsidR="008B4DD6" w:rsidRPr="00066F43">
        <w:rPr>
          <w:rFonts w:ascii="Century Gothic" w:hAnsi="Century Gothic"/>
          <w:sz w:val="20"/>
        </w:rPr>
        <w:t xml:space="preserve"> refers to the steps taken by children’s, young people’s and adult’s practitioners to identify wider family needs which extend beyond the individual they are supporting. </w:t>
      </w:r>
      <w:r w:rsidRPr="00066F43">
        <w:rPr>
          <w:rFonts w:ascii="Century Gothic" w:hAnsi="Century Gothic"/>
          <w:sz w:val="20"/>
        </w:rPr>
        <w:t>The</w:t>
      </w:r>
      <w:r w:rsidR="008B4DD6" w:rsidRPr="00066F43">
        <w:rPr>
          <w:rFonts w:ascii="Century Gothic" w:hAnsi="Century Gothic"/>
          <w:sz w:val="20"/>
        </w:rPr>
        <w:t xml:space="preserve"> Think Famil</w:t>
      </w:r>
      <w:r w:rsidRPr="00066F43">
        <w:rPr>
          <w:rFonts w:ascii="Century Gothic" w:hAnsi="Century Gothic"/>
          <w:sz w:val="20"/>
        </w:rPr>
        <w:t>y</w:t>
      </w:r>
      <w:r w:rsidR="008B4DD6" w:rsidRPr="00066F43">
        <w:rPr>
          <w:rFonts w:ascii="Century Gothic" w:hAnsi="Century Gothic"/>
          <w:sz w:val="20"/>
        </w:rPr>
        <w:t xml:space="preserve"> approach is essential </w:t>
      </w:r>
      <w:proofErr w:type="gramStart"/>
      <w:r w:rsidR="008B4DD6" w:rsidRPr="00066F43">
        <w:rPr>
          <w:rFonts w:ascii="Century Gothic" w:hAnsi="Century Gothic"/>
          <w:sz w:val="20"/>
        </w:rPr>
        <w:t>in order to</w:t>
      </w:r>
      <w:proofErr w:type="gramEnd"/>
      <w:r w:rsidR="008B4DD6" w:rsidRPr="00066F43">
        <w:rPr>
          <w:rFonts w:ascii="Century Gothic" w:hAnsi="Century Gothic"/>
          <w:sz w:val="20"/>
        </w:rPr>
        <w:t xml:space="preserve"> work with families to identify early risk of harm, abuse or problems. Think Family ensures that the voices of children, young people and adults are heard and that they have the freedom to be involved in decision making.</w:t>
      </w:r>
      <w:r w:rsidR="002B78D5" w:rsidRPr="00066F43">
        <w:rPr>
          <w:rFonts w:ascii="Century Gothic" w:hAnsi="Century Gothic"/>
          <w:sz w:val="20"/>
        </w:rPr>
        <w:t xml:space="preserve"> At David Lewis, we work closely with parents and carers and will offer support, advice and guidance for any concerns regarding their welfare that we feel could have an impact on the </w:t>
      </w:r>
      <w:r w:rsidR="00286263" w:rsidRPr="00066F43">
        <w:rPr>
          <w:rFonts w:ascii="Century Gothic" w:hAnsi="Century Gothic"/>
          <w:sz w:val="20"/>
        </w:rPr>
        <w:t>student.</w:t>
      </w:r>
    </w:p>
    <w:p w14:paraId="6BB03C7B" w14:textId="77777777" w:rsidR="0038425E" w:rsidRPr="00066F43" w:rsidRDefault="0038425E" w:rsidP="002B6BFF">
      <w:pPr>
        <w:jc w:val="center"/>
        <w:rPr>
          <w:b/>
          <w:sz w:val="20"/>
          <w:u w:val="single"/>
        </w:rPr>
      </w:pPr>
    </w:p>
    <w:p w14:paraId="630D22C2" w14:textId="77777777" w:rsidR="0038425E" w:rsidRPr="00066F43" w:rsidRDefault="0038425E" w:rsidP="00860B80">
      <w:pPr>
        <w:rPr>
          <w:b/>
          <w:sz w:val="20"/>
          <w:u w:val="single"/>
        </w:rPr>
      </w:pPr>
    </w:p>
    <w:p w14:paraId="09FB51DC" w14:textId="77777777" w:rsidR="0038425E" w:rsidRPr="00066F43" w:rsidRDefault="0038425E" w:rsidP="002B6BFF">
      <w:pPr>
        <w:jc w:val="center"/>
        <w:rPr>
          <w:b/>
          <w:sz w:val="20"/>
          <w:u w:val="single"/>
        </w:rPr>
      </w:pPr>
    </w:p>
    <w:p w14:paraId="09800F2F" w14:textId="77777777" w:rsidR="00FA4EE8" w:rsidRPr="00066F43" w:rsidRDefault="00FA4EE8" w:rsidP="002B6BFF">
      <w:pPr>
        <w:rPr>
          <w:sz w:val="20"/>
        </w:rPr>
      </w:pPr>
    </w:p>
    <w:p w14:paraId="10D342A3" w14:textId="77777777" w:rsidR="006862E7" w:rsidRPr="00066F43" w:rsidRDefault="00D50D52" w:rsidP="005871BE">
      <w:pPr>
        <w:pStyle w:val="ListParagraph"/>
        <w:numPr>
          <w:ilvl w:val="0"/>
          <w:numId w:val="17"/>
        </w:numPr>
        <w:rPr>
          <w:rFonts w:ascii="Century Gothic" w:hAnsi="Century Gothic"/>
          <w:b/>
          <w:sz w:val="20"/>
          <w:u w:val="single"/>
        </w:rPr>
      </w:pPr>
      <w:bookmarkStart w:id="48" w:name="glossaryofterms"/>
      <w:bookmarkStart w:id="49" w:name="_Hlk162962297"/>
      <w:bookmarkEnd w:id="48"/>
      <w:r w:rsidRPr="00066F43">
        <w:rPr>
          <w:rFonts w:ascii="Century Gothic" w:hAnsi="Century Gothic"/>
          <w:b/>
          <w:sz w:val="20"/>
          <w:u w:val="single"/>
        </w:rPr>
        <w:t>Glossary</w:t>
      </w:r>
      <w:r w:rsidR="00592059" w:rsidRPr="00066F43">
        <w:rPr>
          <w:rFonts w:ascii="Century Gothic" w:hAnsi="Century Gothic"/>
          <w:b/>
          <w:sz w:val="20"/>
          <w:u w:val="single"/>
        </w:rPr>
        <w:t xml:space="preserve"> of terms</w:t>
      </w:r>
      <w:r w:rsidRPr="00066F43">
        <w:rPr>
          <w:rFonts w:ascii="Century Gothic" w:hAnsi="Century Gothic"/>
          <w:b/>
          <w:sz w:val="20"/>
          <w:u w:val="single"/>
        </w:rPr>
        <w:t xml:space="preserve">: </w:t>
      </w:r>
      <w:r w:rsidR="006862E7" w:rsidRPr="00066F43">
        <w:rPr>
          <w:rFonts w:ascii="Century Gothic" w:hAnsi="Century Gothic"/>
          <w:b/>
          <w:sz w:val="20"/>
          <w:u w:val="single"/>
        </w:rPr>
        <w:t xml:space="preserve">Forms of Abuse </w:t>
      </w:r>
    </w:p>
    <w:bookmarkEnd w:id="49"/>
    <w:p w14:paraId="13B02269" w14:textId="77777777" w:rsidR="00492A5E" w:rsidRPr="00066F43" w:rsidRDefault="00492A5E" w:rsidP="002B6BFF">
      <w:pPr>
        <w:rPr>
          <w:rFonts w:ascii="Century Gothic" w:hAnsi="Century Gothic"/>
          <w:sz w:val="20"/>
        </w:rPr>
      </w:pPr>
    </w:p>
    <w:p w14:paraId="6724DCA6" w14:textId="77777777" w:rsidR="007E6A24" w:rsidRPr="00066F43" w:rsidRDefault="007E6A24" w:rsidP="002B6BFF">
      <w:pPr>
        <w:rPr>
          <w:rFonts w:ascii="Century Gothic" w:hAnsi="Century Gothic"/>
          <w:sz w:val="20"/>
        </w:rPr>
      </w:pPr>
    </w:p>
    <w:p w14:paraId="0C31C997" w14:textId="77777777" w:rsidR="00492A5E" w:rsidRPr="00066F43" w:rsidRDefault="00492A5E" w:rsidP="005871BE">
      <w:pPr>
        <w:pStyle w:val="ListParagraph"/>
        <w:numPr>
          <w:ilvl w:val="0"/>
          <w:numId w:val="18"/>
        </w:numPr>
        <w:rPr>
          <w:rFonts w:ascii="Century Gothic" w:hAnsi="Century Gothic"/>
          <w:b/>
          <w:sz w:val="20"/>
        </w:rPr>
      </w:pPr>
      <w:r w:rsidRPr="00066F43">
        <w:rPr>
          <w:rFonts w:ascii="Century Gothic" w:hAnsi="Century Gothic"/>
          <w:b/>
          <w:sz w:val="20"/>
        </w:rPr>
        <w:t>Emotional abuse</w:t>
      </w:r>
    </w:p>
    <w:p w14:paraId="6D0F4DF1" w14:textId="77777777" w:rsidR="00492A5E" w:rsidRPr="00066F43" w:rsidRDefault="00492A5E" w:rsidP="002B6BFF">
      <w:pPr>
        <w:rPr>
          <w:rFonts w:ascii="Century Gothic" w:hAnsi="Century Gothic"/>
          <w:b/>
          <w:sz w:val="20"/>
        </w:rPr>
      </w:pPr>
    </w:p>
    <w:p w14:paraId="7F2DF734" w14:textId="77777777" w:rsidR="00C62BA5" w:rsidRPr="00066F43" w:rsidRDefault="00492A5E" w:rsidP="002B6BFF">
      <w:pPr>
        <w:rPr>
          <w:rFonts w:ascii="Century Gothic" w:hAnsi="Century Gothic"/>
          <w:sz w:val="20"/>
        </w:rPr>
      </w:pPr>
      <w:r w:rsidRPr="00066F43">
        <w:rPr>
          <w:rFonts w:ascii="Century Gothic" w:hAnsi="Century Gothic"/>
          <w:sz w:val="20"/>
        </w:rPr>
        <w:t>Staff are all aware that emotional abuse is the persistent emotional maltreatment of a child</w:t>
      </w:r>
      <w:r w:rsidR="00C62BA5" w:rsidRPr="00066F43">
        <w:rPr>
          <w:rFonts w:ascii="Century Gothic" w:hAnsi="Century Gothic"/>
          <w:sz w:val="20"/>
        </w:rPr>
        <w:t xml:space="preserve"> or young adult </w:t>
      </w:r>
      <w:r w:rsidRPr="00066F43">
        <w:rPr>
          <w:rFonts w:ascii="Century Gothic" w:hAnsi="Century Gothic"/>
          <w:sz w:val="20"/>
        </w:rPr>
        <w:t xml:space="preserve">which can cause severe and adverse effects on the </w:t>
      </w:r>
      <w:r w:rsidR="00C62BA5" w:rsidRPr="00066F43">
        <w:rPr>
          <w:rFonts w:ascii="Century Gothic" w:hAnsi="Century Gothic"/>
          <w:sz w:val="20"/>
        </w:rPr>
        <w:t>individual’s</w:t>
      </w:r>
      <w:r w:rsidRPr="00066F43">
        <w:rPr>
          <w:rFonts w:ascii="Century Gothic" w:hAnsi="Century Gothic"/>
          <w:sz w:val="20"/>
        </w:rPr>
        <w:t xml:space="preserve"> emotional development.</w:t>
      </w:r>
      <w:r w:rsidR="00C62BA5" w:rsidRPr="00066F43">
        <w:rPr>
          <w:rFonts w:ascii="Century Gothic" w:hAnsi="Century Gothic"/>
          <w:sz w:val="20"/>
        </w:rPr>
        <w:t xml:space="preserve"> </w:t>
      </w:r>
      <w:r w:rsidRPr="00066F43">
        <w:rPr>
          <w:rFonts w:ascii="Century Gothic" w:hAnsi="Century Gothic"/>
          <w:sz w:val="20"/>
        </w:rPr>
        <w:t xml:space="preserve">We understand that it may involve the following: </w:t>
      </w:r>
    </w:p>
    <w:p w14:paraId="21719262" w14:textId="77777777" w:rsidR="00C62BA5" w:rsidRDefault="00492A5E" w:rsidP="002B6BFF">
      <w:pPr>
        <w:rPr>
          <w:rFonts w:ascii="Century Gothic" w:hAnsi="Century Gothic"/>
          <w:sz w:val="20"/>
        </w:rPr>
      </w:pPr>
      <w:r w:rsidRPr="00066F43">
        <w:rPr>
          <w:rFonts w:ascii="Century Gothic" w:hAnsi="Century Gothic"/>
          <w:sz w:val="20"/>
        </w:rPr>
        <w:t xml:space="preserve">• conveying to a </w:t>
      </w:r>
      <w:r w:rsidR="00286E40" w:rsidRPr="00066F43">
        <w:rPr>
          <w:rFonts w:ascii="Century Gothic" w:hAnsi="Century Gothic"/>
          <w:sz w:val="20"/>
        </w:rPr>
        <w:t>student</w:t>
      </w:r>
      <w:r w:rsidRPr="00066F43">
        <w:rPr>
          <w:rFonts w:ascii="Century Gothic" w:hAnsi="Century Gothic"/>
          <w:sz w:val="20"/>
        </w:rPr>
        <w:t xml:space="preserve"> that they are worthless or unloved, inadequate, or valued only insofar as they meet the needs of another person </w:t>
      </w:r>
    </w:p>
    <w:p w14:paraId="0D429771" w14:textId="28FF83EC" w:rsidR="00E31E93" w:rsidRPr="00066F43" w:rsidRDefault="00E31E93" w:rsidP="002B6BFF">
      <w:pPr>
        <w:rPr>
          <w:rFonts w:ascii="Century Gothic" w:hAnsi="Century Gothic"/>
          <w:sz w:val="20"/>
        </w:rPr>
      </w:pPr>
      <w:r w:rsidRPr="004279AD">
        <w:rPr>
          <w:rFonts w:ascii="Century Gothic" w:hAnsi="Century Gothic"/>
          <w:sz w:val="20"/>
        </w:rPr>
        <w:t>•  Criticising, belittling or name-calling</w:t>
      </w:r>
    </w:p>
    <w:p w14:paraId="1D098342" w14:textId="77777777" w:rsidR="00B75E3D" w:rsidRPr="00066F43" w:rsidRDefault="00492A5E" w:rsidP="002B6BFF">
      <w:pPr>
        <w:rPr>
          <w:rFonts w:ascii="Century Gothic" w:hAnsi="Century Gothic"/>
          <w:sz w:val="20"/>
        </w:rPr>
      </w:pPr>
      <w:r w:rsidRPr="00066F43">
        <w:rPr>
          <w:rFonts w:ascii="Century Gothic" w:hAnsi="Century Gothic"/>
          <w:sz w:val="20"/>
        </w:rPr>
        <w:t xml:space="preserve">• not giving the </w:t>
      </w:r>
      <w:r w:rsidR="00286E40" w:rsidRPr="00066F43">
        <w:rPr>
          <w:rFonts w:ascii="Century Gothic" w:hAnsi="Century Gothic"/>
          <w:sz w:val="20"/>
        </w:rPr>
        <w:t>student</w:t>
      </w:r>
      <w:r w:rsidRPr="00066F43">
        <w:rPr>
          <w:rFonts w:ascii="Century Gothic" w:hAnsi="Century Gothic"/>
          <w:sz w:val="20"/>
        </w:rPr>
        <w:t xml:space="preserve"> opportunities to express their views, deliberately silencing them or ‘making fun’ of what they say or how they communicate </w:t>
      </w:r>
    </w:p>
    <w:p w14:paraId="10FD43A9" w14:textId="77777777" w:rsidR="00B75E3D" w:rsidRPr="00066F43" w:rsidRDefault="00492A5E" w:rsidP="002B6BFF">
      <w:pPr>
        <w:rPr>
          <w:rFonts w:ascii="Century Gothic" w:hAnsi="Century Gothic"/>
          <w:sz w:val="20"/>
        </w:rPr>
      </w:pPr>
      <w:r w:rsidRPr="00066F43">
        <w:rPr>
          <w:rFonts w:ascii="Century Gothic" w:hAnsi="Century Gothic"/>
          <w:sz w:val="20"/>
        </w:rPr>
        <w:t xml:space="preserve">• age or developmentally inappropriate expectations being imposed on </w:t>
      </w:r>
      <w:r w:rsidR="00286E40" w:rsidRPr="00066F43">
        <w:rPr>
          <w:rFonts w:ascii="Century Gothic" w:hAnsi="Century Gothic"/>
          <w:sz w:val="20"/>
        </w:rPr>
        <w:t>student</w:t>
      </w:r>
      <w:r w:rsidR="00B75E3D" w:rsidRPr="00066F43">
        <w:rPr>
          <w:rFonts w:ascii="Century Gothic" w:hAnsi="Century Gothic"/>
          <w:sz w:val="20"/>
        </w:rPr>
        <w:t>s</w:t>
      </w:r>
      <w:r w:rsidRPr="00066F43">
        <w:rPr>
          <w:rFonts w:ascii="Century Gothic" w:hAnsi="Century Gothic"/>
          <w:sz w:val="20"/>
        </w:rPr>
        <w:t>. These may include interactions that are beyond a</w:t>
      </w:r>
      <w:r w:rsidR="00B75E3D" w:rsidRPr="00066F43">
        <w:rPr>
          <w:rFonts w:ascii="Century Gothic" w:hAnsi="Century Gothic"/>
          <w:sz w:val="20"/>
        </w:rPr>
        <w:t xml:space="preserve"> </w:t>
      </w:r>
      <w:r w:rsidR="00286E40" w:rsidRPr="00066F43">
        <w:rPr>
          <w:rFonts w:ascii="Century Gothic" w:hAnsi="Century Gothic"/>
          <w:sz w:val="20"/>
        </w:rPr>
        <w:t>student</w:t>
      </w:r>
      <w:r w:rsidRPr="00066F43">
        <w:rPr>
          <w:rFonts w:ascii="Century Gothic" w:hAnsi="Century Gothic"/>
          <w:sz w:val="20"/>
        </w:rPr>
        <w:t xml:space="preserve">’s developmental capability as well as overprotection and limitation of exploration and learning, or preventing the </w:t>
      </w:r>
      <w:r w:rsidR="00286E40" w:rsidRPr="00066F43">
        <w:rPr>
          <w:rFonts w:ascii="Century Gothic" w:hAnsi="Century Gothic"/>
          <w:sz w:val="20"/>
        </w:rPr>
        <w:t>student</w:t>
      </w:r>
      <w:r w:rsidRPr="00066F43">
        <w:rPr>
          <w:rFonts w:ascii="Century Gothic" w:hAnsi="Century Gothic"/>
          <w:sz w:val="20"/>
        </w:rPr>
        <w:t xml:space="preserve"> from participating in normal social interaction </w:t>
      </w:r>
    </w:p>
    <w:p w14:paraId="5F196536" w14:textId="77777777" w:rsidR="00B75E3D" w:rsidRPr="00066F43" w:rsidRDefault="00492A5E" w:rsidP="002B6BFF">
      <w:pPr>
        <w:rPr>
          <w:rFonts w:ascii="Century Gothic" w:hAnsi="Century Gothic"/>
          <w:sz w:val="20"/>
        </w:rPr>
      </w:pPr>
      <w:r w:rsidRPr="00066F43">
        <w:rPr>
          <w:rFonts w:ascii="Century Gothic" w:hAnsi="Century Gothic"/>
          <w:sz w:val="20"/>
        </w:rPr>
        <w:t xml:space="preserve">• seeing or hearing the ill-treatment of another </w:t>
      </w:r>
    </w:p>
    <w:p w14:paraId="6C4CB902" w14:textId="77777777" w:rsidR="00492A5E" w:rsidRPr="00066F43" w:rsidRDefault="00492A5E" w:rsidP="002B6BFF">
      <w:pPr>
        <w:rPr>
          <w:rFonts w:ascii="Century Gothic" w:hAnsi="Century Gothic"/>
          <w:sz w:val="20"/>
        </w:rPr>
      </w:pPr>
      <w:r w:rsidRPr="00066F43">
        <w:rPr>
          <w:rFonts w:ascii="Century Gothic" w:hAnsi="Century Gothic"/>
          <w:sz w:val="20"/>
        </w:rPr>
        <w:t xml:space="preserve">• serious bullying (including cyberbullying), causing </w:t>
      </w:r>
      <w:r w:rsidR="00286E40" w:rsidRPr="00066F43">
        <w:rPr>
          <w:rFonts w:ascii="Century Gothic" w:hAnsi="Century Gothic"/>
          <w:sz w:val="20"/>
        </w:rPr>
        <w:t>student</w:t>
      </w:r>
      <w:r w:rsidR="00B75E3D" w:rsidRPr="00066F43">
        <w:rPr>
          <w:rFonts w:ascii="Century Gothic" w:hAnsi="Century Gothic"/>
          <w:sz w:val="20"/>
        </w:rPr>
        <w:t>s to</w:t>
      </w:r>
      <w:r w:rsidRPr="00066F43">
        <w:rPr>
          <w:rFonts w:ascii="Century Gothic" w:hAnsi="Century Gothic"/>
          <w:sz w:val="20"/>
        </w:rPr>
        <w:t xml:space="preserve"> frequently feel frightened or</w:t>
      </w:r>
    </w:p>
    <w:p w14:paraId="56626D3F" w14:textId="77777777" w:rsidR="00492A5E" w:rsidRPr="00066F43" w:rsidRDefault="00492A5E" w:rsidP="002B6BFF">
      <w:pPr>
        <w:rPr>
          <w:rFonts w:ascii="Century Gothic" w:hAnsi="Century Gothic"/>
          <w:sz w:val="20"/>
        </w:rPr>
      </w:pPr>
      <w:r w:rsidRPr="00066F43">
        <w:rPr>
          <w:rFonts w:ascii="Century Gothic" w:hAnsi="Century Gothic"/>
          <w:sz w:val="20"/>
        </w:rPr>
        <w:t>in danger</w:t>
      </w:r>
      <w:r w:rsidR="00B75E3D" w:rsidRPr="00066F43">
        <w:rPr>
          <w:rFonts w:ascii="Century Gothic" w:hAnsi="Century Gothic"/>
          <w:sz w:val="20"/>
        </w:rPr>
        <w:t xml:space="preserve"> and</w:t>
      </w:r>
      <w:r w:rsidRPr="00066F43">
        <w:rPr>
          <w:rFonts w:ascii="Century Gothic" w:hAnsi="Century Gothic"/>
          <w:sz w:val="20"/>
        </w:rPr>
        <w:t xml:space="preserve"> or the exploitation or corruption of </w:t>
      </w:r>
      <w:r w:rsidR="00286E40" w:rsidRPr="00066F43">
        <w:rPr>
          <w:rFonts w:ascii="Century Gothic" w:hAnsi="Century Gothic"/>
          <w:sz w:val="20"/>
        </w:rPr>
        <w:t>student</w:t>
      </w:r>
      <w:r w:rsidR="00B75E3D" w:rsidRPr="00066F43">
        <w:rPr>
          <w:rFonts w:ascii="Century Gothic" w:hAnsi="Century Gothic"/>
          <w:sz w:val="20"/>
        </w:rPr>
        <w:t>s</w:t>
      </w:r>
      <w:r w:rsidRPr="00066F43">
        <w:rPr>
          <w:rFonts w:ascii="Century Gothic" w:hAnsi="Century Gothic"/>
          <w:sz w:val="20"/>
        </w:rPr>
        <w:t xml:space="preserve"> </w:t>
      </w:r>
    </w:p>
    <w:p w14:paraId="1905FCE8" w14:textId="77777777" w:rsidR="00492A5E" w:rsidRPr="00066F43" w:rsidRDefault="00492A5E" w:rsidP="002B6BFF">
      <w:pPr>
        <w:rPr>
          <w:rFonts w:ascii="Century Gothic" w:hAnsi="Century Gothic"/>
          <w:sz w:val="20"/>
        </w:rPr>
      </w:pPr>
    </w:p>
    <w:p w14:paraId="15C3FCCB" w14:textId="77777777" w:rsidR="00492A5E" w:rsidRPr="00066F43" w:rsidRDefault="00492A5E" w:rsidP="002B6BFF">
      <w:pPr>
        <w:rPr>
          <w:rFonts w:ascii="Century Gothic" w:hAnsi="Century Gothic"/>
          <w:sz w:val="20"/>
        </w:rPr>
      </w:pPr>
      <w:r w:rsidRPr="00066F43">
        <w:rPr>
          <w:rFonts w:ascii="Century Gothic" w:hAnsi="Century Gothic"/>
          <w:sz w:val="20"/>
        </w:rPr>
        <w:t xml:space="preserve">Some level of emotional abuse is involved in all types of maltreatment of a </w:t>
      </w:r>
      <w:r w:rsidR="00286E40" w:rsidRPr="00066F43">
        <w:rPr>
          <w:rFonts w:ascii="Century Gothic" w:hAnsi="Century Gothic"/>
          <w:sz w:val="20"/>
        </w:rPr>
        <w:t>student</w:t>
      </w:r>
      <w:r w:rsidRPr="00066F43">
        <w:rPr>
          <w:rFonts w:ascii="Century Gothic" w:hAnsi="Century Gothic"/>
          <w:sz w:val="20"/>
        </w:rPr>
        <w:t>, although it</w:t>
      </w:r>
      <w:r w:rsidR="00B75E3D" w:rsidRPr="00066F43">
        <w:rPr>
          <w:rFonts w:ascii="Century Gothic" w:hAnsi="Century Gothic"/>
          <w:sz w:val="20"/>
        </w:rPr>
        <w:t xml:space="preserve"> can</w:t>
      </w:r>
      <w:r w:rsidRPr="00066F43">
        <w:rPr>
          <w:rFonts w:ascii="Century Gothic" w:hAnsi="Century Gothic"/>
          <w:sz w:val="20"/>
        </w:rPr>
        <w:t xml:space="preserve"> occur alone.</w:t>
      </w:r>
    </w:p>
    <w:p w14:paraId="1AC5A72E" w14:textId="77777777" w:rsidR="00492A5E" w:rsidRPr="00066F43" w:rsidRDefault="00492A5E" w:rsidP="002B6BFF">
      <w:pPr>
        <w:rPr>
          <w:rFonts w:ascii="Century Gothic" w:hAnsi="Century Gothic"/>
          <w:sz w:val="20"/>
        </w:rPr>
      </w:pPr>
    </w:p>
    <w:p w14:paraId="2BAB425D" w14:textId="77777777" w:rsidR="00492A5E" w:rsidRPr="00066F43" w:rsidRDefault="00492A5E" w:rsidP="005871BE">
      <w:pPr>
        <w:pStyle w:val="ListParagraph"/>
        <w:numPr>
          <w:ilvl w:val="0"/>
          <w:numId w:val="18"/>
        </w:numPr>
        <w:rPr>
          <w:rFonts w:ascii="Century Gothic" w:hAnsi="Century Gothic"/>
          <w:b/>
          <w:sz w:val="20"/>
        </w:rPr>
      </w:pPr>
      <w:r w:rsidRPr="00066F43">
        <w:rPr>
          <w:rFonts w:ascii="Century Gothic" w:hAnsi="Century Gothic"/>
          <w:b/>
          <w:sz w:val="20"/>
        </w:rPr>
        <w:t>Neglect</w:t>
      </w:r>
    </w:p>
    <w:p w14:paraId="641DBB88" w14:textId="77777777" w:rsidR="00492A5E" w:rsidRPr="00066F43" w:rsidRDefault="00492A5E" w:rsidP="002B6BFF">
      <w:pPr>
        <w:rPr>
          <w:rFonts w:ascii="Century Gothic" w:hAnsi="Century Gothic"/>
          <w:b/>
          <w:sz w:val="20"/>
        </w:rPr>
      </w:pPr>
    </w:p>
    <w:p w14:paraId="63B030C3" w14:textId="77777777" w:rsidR="00492A5E" w:rsidRPr="00066F43" w:rsidRDefault="00492A5E" w:rsidP="002B6BFF">
      <w:pPr>
        <w:rPr>
          <w:rFonts w:ascii="Century Gothic" w:hAnsi="Century Gothic"/>
          <w:sz w:val="20"/>
        </w:rPr>
      </w:pPr>
      <w:r w:rsidRPr="00066F43">
        <w:rPr>
          <w:rFonts w:ascii="Century Gothic" w:hAnsi="Century Gothic"/>
          <w:sz w:val="20"/>
        </w:rPr>
        <w:t xml:space="preserve">Staff are aware that neglect is the persistent failure to meet a </w:t>
      </w:r>
      <w:r w:rsidR="00286E40" w:rsidRPr="00066F43">
        <w:rPr>
          <w:rFonts w:ascii="Century Gothic" w:hAnsi="Century Gothic"/>
          <w:sz w:val="20"/>
        </w:rPr>
        <w:t>student</w:t>
      </w:r>
      <w:r w:rsidRPr="00066F43">
        <w:rPr>
          <w:rFonts w:ascii="Century Gothic" w:hAnsi="Century Gothic"/>
          <w:sz w:val="20"/>
        </w:rPr>
        <w:t xml:space="preserve">’s basic physical and/or psychological needs, likely to result in the serious impairment of the </w:t>
      </w:r>
      <w:r w:rsidR="00286E40" w:rsidRPr="00066F43">
        <w:rPr>
          <w:rFonts w:ascii="Century Gothic" w:hAnsi="Century Gothic"/>
          <w:sz w:val="20"/>
        </w:rPr>
        <w:t>student</w:t>
      </w:r>
      <w:r w:rsidRPr="00066F43">
        <w:rPr>
          <w:rFonts w:ascii="Century Gothic" w:hAnsi="Century Gothic"/>
          <w:sz w:val="20"/>
        </w:rPr>
        <w:t>’s health or development</w:t>
      </w:r>
      <w:r w:rsidR="009820F0" w:rsidRPr="00066F43">
        <w:rPr>
          <w:rFonts w:ascii="Century Gothic" w:hAnsi="Century Gothic"/>
          <w:sz w:val="20"/>
        </w:rPr>
        <w:t>.</w:t>
      </w:r>
      <w:r w:rsidRPr="00066F43">
        <w:rPr>
          <w:rFonts w:ascii="Century Gothic" w:hAnsi="Century Gothic"/>
          <w:sz w:val="20"/>
        </w:rPr>
        <w:t xml:space="preserve"> </w:t>
      </w:r>
    </w:p>
    <w:p w14:paraId="794B994E" w14:textId="77777777" w:rsidR="009820F0" w:rsidRPr="00066F43" w:rsidRDefault="002D53CF" w:rsidP="002B6BFF">
      <w:pPr>
        <w:rPr>
          <w:rFonts w:ascii="Century Gothic" w:hAnsi="Century Gothic"/>
          <w:sz w:val="20"/>
        </w:rPr>
      </w:pPr>
      <w:r w:rsidRPr="00066F43">
        <w:rPr>
          <w:rFonts w:ascii="Century Gothic" w:hAnsi="Century Gothic"/>
          <w:sz w:val="20"/>
        </w:rPr>
        <w:t>Staff are also aware that</w:t>
      </w:r>
      <w:r w:rsidR="009820F0" w:rsidRPr="00066F43">
        <w:rPr>
          <w:rFonts w:ascii="Century Gothic" w:hAnsi="Century Gothic"/>
          <w:sz w:val="20"/>
        </w:rPr>
        <w:t xml:space="preserve"> neglect can occur in the following circumstances and are aware of the following;</w:t>
      </w:r>
      <w:r w:rsidRPr="00066F43">
        <w:rPr>
          <w:rFonts w:ascii="Century Gothic" w:hAnsi="Century Gothic"/>
          <w:sz w:val="20"/>
        </w:rPr>
        <w:t xml:space="preserve"> </w:t>
      </w:r>
    </w:p>
    <w:p w14:paraId="644537D3" w14:textId="77777777" w:rsidR="009820F0" w:rsidRPr="00066F43" w:rsidRDefault="00492A5E" w:rsidP="002B6BFF">
      <w:pPr>
        <w:rPr>
          <w:rFonts w:ascii="Century Gothic" w:hAnsi="Century Gothic"/>
          <w:sz w:val="20"/>
        </w:rPr>
      </w:pPr>
      <w:r w:rsidRPr="00066F43">
        <w:rPr>
          <w:rFonts w:ascii="Century Gothic" w:hAnsi="Century Gothic"/>
          <w:sz w:val="20"/>
        </w:rPr>
        <w:t xml:space="preserve">• during pregnancy, for example, </w:t>
      </w:r>
      <w:proofErr w:type="gramStart"/>
      <w:r w:rsidRPr="00066F43">
        <w:rPr>
          <w:rFonts w:ascii="Century Gothic" w:hAnsi="Century Gothic"/>
          <w:sz w:val="20"/>
        </w:rPr>
        <w:t>as a result of</w:t>
      </w:r>
      <w:proofErr w:type="gramEnd"/>
      <w:r w:rsidRPr="00066F43">
        <w:rPr>
          <w:rFonts w:ascii="Century Gothic" w:hAnsi="Century Gothic"/>
          <w:sz w:val="20"/>
        </w:rPr>
        <w:t xml:space="preserve"> maternal substance abuse</w:t>
      </w:r>
      <w:r w:rsidR="002D53CF" w:rsidRPr="00066F43">
        <w:rPr>
          <w:rFonts w:ascii="Century Gothic" w:hAnsi="Century Gothic"/>
          <w:sz w:val="20"/>
        </w:rPr>
        <w:t xml:space="preserve"> </w:t>
      </w:r>
    </w:p>
    <w:p w14:paraId="4E7B8879" w14:textId="77777777" w:rsidR="009820F0" w:rsidRPr="00066F43" w:rsidRDefault="00492A5E" w:rsidP="002B6BFF">
      <w:pPr>
        <w:rPr>
          <w:rFonts w:ascii="Century Gothic" w:hAnsi="Century Gothic"/>
          <w:sz w:val="20"/>
        </w:rPr>
      </w:pPr>
      <w:r w:rsidRPr="00066F43">
        <w:rPr>
          <w:rFonts w:ascii="Century Gothic" w:hAnsi="Century Gothic"/>
          <w:sz w:val="20"/>
        </w:rPr>
        <w:t>• once a child is born</w:t>
      </w:r>
      <w:r w:rsidR="009820F0" w:rsidRPr="00066F43">
        <w:rPr>
          <w:rFonts w:ascii="Century Gothic" w:hAnsi="Century Gothic"/>
          <w:sz w:val="20"/>
        </w:rPr>
        <w:t xml:space="preserve"> and </w:t>
      </w:r>
      <w:r w:rsidRPr="00066F43">
        <w:rPr>
          <w:rFonts w:ascii="Century Gothic" w:hAnsi="Century Gothic"/>
          <w:sz w:val="20"/>
        </w:rPr>
        <w:t>may involve a parent or carer failing to provide adequate food,</w:t>
      </w:r>
      <w:r w:rsidR="002D53CF" w:rsidRPr="00066F43">
        <w:rPr>
          <w:rFonts w:ascii="Century Gothic" w:hAnsi="Century Gothic"/>
          <w:sz w:val="20"/>
        </w:rPr>
        <w:t xml:space="preserve"> </w:t>
      </w:r>
      <w:r w:rsidRPr="00066F43">
        <w:rPr>
          <w:rFonts w:ascii="Century Gothic" w:hAnsi="Century Gothic"/>
          <w:sz w:val="20"/>
        </w:rPr>
        <w:t>clothing and shelter (including exclusion from home or abandonment); protect a child from</w:t>
      </w:r>
      <w:r w:rsidR="002D53CF" w:rsidRPr="00066F43">
        <w:rPr>
          <w:rFonts w:ascii="Century Gothic" w:hAnsi="Century Gothic"/>
          <w:sz w:val="20"/>
        </w:rPr>
        <w:t xml:space="preserve"> </w:t>
      </w:r>
      <w:r w:rsidRPr="00066F43">
        <w:rPr>
          <w:rFonts w:ascii="Century Gothic" w:hAnsi="Century Gothic"/>
          <w:sz w:val="20"/>
        </w:rPr>
        <w:t>physical and emotional harm or danger; ensure adequate supervision (including the use of</w:t>
      </w:r>
      <w:r w:rsidR="002D53CF" w:rsidRPr="00066F43">
        <w:rPr>
          <w:rFonts w:ascii="Century Gothic" w:hAnsi="Century Gothic"/>
          <w:sz w:val="20"/>
        </w:rPr>
        <w:t xml:space="preserve"> </w:t>
      </w:r>
      <w:r w:rsidRPr="00066F43">
        <w:rPr>
          <w:rFonts w:ascii="Century Gothic" w:hAnsi="Century Gothic"/>
          <w:sz w:val="20"/>
        </w:rPr>
        <w:t>inadequate caregivers); or ensure access to appropriate medical care or treatment</w:t>
      </w:r>
      <w:r w:rsidR="002D53CF" w:rsidRPr="00066F43">
        <w:rPr>
          <w:rFonts w:ascii="Century Gothic" w:hAnsi="Century Gothic"/>
          <w:sz w:val="20"/>
        </w:rPr>
        <w:t xml:space="preserve"> </w:t>
      </w:r>
    </w:p>
    <w:p w14:paraId="742F563B" w14:textId="77777777" w:rsidR="009820F0" w:rsidRPr="00066F43" w:rsidRDefault="00492A5E" w:rsidP="002B6BFF">
      <w:pPr>
        <w:rPr>
          <w:rFonts w:ascii="Century Gothic" w:hAnsi="Century Gothic"/>
          <w:sz w:val="20"/>
        </w:rPr>
      </w:pPr>
      <w:r w:rsidRPr="00066F43">
        <w:rPr>
          <w:rFonts w:ascii="Century Gothic" w:hAnsi="Century Gothic"/>
          <w:sz w:val="20"/>
        </w:rPr>
        <w:t xml:space="preserve">• </w:t>
      </w:r>
      <w:r w:rsidR="009820F0" w:rsidRPr="00066F43">
        <w:rPr>
          <w:rFonts w:ascii="Century Gothic" w:hAnsi="Century Gothic"/>
          <w:sz w:val="20"/>
        </w:rPr>
        <w:t xml:space="preserve">a carer </w:t>
      </w:r>
      <w:r w:rsidRPr="00066F43">
        <w:rPr>
          <w:rFonts w:ascii="Century Gothic" w:hAnsi="Century Gothic"/>
          <w:sz w:val="20"/>
        </w:rPr>
        <w:t>neglect</w:t>
      </w:r>
      <w:r w:rsidR="009820F0" w:rsidRPr="00066F43">
        <w:rPr>
          <w:rFonts w:ascii="Century Gothic" w:hAnsi="Century Gothic"/>
          <w:sz w:val="20"/>
        </w:rPr>
        <w:t>ful</w:t>
      </w:r>
      <w:r w:rsidRPr="00066F43">
        <w:rPr>
          <w:rFonts w:ascii="Century Gothic" w:hAnsi="Century Gothic"/>
          <w:sz w:val="20"/>
        </w:rPr>
        <w:t xml:space="preserve"> or unresponsive to a </w:t>
      </w:r>
      <w:r w:rsidR="009820F0" w:rsidRPr="00066F43">
        <w:rPr>
          <w:rFonts w:ascii="Century Gothic" w:hAnsi="Century Gothic"/>
          <w:sz w:val="20"/>
        </w:rPr>
        <w:t>child or young adults’</w:t>
      </w:r>
      <w:r w:rsidRPr="00066F43">
        <w:rPr>
          <w:rFonts w:ascii="Century Gothic" w:hAnsi="Century Gothic"/>
          <w:sz w:val="20"/>
        </w:rPr>
        <w:t xml:space="preserve"> basic emotional needs</w:t>
      </w:r>
      <w:r w:rsidR="002D53CF" w:rsidRPr="00066F43">
        <w:rPr>
          <w:rFonts w:ascii="Century Gothic" w:hAnsi="Century Gothic"/>
          <w:sz w:val="20"/>
        </w:rPr>
        <w:t xml:space="preserve"> </w:t>
      </w:r>
    </w:p>
    <w:p w14:paraId="570C1230" w14:textId="77777777" w:rsidR="009820F0" w:rsidRPr="00066F43" w:rsidRDefault="00492A5E" w:rsidP="002B6BFF">
      <w:pPr>
        <w:rPr>
          <w:rFonts w:ascii="Century Gothic" w:hAnsi="Century Gothic"/>
          <w:sz w:val="20"/>
        </w:rPr>
      </w:pPr>
      <w:r w:rsidRPr="00066F43">
        <w:rPr>
          <w:rFonts w:ascii="Century Gothic" w:hAnsi="Century Gothic"/>
          <w:sz w:val="20"/>
        </w:rPr>
        <w:t xml:space="preserve">• </w:t>
      </w:r>
      <w:r w:rsidR="009820F0" w:rsidRPr="00066F43">
        <w:rPr>
          <w:rFonts w:ascii="Century Gothic" w:hAnsi="Century Gothic"/>
          <w:sz w:val="20"/>
        </w:rPr>
        <w:t xml:space="preserve">the effects of a form of neglect </w:t>
      </w:r>
      <w:r w:rsidRPr="00066F43">
        <w:rPr>
          <w:rFonts w:ascii="Century Gothic" w:hAnsi="Century Gothic"/>
          <w:sz w:val="20"/>
        </w:rPr>
        <w:t>may potentially be fatal</w:t>
      </w:r>
      <w:r w:rsidR="002D53CF" w:rsidRPr="00066F43">
        <w:rPr>
          <w:rFonts w:ascii="Century Gothic" w:hAnsi="Century Gothic"/>
          <w:sz w:val="20"/>
        </w:rPr>
        <w:t xml:space="preserve"> </w:t>
      </w:r>
    </w:p>
    <w:p w14:paraId="0522A5EA" w14:textId="77777777" w:rsidR="009820F0" w:rsidRPr="00066F43" w:rsidRDefault="00492A5E" w:rsidP="002B6BFF">
      <w:pPr>
        <w:rPr>
          <w:rFonts w:ascii="Century Gothic" w:hAnsi="Century Gothic"/>
          <w:sz w:val="20"/>
        </w:rPr>
      </w:pPr>
      <w:r w:rsidRPr="00066F43">
        <w:rPr>
          <w:rFonts w:ascii="Century Gothic" w:hAnsi="Century Gothic"/>
          <w:sz w:val="20"/>
        </w:rPr>
        <w:t xml:space="preserve">• </w:t>
      </w:r>
      <w:r w:rsidR="009820F0" w:rsidRPr="00066F43">
        <w:rPr>
          <w:rFonts w:ascii="Century Gothic" w:hAnsi="Century Gothic"/>
          <w:sz w:val="20"/>
        </w:rPr>
        <w:t xml:space="preserve">neglect </w:t>
      </w:r>
      <w:r w:rsidRPr="00066F43">
        <w:rPr>
          <w:rFonts w:ascii="Century Gothic" w:hAnsi="Century Gothic"/>
          <w:sz w:val="20"/>
        </w:rPr>
        <w:t xml:space="preserve">causes great distress to children and </w:t>
      </w:r>
      <w:r w:rsidR="009820F0" w:rsidRPr="00066F43">
        <w:rPr>
          <w:rFonts w:ascii="Century Gothic" w:hAnsi="Century Gothic"/>
          <w:sz w:val="20"/>
        </w:rPr>
        <w:t xml:space="preserve">vulnerable young adults which can </w:t>
      </w:r>
      <w:r w:rsidRPr="00066F43">
        <w:rPr>
          <w:rFonts w:ascii="Century Gothic" w:hAnsi="Century Gothic"/>
          <w:sz w:val="20"/>
        </w:rPr>
        <w:t>lead to poor outcomes in the short and long-term</w:t>
      </w:r>
      <w:r w:rsidR="002D53CF" w:rsidRPr="00066F43">
        <w:rPr>
          <w:rFonts w:ascii="Century Gothic" w:hAnsi="Century Gothic"/>
          <w:sz w:val="20"/>
        </w:rPr>
        <w:t xml:space="preserve"> </w:t>
      </w:r>
    </w:p>
    <w:p w14:paraId="1D43B9C2" w14:textId="77777777" w:rsidR="009820F0" w:rsidRPr="00066F43" w:rsidRDefault="00492A5E" w:rsidP="002B6BFF">
      <w:pPr>
        <w:rPr>
          <w:rFonts w:ascii="Century Gothic" w:hAnsi="Century Gothic"/>
          <w:sz w:val="20"/>
        </w:rPr>
      </w:pPr>
      <w:r w:rsidRPr="00066F43">
        <w:rPr>
          <w:rFonts w:ascii="Century Gothic" w:hAnsi="Century Gothic"/>
          <w:sz w:val="20"/>
        </w:rPr>
        <w:lastRenderedPageBreak/>
        <w:t xml:space="preserve">• </w:t>
      </w:r>
      <w:r w:rsidR="009820F0" w:rsidRPr="00066F43">
        <w:rPr>
          <w:rFonts w:ascii="Century Gothic" w:hAnsi="Century Gothic"/>
          <w:sz w:val="20"/>
        </w:rPr>
        <w:t xml:space="preserve">neglect </w:t>
      </w:r>
      <w:r w:rsidRPr="00066F43">
        <w:rPr>
          <w:rFonts w:ascii="Century Gothic" w:hAnsi="Century Gothic"/>
          <w:sz w:val="20"/>
        </w:rPr>
        <w:t>has possible consequences which may include an array of health and mental health</w:t>
      </w:r>
      <w:r w:rsidR="002D53CF" w:rsidRPr="00066F43">
        <w:rPr>
          <w:rFonts w:ascii="Century Gothic" w:hAnsi="Century Gothic"/>
          <w:sz w:val="20"/>
        </w:rPr>
        <w:t xml:space="preserve"> </w:t>
      </w:r>
      <w:r w:rsidRPr="00066F43">
        <w:rPr>
          <w:rFonts w:ascii="Century Gothic" w:hAnsi="Century Gothic"/>
          <w:sz w:val="20"/>
        </w:rPr>
        <w:t>problems, difficulties in forming attachment and relationships, lower educational</w:t>
      </w:r>
      <w:r w:rsidR="002D53CF" w:rsidRPr="00066F43">
        <w:rPr>
          <w:rFonts w:ascii="Century Gothic" w:hAnsi="Century Gothic"/>
          <w:sz w:val="20"/>
        </w:rPr>
        <w:t xml:space="preserve"> </w:t>
      </w:r>
      <w:r w:rsidRPr="00066F43">
        <w:rPr>
          <w:rFonts w:ascii="Century Gothic" w:hAnsi="Century Gothic"/>
          <w:sz w:val="20"/>
        </w:rPr>
        <w:t>achievements, an increased risk of substance misuse, higher risk of experiencing abuse as</w:t>
      </w:r>
      <w:r w:rsidR="002D53CF" w:rsidRPr="00066F43">
        <w:rPr>
          <w:rFonts w:ascii="Century Gothic" w:hAnsi="Century Gothic"/>
          <w:sz w:val="20"/>
        </w:rPr>
        <w:t xml:space="preserve"> </w:t>
      </w:r>
      <w:r w:rsidRPr="00066F43">
        <w:rPr>
          <w:rFonts w:ascii="Century Gothic" w:hAnsi="Century Gothic"/>
          <w:sz w:val="20"/>
        </w:rPr>
        <w:t xml:space="preserve">well as difficulties in assuming parenting responsibilities later in life. </w:t>
      </w:r>
    </w:p>
    <w:p w14:paraId="4A3A0059" w14:textId="77777777" w:rsidR="009820F0" w:rsidRPr="00066F43" w:rsidRDefault="009820F0" w:rsidP="002B6BFF">
      <w:pPr>
        <w:rPr>
          <w:rFonts w:ascii="Century Gothic" w:hAnsi="Century Gothic"/>
          <w:sz w:val="20"/>
        </w:rPr>
      </w:pPr>
    </w:p>
    <w:p w14:paraId="2E2C2B01" w14:textId="77777777" w:rsidR="00492A5E" w:rsidRPr="00066F43" w:rsidRDefault="00492A5E" w:rsidP="002B6BFF">
      <w:pPr>
        <w:rPr>
          <w:rFonts w:ascii="Century Gothic" w:hAnsi="Century Gothic"/>
          <w:sz w:val="20"/>
        </w:rPr>
      </w:pPr>
      <w:r w:rsidRPr="00066F43">
        <w:rPr>
          <w:rFonts w:ascii="Century Gothic" w:hAnsi="Century Gothic"/>
          <w:sz w:val="20"/>
        </w:rPr>
        <w:t>The degree to which</w:t>
      </w:r>
      <w:r w:rsidR="002D53CF" w:rsidRPr="00066F43">
        <w:rPr>
          <w:rFonts w:ascii="Century Gothic" w:hAnsi="Century Gothic"/>
          <w:sz w:val="20"/>
        </w:rPr>
        <w:t xml:space="preserve"> </w:t>
      </w:r>
      <w:r w:rsidRPr="00066F43">
        <w:rPr>
          <w:rFonts w:ascii="Century Gothic" w:hAnsi="Century Gothic"/>
          <w:sz w:val="20"/>
        </w:rPr>
        <w:t xml:space="preserve">children </w:t>
      </w:r>
      <w:r w:rsidR="009820F0" w:rsidRPr="00066F43">
        <w:rPr>
          <w:rFonts w:ascii="Century Gothic" w:hAnsi="Century Gothic"/>
          <w:sz w:val="20"/>
        </w:rPr>
        <w:t xml:space="preserve">and vulnerable young adults </w:t>
      </w:r>
      <w:r w:rsidRPr="00066F43">
        <w:rPr>
          <w:rFonts w:ascii="Century Gothic" w:hAnsi="Century Gothic"/>
          <w:sz w:val="20"/>
        </w:rPr>
        <w:t xml:space="preserve">are affected during their </w:t>
      </w:r>
      <w:r w:rsidR="009820F0" w:rsidRPr="00066F43">
        <w:rPr>
          <w:rFonts w:ascii="Century Gothic" w:hAnsi="Century Gothic"/>
          <w:sz w:val="20"/>
        </w:rPr>
        <w:t>lives</w:t>
      </w:r>
      <w:r w:rsidRPr="00066F43">
        <w:rPr>
          <w:rFonts w:ascii="Century Gothic" w:hAnsi="Century Gothic"/>
          <w:sz w:val="20"/>
        </w:rPr>
        <w:t xml:space="preserve"> and later in adulthood depends on the type,</w:t>
      </w:r>
      <w:r w:rsidR="002D53CF" w:rsidRPr="00066F43">
        <w:rPr>
          <w:rFonts w:ascii="Century Gothic" w:hAnsi="Century Gothic"/>
          <w:sz w:val="20"/>
        </w:rPr>
        <w:t xml:space="preserve"> </w:t>
      </w:r>
      <w:r w:rsidRPr="00066F43">
        <w:rPr>
          <w:rFonts w:ascii="Century Gothic" w:hAnsi="Century Gothic"/>
          <w:sz w:val="20"/>
        </w:rPr>
        <w:t>severity and frequency of the maltreatment and on what support mechanisms and coping</w:t>
      </w:r>
      <w:r w:rsidR="002D53CF" w:rsidRPr="00066F43">
        <w:rPr>
          <w:rFonts w:ascii="Century Gothic" w:hAnsi="Century Gothic"/>
          <w:sz w:val="20"/>
        </w:rPr>
        <w:t xml:space="preserve"> </w:t>
      </w:r>
      <w:r w:rsidRPr="00066F43">
        <w:rPr>
          <w:rFonts w:ascii="Century Gothic" w:hAnsi="Century Gothic"/>
          <w:sz w:val="20"/>
        </w:rPr>
        <w:t xml:space="preserve">strategies were available to the </w:t>
      </w:r>
      <w:r w:rsidR="009820F0" w:rsidRPr="00066F43">
        <w:rPr>
          <w:rFonts w:ascii="Century Gothic" w:hAnsi="Century Gothic"/>
          <w:sz w:val="20"/>
        </w:rPr>
        <w:t>individual experiencing it.</w:t>
      </w:r>
      <w:r w:rsidR="002D53CF" w:rsidRPr="00066F43">
        <w:rPr>
          <w:rFonts w:ascii="Century Gothic" w:hAnsi="Century Gothic"/>
          <w:sz w:val="20"/>
        </w:rPr>
        <w:t xml:space="preserve"> </w:t>
      </w:r>
      <w:r w:rsidRPr="00066F43">
        <w:rPr>
          <w:rFonts w:ascii="Century Gothic" w:hAnsi="Century Gothic"/>
          <w:sz w:val="20"/>
        </w:rPr>
        <w:t>We are also mindful of the effects of adolescent neglect as this is as damaging as other forms</w:t>
      </w:r>
      <w:r w:rsidR="002D53CF" w:rsidRPr="00066F43">
        <w:rPr>
          <w:rFonts w:ascii="Century Gothic" w:hAnsi="Century Gothic"/>
          <w:sz w:val="20"/>
        </w:rPr>
        <w:t xml:space="preserve"> </w:t>
      </w:r>
      <w:r w:rsidRPr="00066F43">
        <w:rPr>
          <w:rFonts w:ascii="Century Gothic" w:hAnsi="Century Gothic"/>
          <w:sz w:val="20"/>
        </w:rPr>
        <w:t>of maltreatment - increasing the risk of arrest, offending and violent crime in late</w:t>
      </w:r>
      <w:r w:rsidR="002D53CF" w:rsidRPr="00066F43">
        <w:rPr>
          <w:rFonts w:ascii="Century Gothic" w:hAnsi="Century Gothic"/>
          <w:sz w:val="20"/>
        </w:rPr>
        <w:t xml:space="preserve"> </w:t>
      </w:r>
      <w:r w:rsidRPr="00066F43">
        <w:rPr>
          <w:rFonts w:ascii="Century Gothic" w:hAnsi="Century Gothic"/>
          <w:sz w:val="20"/>
        </w:rPr>
        <w:t>adolescence and the risk of arrest and drug use in early adulthood.</w:t>
      </w:r>
    </w:p>
    <w:p w14:paraId="6F7A8294" w14:textId="77777777" w:rsidR="002D53CF" w:rsidRPr="00066F43" w:rsidRDefault="002D53CF" w:rsidP="002B6BFF">
      <w:pPr>
        <w:rPr>
          <w:rFonts w:ascii="Century Gothic" w:hAnsi="Century Gothic"/>
          <w:sz w:val="20"/>
        </w:rPr>
      </w:pPr>
    </w:p>
    <w:p w14:paraId="49F050F7" w14:textId="77777777" w:rsidR="00492A5E" w:rsidRPr="00066F43" w:rsidRDefault="00492A5E" w:rsidP="002B6BFF">
      <w:pPr>
        <w:rPr>
          <w:rFonts w:ascii="Century Gothic" w:hAnsi="Century Gothic"/>
          <w:sz w:val="20"/>
        </w:rPr>
      </w:pPr>
      <w:r w:rsidRPr="00066F43">
        <w:rPr>
          <w:rFonts w:ascii="Century Gothic" w:hAnsi="Century Gothic"/>
          <w:sz w:val="20"/>
        </w:rPr>
        <w:t>If we suspect neglect, we will use the LA neglect screening tool kit</w:t>
      </w:r>
      <w:r w:rsidR="009820F0" w:rsidRPr="00066F43">
        <w:rPr>
          <w:rFonts w:ascii="Century Gothic" w:hAnsi="Century Gothic"/>
          <w:sz w:val="20"/>
        </w:rPr>
        <w:t xml:space="preserve"> to evidence and collate our concerns and use this </w:t>
      </w:r>
      <w:proofErr w:type="gramStart"/>
      <w:r w:rsidR="009820F0" w:rsidRPr="00066F43">
        <w:rPr>
          <w:rFonts w:ascii="Century Gothic" w:hAnsi="Century Gothic"/>
          <w:sz w:val="20"/>
        </w:rPr>
        <w:t>as a means to</w:t>
      </w:r>
      <w:proofErr w:type="gramEnd"/>
      <w:r w:rsidR="009820F0" w:rsidRPr="00066F43">
        <w:rPr>
          <w:rFonts w:ascii="Century Gothic" w:hAnsi="Century Gothic"/>
          <w:sz w:val="20"/>
        </w:rPr>
        <w:t xml:space="preserve"> escalate to the local authority.</w:t>
      </w:r>
    </w:p>
    <w:p w14:paraId="235EEE79" w14:textId="77777777" w:rsidR="007E6A24" w:rsidRPr="00066F43" w:rsidRDefault="007E6A24" w:rsidP="002B6BFF">
      <w:pPr>
        <w:rPr>
          <w:rFonts w:ascii="Century Gothic" w:hAnsi="Century Gothic"/>
          <w:sz w:val="20"/>
        </w:rPr>
      </w:pPr>
    </w:p>
    <w:p w14:paraId="0BEF4A2A" w14:textId="77777777" w:rsidR="007E6A24" w:rsidRPr="00066F43" w:rsidRDefault="007E6A24" w:rsidP="002B6BFF">
      <w:pPr>
        <w:rPr>
          <w:rFonts w:ascii="Century Gothic" w:hAnsi="Century Gothic"/>
          <w:sz w:val="20"/>
        </w:rPr>
      </w:pPr>
    </w:p>
    <w:p w14:paraId="75FCD531" w14:textId="77777777" w:rsidR="002D53CF" w:rsidRPr="00066F43" w:rsidRDefault="002D53CF" w:rsidP="005871BE">
      <w:pPr>
        <w:pStyle w:val="ListParagraph"/>
        <w:numPr>
          <w:ilvl w:val="0"/>
          <w:numId w:val="18"/>
        </w:numPr>
        <w:rPr>
          <w:rFonts w:ascii="Century Gothic" w:hAnsi="Century Gothic"/>
          <w:b/>
          <w:sz w:val="20"/>
        </w:rPr>
      </w:pPr>
      <w:r w:rsidRPr="00066F43">
        <w:rPr>
          <w:rFonts w:ascii="Century Gothic" w:hAnsi="Century Gothic"/>
          <w:b/>
          <w:sz w:val="20"/>
        </w:rPr>
        <w:t>Physical abuse</w:t>
      </w:r>
    </w:p>
    <w:p w14:paraId="7F8BB1E2" w14:textId="77777777" w:rsidR="002D53CF" w:rsidRPr="00066F43" w:rsidRDefault="002D53CF" w:rsidP="002B6BFF">
      <w:pPr>
        <w:rPr>
          <w:rFonts w:ascii="Century Gothic" w:hAnsi="Century Gothic"/>
          <w:b/>
          <w:sz w:val="20"/>
        </w:rPr>
      </w:pPr>
    </w:p>
    <w:p w14:paraId="2D341953" w14:textId="77777777" w:rsidR="003054B5" w:rsidRPr="00066F43" w:rsidRDefault="002D53CF" w:rsidP="002B6BFF">
      <w:pPr>
        <w:rPr>
          <w:rFonts w:ascii="Century Gothic" w:hAnsi="Century Gothic"/>
          <w:sz w:val="20"/>
        </w:rPr>
      </w:pPr>
      <w:r w:rsidRPr="00066F43">
        <w:rPr>
          <w:rFonts w:ascii="Century Gothic" w:hAnsi="Century Gothic"/>
          <w:sz w:val="20"/>
        </w:rPr>
        <w:t xml:space="preserve">Staff are aware of the signs of potential physical abuse and </w:t>
      </w:r>
      <w:r w:rsidR="003054B5" w:rsidRPr="00066F43">
        <w:rPr>
          <w:rFonts w:ascii="Century Gothic" w:hAnsi="Century Gothic"/>
          <w:sz w:val="20"/>
        </w:rPr>
        <w:t>how it can become apparent through a change in behaviour, marks/bruises being present and or a deterioration of someone’s emotional wellbeing. As mentioned under Emotional abuse, physical abuse will likely come alongside emotional abuse as the harm caused in physically hurting someone will likely cause lasting psychological damage.</w:t>
      </w:r>
    </w:p>
    <w:p w14:paraId="42BC401F" w14:textId="77777777" w:rsidR="002D53CF" w:rsidRPr="00066F43" w:rsidRDefault="003054B5" w:rsidP="002B6BFF">
      <w:pPr>
        <w:rPr>
          <w:rFonts w:ascii="Century Gothic" w:hAnsi="Century Gothic"/>
          <w:sz w:val="20"/>
        </w:rPr>
      </w:pPr>
      <w:r w:rsidRPr="00066F43">
        <w:rPr>
          <w:rFonts w:ascii="Century Gothic" w:hAnsi="Century Gothic"/>
          <w:sz w:val="20"/>
        </w:rPr>
        <w:t>Staff know the physical abuse</w:t>
      </w:r>
      <w:r w:rsidR="002D53CF" w:rsidRPr="00066F43">
        <w:rPr>
          <w:rFonts w:ascii="Century Gothic" w:hAnsi="Century Gothic"/>
          <w:sz w:val="20"/>
        </w:rPr>
        <w:t xml:space="preserve"> might involve hitting,</w:t>
      </w:r>
    </w:p>
    <w:p w14:paraId="4AF4BD3A" w14:textId="77777777" w:rsidR="002D53CF" w:rsidRPr="00066F43" w:rsidRDefault="002D53CF" w:rsidP="002B6BFF">
      <w:pPr>
        <w:rPr>
          <w:rFonts w:ascii="Century Gothic" w:hAnsi="Century Gothic"/>
          <w:sz w:val="20"/>
        </w:rPr>
      </w:pPr>
      <w:r w:rsidRPr="00066F43">
        <w:rPr>
          <w:rFonts w:ascii="Century Gothic" w:hAnsi="Century Gothic"/>
          <w:sz w:val="20"/>
        </w:rPr>
        <w:t>shaking, throwing, poisoning, burning or scalding, drowning, suffocating or otherwise causing</w:t>
      </w:r>
    </w:p>
    <w:p w14:paraId="2A0C3D5A" w14:textId="77777777" w:rsidR="002D53CF" w:rsidRPr="00066F43" w:rsidRDefault="002D53CF" w:rsidP="002B6BFF">
      <w:pPr>
        <w:rPr>
          <w:rFonts w:ascii="Century Gothic" w:hAnsi="Century Gothic"/>
          <w:sz w:val="20"/>
        </w:rPr>
      </w:pPr>
      <w:r w:rsidRPr="00066F43">
        <w:rPr>
          <w:rFonts w:ascii="Century Gothic" w:hAnsi="Century Gothic"/>
          <w:sz w:val="20"/>
        </w:rPr>
        <w:t>physical harm to a child</w:t>
      </w:r>
      <w:r w:rsidR="00FF4A70" w:rsidRPr="00066F43">
        <w:rPr>
          <w:rFonts w:ascii="Century Gothic" w:hAnsi="Century Gothic"/>
          <w:sz w:val="20"/>
        </w:rPr>
        <w:t xml:space="preserve"> or vulnerable adult</w:t>
      </w:r>
      <w:r w:rsidRPr="00066F43">
        <w:rPr>
          <w:rFonts w:ascii="Century Gothic" w:hAnsi="Century Gothic"/>
          <w:sz w:val="20"/>
        </w:rPr>
        <w:t xml:space="preserve">. </w:t>
      </w:r>
      <w:r w:rsidR="003054B5" w:rsidRPr="00066F43">
        <w:rPr>
          <w:rFonts w:ascii="Century Gothic" w:hAnsi="Century Gothic"/>
          <w:sz w:val="20"/>
        </w:rPr>
        <w:t xml:space="preserve">Physical abuse can also be inflicting by purposely not following guidance and care plans which aim to keep the </w:t>
      </w:r>
      <w:r w:rsidR="00286E40" w:rsidRPr="00066F43">
        <w:rPr>
          <w:rFonts w:ascii="Century Gothic" w:hAnsi="Century Gothic"/>
          <w:sz w:val="20"/>
        </w:rPr>
        <w:t>student</w:t>
      </w:r>
      <w:r w:rsidR="003054B5" w:rsidRPr="00066F43">
        <w:rPr>
          <w:rFonts w:ascii="Century Gothic" w:hAnsi="Century Gothic"/>
          <w:sz w:val="20"/>
        </w:rPr>
        <w:t xml:space="preserve"> safe </w:t>
      </w:r>
      <w:proofErr w:type="spellStart"/>
      <w:r w:rsidR="003054B5" w:rsidRPr="00066F43">
        <w:rPr>
          <w:rFonts w:ascii="Century Gothic" w:hAnsi="Century Gothic"/>
          <w:sz w:val="20"/>
        </w:rPr>
        <w:t>ie</w:t>
      </w:r>
      <w:proofErr w:type="spellEnd"/>
      <w:r w:rsidR="003054B5" w:rsidRPr="00066F43">
        <w:rPr>
          <w:rFonts w:ascii="Century Gothic" w:hAnsi="Century Gothic"/>
          <w:sz w:val="20"/>
        </w:rPr>
        <w:t xml:space="preserve">. Allowing a </w:t>
      </w:r>
      <w:r w:rsidR="00286E40" w:rsidRPr="00066F43">
        <w:rPr>
          <w:rFonts w:ascii="Century Gothic" w:hAnsi="Century Gothic"/>
          <w:sz w:val="20"/>
        </w:rPr>
        <w:t>student</w:t>
      </w:r>
      <w:r w:rsidR="003054B5" w:rsidRPr="00066F43">
        <w:rPr>
          <w:rFonts w:ascii="Century Gothic" w:hAnsi="Century Gothic"/>
          <w:sz w:val="20"/>
        </w:rPr>
        <w:t xml:space="preserve"> to go swimming without any support aids, knowing the </w:t>
      </w:r>
      <w:r w:rsidR="00286E40" w:rsidRPr="00066F43">
        <w:rPr>
          <w:rFonts w:ascii="Century Gothic" w:hAnsi="Century Gothic"/>
          <w:sz w:val="20"/>
        </w:rPr>
        <w:t>student</w:t>
      </w:r>
      <w:r w:rsidR="003054B5" w:rsidRPr="00066F43">
        <w:rPr>
          <w:rFonts w:ascii="Century Gothic" w:hAnsi="Century Gothic"/>
          <w:sz w:val="20"/>
        </w:rPr>
        <w:t xml:space="preserve"> can’t swim.</w:t>
      </w:r>
    </w:p>
    <w:p w14:paraId="329A7306" w14:textId="77777777" w:rsidR="002D53CF" w:rsidRPr="00066F43" w:rsidRDefault="002D53CF" w:rsidP="002B6BFF">
      <w:pPr>
        <w:rPr>
          <w:rFonts w:ascii="Century Gothic" w:hAnsi="Century Gothic"/>
          <w:sz w:val="20"/>
        </w:rPr>
      </w:pPr>
    </w:p>
    <w:p w14:paraId="6A3B7209" w14:textId="77777777" w:rsidR="002D53CF" w:rsidRPr="00066F43" w:rsidRDefault="002D53CF" w:rsidP="002B6BFF">
      <w:pPr>
        <w:rPr>
          <w:rFonts w:ascii="Century Gothic" w:hAnsi="Century Gothic"/>
          <w:sz w:val="20"/>
        </w:rPr>
      </w:pPr>
      <w:r w:rsidRPr="00066F43">
        <w:rPr>
          <w:rFonts w:ascii="Century Gothic" w:hAnsi="Century Gothic"/>
          <w:sz w:val="20"/>
        </w:rPr>
        <w:t xml:space="preserve">They are also aware that physical harm may also be caused when a parent or carer fabricates the symptoms of, or deliberately induces, illness in a </w:t>
      </w:r>
      <w:r w:rsidR="00286E40" w:rsidRPr="00066F43">
        <w:rPr>
          <w:rFonts w:ascii="Century Gothic" w:hAnsi="Century Gothic"/>
          <w:sz w:val="20"/>
        </w:rPr>
        <w:t>student</w:t>
      </w:r>
      <w:r w:rsidRPr="00066F43">
        <w:rPr>
          <w:rFonts w:ascii="Century Gothic" w:hAnsi="Century Gothic"/>
          <w:sz w:val="20"/>
        </w:rPr>
        <w:t>.</w:t>
      </w:r>
    </w:p>
    <w:p w14:paraId="0592C0B4" w14:textId="77777777" w:rsidR="007E6A24" w:rsidRPr="00066F43" w:rsidRDefault="007E6A24" w:rsidP="002B6BFF">
      <w:pPr>
        <w:rPr>
          <w:rFonts w:ascii="Century Gothic" w:hAnsi="Century Gothic"/>
          <w:sz w:val="20"/>
        </w:rPr>
      </w:pPr>
    </w:p>
    <w:p w14:paraId="69F76F69" w14:textId="77777777" w:rsidR="006B5B22" w:rsidRPr="00066F43" w:rsidRDefault="006B5B22" w:rsidP="002B6BFF">
      <w:pPr>
        <w:rPr>
          <w:rFonts w:ascii="Century Gothic" w:hAnsi="Century Gothic"/>
          <w:sz w:val="20"/>
        </w:rPr>
      </w:pPr>
    </w:p>
    <w:p w14:paraId="547A0DEC" w14:textId="77777777" w:rsidR="006B5B22" w:rsidRPr="00066F43" w:rsidRDefault="006B5B22" w:rsidP="005871BE">
      <w:pPr>
        <w:pStyle w:val="ListParagraph"/>
        <w:numPr>
          <w:ilvl w:val="0"/>
          <w:numId w:val="18"/>
        </w:numPr>
        <w:rPr>
          <w:rFonts w:ascii="Century Gothic" w:hAnsi="Century Gothic"/>
          <w:b/>
          <w:sz w:val="20"/>
        </w:rPr>
      </w:pPr>
      <w:r w:rsidRPr="00066F43">
        <w:rPr>
          <w:rFonts w:ascii="Century Gothic" w:hAnsi="Century Gothic"/>
          <w:b/>
          <w:sz w:val="20"/>
        </w:rPr>
        <w:t>Sexual abuse</w:t>
      </w:r>
    </w:p>
    <w:p w14:paraId="6974FD75" w14:textId="77777777" w:rsidR="006B5B22" w:rsidRPr="00066F43" w:rsidRDefault="006B5B22" w:rsidP="002B6BFF">
      <w:pPr>
        <w:rPr>
          <w:rFonts w:ascii="Century Gothic" w:hAnsi="Century Gothic"/>
          <w:b/>
          <w:sz w:val="20"/>
        </w:rPr>
      </w:pPr>
    </w:p>
    <w:p w14:paraId="482C72D4" w14:textId="77777777" w:rsidR="00C93253" w:rsidRPr="00066F43" w:rsidRDefault="006B5B22" w:rsidP="002B6BFF">
      <w:pPr>
        <w:rPr>
          <w:rFonts w:ascii="Century Gothic" w:hAnsi="Century Gothic"/>
          <w:sz w:val="20"/>
        </w:rPr>
      </w:pPr>
      <w:r w:rsidRPr="00066F43">
        <w:rPr>
          <w:rFonts w:ascii="Century Gothic" w:hAnsi="Century Gothic"/>
          <w:sz w:val="20"/>
        </w:rPr>
        <w:t xml:space="preserve">Staff are aware of sexual abuse and </w:t>
      </w:r>
      <w:r w:rsidR="003054B5" w:rsidRPr="00066F43">
        <w:rPr>
          <w:rFonts w:ascii="Century Gothic" w:hAnsi="Century Gothic"/>
          <w:sz w:val="20"/>
        </w:rPr>
        <w:t xml:space="preserve">how </w:t>
      </w:r>
      <w:r w:rsidR="00286E40" w:rsidRPr="00066F43">
        <w:rPr>
          <w:rFonts w:ascii="Century Gothic" w:hAnsi="Century Gothic"/>
          <w:sz w:val="20"/>
        </w:rPr>
        <w:t>student</w:t>
      </w:r>
      <w:r w:rsidR="003054B5" w:rsidRPr="00066F43">
        <w:rPr>
          <w:rFonts w:ascii="Century Gothic" w:hAnsi="Century Gothic"/>
          <w:sz w:val="20"/>
        </w:rPr>
        <w:t>s at David Lewis</w:t>
      </w:r>
      <w:r w:rsidR="00D40E6E" w:rsidRPr="00066F43">
        <w:rPr>
          <w:rFonts w:ascii="Century Gothic" w:hAnsi="Century Gothic"/>
          <w:sz w:val="20"/>
        </w:rPr>
        <w:t xml:space="preserve"> may</w:t>
      </w:r>
      <w:r w:rsidR="003054B5" w:rsidRPr="00066F43">
        <w:rPr>
          <w:rFonts w:ascii="Century Gothic" w:hAnsi="Century Gothic"/>
          <w:sz w:val="20"/>
        </w:rPr>
        <w:t xml:space="preserve"> have </w:t>
      </w:r>
      <w:r w:rsidR="00D40E6E" w:rsidRPr="00066F43">
        <w:rPr>
          <w:rFonts w:ascii="Century Gothic" w:hAnsi="Century Gothic"/>
          <w:sz w:val="20"/>
        </w:rPr>
        <w:t xml:space="preserve">additional </w:t>
      </w:r>
      <w:r w:rsidR="003054B5" w:rsidRPr="00066F43">
        <w:rPr>
          <w:rFonts w:ascii="Century Gothic" w:hAnsi="Century Gothic"/>
          <w:sz w:val="20"/>
        </w:rPr>
        <w:t xml:space="preserve">vulnerabilities that </w:t>
      </w:r>
      <w:r w:rsidR="003054B5" w:rsidRPr="00066F43">
        <w:rPr>
          <w:rFonts w:ascii="Century Gothic" w:hAnsi="Century Gothic"/>
          <w:sz w:val="20"/>
          <w:u w:val="single"/>
        </w:rPr>
        <w:t>must</w:t>
      </w:r>
      <w:r w:rsidR="003054B5" w:rsidRPr="00066F43">
        <w:rPr>
          <w:rFonts w:ascii="Century Gothic" w:hAnsi="Century Gothic"/>
          <w:sz w:val="20"/>
        </w:rPr>
        <w:t xml:space="preserve"> be acknowledged when it comes to their ability to keep themselves safe. The staff are aware of </w:t>
      </w:r>
      <w:r w:rsidRPr="00066F43">
        <w:rPr>
          <w:rFonts w:ascii="Century Gothic" w:hAnsi="Century Gothic"/>
          <w:sz w:val="20"/>
        </w:rPr>
        <w:t>th</w:t>
      </w:r>
      <w:r w:rsidR="00C93253" w:rsidRPr="00066F43">
        <w:rPr>
          <w:rFonts w:ascii="Century Gothic" w:hAnsi="Century Gothic"/>
          <w:sz w:val="20"/>
        </w:rPr>
        <w:t>e following;</w:t>
      </w:r>
    </w:p>
    <w:p w14:paraId="6C3E1C7C" w14:textId="77777777" w:rsidR="00C93253" w:rsidRPr="00066F43" w:rsidRDefault="006B5B22" w:rsidP="002B6BFF">
      <w:pPr>
        <w:rPr>
          <w:rFonts w:ascii="Century Gothic" w:hAnsi="Century Gothic"/>
          <w:sz w:val="20"/>
        </w:rPr>
      </w:pPr>
      <w:bookmarkStart w:id="50" w:name="_Hlk158735508"/>
      <w:r w:rsidRPr="00066F43">
        <w:rPr>
          <w:rFonts w:ascii="Century Gothic" w:hAnsi="Century Gothic"/>
          <w:sz w:val="20"/>
        </w:rPr>
        <w:t>•</w:t>
      </w:r>
      <w:bookmarkEnd w:id="50"/>
      <w:r w:rsidRPr="00066F43">
        <w:rPr>
          <w:rFonts w:ascii="Century Gothic" w:hAnsi="Century Gothic"/>
          <w:sz w:val="20"/>
        </w:rPr>
        <w:t xml:space="preserve"> It involves forcing or enticing a </w:t>
      </w:r>
      <w:r w:rsidR="00C93253" w:rsidRPr="00066F43">
        <w:rPr>
          <w:rFonts w:ascii="Century Gothic" w:hAnsi="Century Gothic"/>
          <w:sz w:val="20"/>
        </w:rPr>
        <w:t>child or vulnerable adult</w:t>
      </w:r>
      <w:r w:rsidRPr="00066F43">
        <w:rPr>
          <w:rFonts w:ascii="Century Gothic" w:hAnsi="Century Gothic"/>
          <w:sz w:val="20"/>
        </w:rPr>
        <w:t xml:space="preserve"> to take part in sexual activities</w:t>
      </w:r>
      <w:r w:rsidR="00C93253" w:rsidRPr="00066F43">
        <w:rPr>
          <w:rFonts w:ascii="Century Gothic" w:hAnsi="Century Gothic"/>
          <w:sz w:val="20"/>
        </w:rPr>
        <w:t xml:space="preserve">. </w:t>
      </w:r>
    </w:p>
    <w:p w14:paraId="25D7A959" w14:textId="77777777" w:rsidR="00C93253" w:rsidRPr="00066F43" w:rsidRDefault="00C93253" w:rsidP="002B6BFF">
      <w:pPr>
        <w:rPr>
          <w:rFonts w:ascii="Century Gothic" w:hAnsi="Century Gothic"/>
          <w:sz w:val="20"/>
        </w:rPr>
      </w:pPr>
      <w:r w:rsidRPr="00066F43">
        <w:rPr>
          <w:rFonts w:ascii="Century Gothic" w:hAnsi="Century Gothic"/>
          <w:sz w:val="20"/>
        </w:rPr>
        <w:t>• It</w:t>
      </w:r>
      <w:r w:rsidR="006B5B22" w:rsidRPr="00066F43">
        <w:rPr>
          <w:rFonts w:ascii="Century Gothic" w:hAnsi="Century Gothic"/>
          <w:sz w:val="20"/>
        </w:rPr>
        <w:t xml:space="preserve"> </w:t>
      </w:r>
      <w:r w:rsidRPr="00066F43">
        <w:rPr>
          <w:rFonts w:ascii="Century Gothic" w:hAnsi="Century Gothic"/>
          <w:sz w:val="20"/>
        </w:rPr>
        <w:t xml:space="preserve">does </w:t>
      </w:r>
      <w:r w:rsidR="006B5B22" w:rsidRPr="00066F43">
        <w:rPr>
          <w:rFonts w:ascii="Century Gothic" w:hAnsi="Century Gothic"/>
          <w:sz w:val="20"/>
        </w:rPr>
        <w:t xml:space="preserve">not </w:t>
      </w:r>
      <w:r w:rsidRPr="00066F43">
        <w:rPr>
          <w:rFonts w:ascii="Century Gothic" w:hAnsi="Century Gothic"/>
          <w:sz w:val="20"/>
        </w:rPr>
        <w:t>always</w:t>
      </w:r>
      <w:r w:rsidR="006B5B22" w:rsidRPr="00066F43">
        <w:rPr>
          <w:rFonts w:ascii="Century Gothic" w:hAnsi="Century Gothic"/>
          <w:sz w:val="20"/>
        </w:rPr>
        <w:t xml:space="preserve"> involv</w:t>
      </w:r>
      <w:r w:rsidRPr="00066F43">
        <w:rPr>
          <w:rFonts w:ascii="Century Gothic" w:hAnsi="Century Gothic"/>
          <w:sz w:val="20"/>
        </w:rPr>
        <w:t xml:space="preserve">e </w:t>
      </w:r>
      <w:r w:rsidR="006B5B22" w:rsidRPr="00066F43">
        <w:rPr>
          <w:rFonts w:ascii="Century Gothic" w:hAnsi="Century Gothic"/>
          <w:sz w:val="20"/>
        </w:rPr>
        <w:t>a high level of violence</w:t>
      </w:r>
      <w:r w:rsidRPr="00066F43">
        <w:rPr>
          <w:rFonts w:ascii="Century Gothic" w:hAnsi="Century Gothic"/>
          <w:sz w:val="20"/>
        </w:rPr>
        <w:t xml:space="preserve"> and can occur </w:t>
      </w:r>
      <w:proofErr w:type="gramStart"/>
      <w:r w:rsidR="006B5B22" w:rsidRPr="00066F43">
        <w:rPr>
          <w:rFonts w:ascii="Century Gothic" w:hAnsi="Century Gothic"/>
          <w:sz w:val="20"/>
        </w:rPr>
        <w:t>whether or not</w:t>
      </w:r>
      <w:proofErr w:type="gramEnd"/>
      <w:r w:rsidR="006B5B22" w:rsidRPr="00066F43">
        <w:rPr>
          <w:rFonts w:ascii="Century Gothic" w:hAnsi="Century Gothic"/>
          <w:sz w:val="20"/>
        </w:rPr>
        <w:t xml:space="preserve"> the</w:t>
      </w:r>
      <w:r w:rsidRPr="00066F43">
        <w:rPr>
          <w:rFonts w:ascii="Century Gothic" w:hAnsi="Century Gothic"/>
          <w:sz w:val="20"/>
        </w:rPr>
        <w:t xml:space="preserve"> individual</w:t>
      </w:r>
      <w:r w:rsidR="006B5B22" w:rsidRPr="00066F43">
        <w:rPr>
          <w:rFonts w:ascii="Century Gothic" w:hAnsi="Century Gothic"/>
          <w:sz w:val="20"/>
        </w:rPr>
        <w:t xml:space="preserve"> is aware of what is happening</w:t>
      </w:r>
    </w:p>
    <w:p w14:paraId="5D888F2D" w14:textId="77777777" w:rsidR="00C93253" w:rsidRPr="00066F43" w:rsidRDefault="00C93253" w:rsidP="002B6BFF">
      <w:pPr>
        <w:rPr>
          <w:rFonts w:ascii="Century Gothic" w:hAnsi="Century Gothic"/>
          <w:sz w:val="20"/>
        </w:rPr>
      </w:pPr>
      <w:r w:rsidRPr="00066F43">
        <w:rPr>
          <w:rFonts w:ascii="Century Gothic" w:hAnsi="Century Gothic"/>
          <w:sz w:val="20"/>
        </w:rPr>
        <w:t xml:space="preserve">• It is still abuse if the child or young person claims they wanted it to happen and/or were consenting. If a </w:t>
      </w:r>
      <w:r w:rsidR="00286E40" w:rsidRPr="00066F43">
        <w:rPr>
          <w:rFonts w:ascii="Century Gothic" w:hAnsi="Century Gothic"/>
          <w:sz w:val="20"/>
        </w:rPr>
        <w:t>student</w:t>
      </w:r>
      <w:r w:rsidRPr="00066F43">
        <w:rPr>
          <w:rFonts w:ascii="Century Gothic" w:hAnsi="Century Gothic"/>
          <w:sz w:val="20"/>
        </w:rPr>
        <w:t xml:space="preserve"> is over 18 and is deemed to have the capacity to consent to an intimate relationship, it is likely to be deemed as an abuse of power if this was to occur between the young adult and a member of staff</w:t>
      </w:r>
      <w:r w:rsidR="00184AA5" w:rsidRPr="00066F43">
        <w:rPr>
          <w:rFonts w:ascii="Century Gothic" w:hAnsi="Century Gothic"/>
          <w:sz w:val="20"/>
        </w:rPr>
        <w:t xml:space="preserve"> and would need reporting to social care</w:t>
      </w:r>
      <w:r w:rsidRPr="00066F43">
        <w:rPr>
          <w:rFonts w:ascii="Century Gothic" w:hAnsi="Century Gothic"/>
          <w:sz w:val="20"/>
        </w:rPr>
        <w:t>.</w:t>
      </w:r>
      <w:r w:rsidR="00A7580F" w:rsidRPr="00066F43">
        <w:rPr>
          <w:rFonts w:ascii="Century Gothic" w:hAnsi="Century Gothic"/>
          <w:sz w:val="20"/>
        </w:rPr>
        <w:t xml:space="preserve"> This would immediately lead to staff suspension, pending enquiry.</w:t>
      </w:r>
    </w:p>
    <w:p w14:paraId="5AE99500" w14:textId="77777777" w:rsidR="003054B5" w:rsidRPr="00066F43" w:rsidRDefault="003054B5" w:rsidP="002B6BFF">
      <w:pPr>
        <w:rPr>
          <w:rFonts w:ascii="Century Gothic" w:hAnsi="Century Gothic"/>
          <w:sz w:val="20"/>
        </w:rPr>
      </w:pPr>
      <w:r w:rsidRPr="00066F43">
        <w:rPr>
          <w:rFonts w:ascii="Century Gothic" w:hAnsi="Century Gothic"/>
          <w:sz w:val="20"/>
        </w:rPr>
        <w:t xml:space="preserve">• Young adults with the capacity to consent to an intimate relationship can still be the victim or perpetrator of sexual abuse. </w:t>
      </w:r>
    </w:p>
    <w:p w14:paraId="4E06112B" w14:textId="77777777" w:rsidR="00C93253" w:rsidRPr="00066F43" w:rsidRDefault="006B5B22" w:rsidP="002B6BFF">
      <w:pPr>
        <w:rPr>
          <w:rFonts w:ascii="Century Gothic" w:hAnsi="Century Gothic"/>
          <w:sz w:val="20"/>
        </w:rPr>
      </w:pPr>
      <w:r w:rsidRPr="00066F43">
        <w:rPr>
          <w:rFonts w:ascii="Century Gothic" w:hAnsi="Century Gothic"/>
          <w:sz w:val="20"/>
        </w:rPr>
        <w:t xml:space="preserve">• The activities may involve physical contact including assault by penetration (for example rape or oral sex) or non-penetrative acts such as masturbation, kissing, rubbing and touching outside of clothing </w:t>
      </w:r>
    </w:p>
    <w:p w14:paraId="59CD753D" w14:textId="77777777" w:rsidR="00C93253" w:rsidRPr="00066F43" w:rsidRDefault="006B5B22" w:rsidP="002B6BFF">
      <w:pPr>
        <w:rPr>
          <w:rFonts w:ascii="Century Gothic" w:hAnsi="Century Gothic"/>
          <w:sz w:val="20"/>
        </w:rPr>
      </w:pPr>
      <w:r w:rsidRPr="00066F43">
        <w:rPr>
          <w:rFonts w:ascii="Century Gothic" w:hAnsi="Century Gothic"/>
          <w:sz w:val="20"/>
        </w:rPr>
        <w:t xml:space="preserve">• It may also include non-contact activities, such as involving </w:t>
      </w:r>
      <w:r w:rsidR="00286E40" w:rsidRPr="00066F43">
        <w:rPr>
          <w:rFonts w:ascii="Century Gothic" w:hAnsi="Century Gothic"/>
          <w:sz w:val="20"/>
        </w:rPr>
        <w:t>student</w:t>
      </w:r>
      <w:r w:rsidR="00C93253" w:rsidRPr="00066F43">
        <w:rPr>
          <w:rFonts w:ascii="Century Gothic" w:hAnsi="Century Gothic"/>
          <w:sz w:val="20"/>
        </w:rPr>
        <w:t>s</w:t>
      </w:r>
      <w:r w:rsidRPr="00066F43">
        <w:rPr>
          <w:rFonts w:ascii="Century Gothic" w:hAnsi="Century Gothic"/>
          <w:sz w:val="20"/>
        </w:rPr>
        <w:t xml:space="preserve"> in looking at, or in the production of, sexual images, watching sexual activities, encouraging </w:t>
      </w:r>
      <w:r w:rsidR="00286E40" w:rsidRPr="00066F43">
        <w:rPr>
          <w:rFonts w:ascii="Century Gothic" w:hAnsi="Century Gothic"/>
          <w:sz w:val="20"/>
        </w:rPr>
        <w:t>student</w:t>
      </w:r>
      <w:r w:rsidR="00C93253" w:rsidRPr="00066F43">
        <w:rPr>
          <w:rFonts w:ascii="Century Gothic" w:hAnsi="Century Gothic"/>
          <w:sz w:val="20"/>
        </w:rPr>
        <w:t>s</w:t>
      </w:r>
      <w:r w:rsidRPr="00066F43">
        <w:rPr>
          <w:rFonts w:ascii="Century Gothic" w:hAnsi="Century Gothic"/>
          <w:sz w:val="20"/>
        </w:rPr>
        <w:t xml:space="preserve"> to behave in sexually inappropriate ways or grooming a child in preparation for abuse </w:t>
      </w:r>
    </w:p>
    <w:p w14:paraId="3A177E1A" w14:textId="77777777" w:rsidR="00C93253" w:rsidRPr="00066F43" w:rsidRDefault="006B5B22" w:rsidP="002B6BFF">
      <w:pPr>
        <w:rPr>
          <w:rFonts w:ascii="Century Gothic" w:hAnsi="Century Gothic"/>
          <w:sz w:val="20"/>
        </w:rPr>
      </w:pPr>
      <w:r w:rsidRPr="00066F43">
        <w:rPr>
          <w:rFonts w:ascii="Century Gothic" w:hAnsi="Century Gothic"/>
          <w:sz w:val="20"/>
        </w:rPr>
        <w:t xml:space="preserve">• It can take place online and technology can be used to facilitate offline abuse </w:t>
      </w:r>
    </w:p>
    <w:p w14:paraId="324D763A" w14:textId="77777777" w:rsidR="006B5B22" w:rsidRPr="00066F43" w:rsidRDefault="006B5B22" w:rsidP="002B6BFF">
      <w:pPr>
        <w:rPr>
          <w:rFonts w:ascii="Century Gothic" w:hAnsi="Century Gothic"/>
          <w:sz w:val="20"/>
        </w:rPr>
      </w:pPr>
      <w:r w:rsidRPr="00066F43">
        <w:rPr>
          <w:rFonts w:ascii="Century Gothic" w:hAnsi="Century Gothic"/>
          <w:sz w:val="20"/>
        </w:rPr>
        <w:lastRenderedPageBreak/>
        <w:t xml:space="preserve">• It is not solely perpetrated by adult males. Women can also commit acts of sexual abuse, as can other children </w:t>
      </w:r>
      <w:r w:rsidR="0072275C" w:rsidRPr="00066F43">
        <w:rPr>
          <w:rFonts w:ascii="Century Gothic" w:hAnsi="Century Gothic"/>
          <w:sz w:val="20"/>
        </w:rPr>
        <w:t xml:space="preserve">and vulnerable adults. </w:t>
      </w:r>
    </w:p>
    <w:p w14:paraId="60BD4D2F" w14:textId="77777777" w:rsidR="006B5B22" w:rsidRPr="00066F43" w:rsidRDefault="006B5B22" w:rsidP="002B6BFF">
      <w:pPr>
        <w:rPr>
          <w:rFonts w:ascii="Century Gothic" w:hAnsi="Century Gothic"/>
          <w:sz w:val="20"/>
        </w:rPr>
      </w:pPr>
    </w:p>
    <w:p w14:paraId="5946F42A" w14:textId="77777777" w:rsidR="006B5B22" w:rsidRPr="00066F43" w:rsidRDefault="006B5B22" w:rsidP="002B6BFF">
      <w:pPr>
        <w:rPr>
          <w:rFonts w:ascii="Century Gothic" w:hAnsi="Century Gothic"/>
          <w:sz w:val="20"/>
        </w:rPr>
      </w:pPr>
      <w:r w:rsidRPr="00066F43">
        <w:rPr>
          <w:rFonts w:ascii="Century Gothic" w:hAnsi="Century Gothic"/>
          <w:sz w:val="20"/>
        </w:rPr>
        <w:t>The sexual abuse of children by other children is a specific safeguarding issue in education and is known as child-on-child</w:t>
      </w:r>
      <w:r w:rsidR="0072275C" w:rsidRPr="00066F43">
        <w:rPr>
          <w:rFonts w:ascii="Century Gothic" w:hAnsi="Century Gothic"/>
          <w:sz w:val="20"/>
        </w:rPr>
        <w:t xml:space="preserve"> sexual abuse. </w:t>
      </w:r>
      <w:proofErr w:type="gramStart"/>
      <w:r w:rsidR="00DD6C07" w:rsidRPr="00066F43">
        <w:rPr>
          <w:rFonts w:ascii="Century Gothic" w:hAnsi="Century Gothic"/>
          <w:sz w:val="20"/>
        </w:rPr>
        <w:t>Keeping Children</w:t>
      </w:r>
      <w:proofErr w:type="gramEnd"/>
      <w:r w:rsidR="00DD6C07" w:rsidRPr="00066F43">
        <w:rPr>
          <w:rFonts w:ascii="Century Gothic" w:hAnsi="Century Gothic"/>
          <w:sz w:val="20"/>
        </w:rPr>
        <w:t xml:space="preserve"> Safe in Education 2025 offers an online link to a resource to </w:t>
      </w:r>
      <w:hyperlink r:id="rId29" w:history="1">
        <w:r w:rsidR="00DD6C07" w:rsidRPr="00066F43">
          <w:rPr>
            <w:rStyle w:val="Hyperlink"/>
            <w:rFonts w:ascii="Century Gothic" w:hAnsi="Century Gothic"/>
            <w:sz w:val="20"/>
          </w:rPr>
          <w:t>https://shorespace.org.uk/</w:t>
        </w:r>
      </w:hyperlink>
      <w:r w:rsidR="00DD6C07" w:rsidRPr="00066F43">
        <w:rPr>
          <w:rFonts w:ascii="Century Gothic" w:hAnsi="Century Gothic"/>
          <w:sz w:val="20"/>
        </w:rPr>
        <w:t xml:space="preserve"> which is a free and confidential forum to ask for advice around harmful sexualised behaviours noticed in children and young people. </w:t>
      </w:r>
    </w:p>
    <w:p w14:paraId="1211E546" w14:textId="77777777" w:rsidR="006B5B22" w:rsidRPr="00066F43" w:rsidRDefault="006B5B22" w:rsidP="002B6BFF">
      <w:pPr>
        <w:rPr>
          <w:rFonts w:ascii="Century Gothic" w:hAnsi="Century Gothic"/>
          <w:sz w:val="20"/>
        </w:rPr>
      </w:pPr>
    </w:p>
    <w:p w14:paraId="53956520" w14:textId="77777777" w:rsidR="007E6A24" w:rsidRPr="00066F43" w:rsidRDefault="007E6A24" w:rsidP="002B6BFF">
      <w:pPr>
        <w:rPr>
          <w:rFonts w:ascii="Century Gothic" w:hAnsi="Century Gothic"/>
          <w:sz w:val="20"/>
        </w:rPr>
      </w:pPr>
    </w:p>
    <w:p w14:paraId="25556D65" w14:textId="77777777" w:rsidR="006B5B22" w:rsidRPr="00066F43" w:rsidRDefault="006B5B22" w:rsidP="005871BE">
      <w:pPr>
        <w:pStyle w:val="ListParagraph"/>
        <w:numPr>
          <w:ilvl w:val="0"/>
          <w:numId w:val="18"/>
        </w:numPr>
        <w:rPr>
          <w:rFonts w:ascii="Century Gothic" w:hAnsi="Century Gothic"/>
          <w:b/>
          <w:sz w:val="20"/>
        </w:rPr>
      </w:pPr>
      <w:r w:rsidRPr="00066F43">
        <w:rPr>
          <w:rFonts w:ascii="Century Gothic" w:hAnsi="Century Gothic"/>
          <w:b/>
          <w:sz w:val="20"/>
        </w:rPr>
        <w:t>Sharing Nudes and Semi-nudes</w:t>
      </w:r>
    </w:p>
    <w:p w14:paraId="59527D54" w14:textId="77777777" w:rsidR="006B5B22" w:rsidRPr="00066F43" w:rsidRDefault="006B5B22" w:rsidP="002B6BFF">
      <w:pPr>
        <w:rPr>
          <w:rFonts w:ascii="Century Gothic" w:hAnsi="Century Gothic"/>
          <w:b/>
          <w:sz w:val="20"/>
        </w:rPr>
      </w:pPr>
    </w:p>
    <w:p w14:paraId="4C9EDDDA" w14:textId="77777777" w:rsidR="006B5B22" w:rsidRPr="00066F43" w:rsidRDefault="006B5B22" w:rsidP="002B6BFF">
      <w:pPr>
        <w:rPr>
          <w:rFonts w:ascii="Century Gothic" w:hAnsi="Century Gothic"/>
          <w:sz w:val="20"/>
        </w:rPr>
      </w:pPr>
      <w:r w:rsidRPr="00066F43">
        <w:rPr>
          <w:rFonts w:ascii="Century Gothic" w:hAnsi="Century Gothic"/>
          <w:sz w:val="20"/>
        </w:rPr>
        <w:t>This form of abuse also includes underwear shots, sexual poses and explicit text messaging.</w:t>
      </w:r>
    </w:p>
    <w:p w14:paraId="05B1C1FA" w14:textId="77777777" w:rsidR="006B5B22" w:rsidRPr="00066F43" w:rsidRDefault="006B5B22" w:rsidP="002B6BFF">
      <w:pPr>
        <w:rPr>
          <w:rFonts w:ascii="Century Gothic" w:hAnsi="Century Gothic"/>
          <w:sz w:val="20"/>
        </w:rPr>
      </w:pPr>
      <w:r w:rsidRPr="00066F43">
        <w:rPr>
          <w:rFonts w:ascii="Century Gothic" w:hAnsi="Century Gothic"/>
          <w:sz w:val="20"/>
        </w:rPr>
        <w:t>While sharing nudes can take place in a consensual relationship between two children</w:t>
      </w:r>
      <w:r w:rsidR="00971EF3" w:rsidRPr="00066F43">
        <w:rPr>
          <w:rFonts w:ascii="Century Gothic" w:hAnsi="Century Gothic"/>
          <w:sz w:val="20"/>
        </w:rPr>
        <w:t xml:space="preserve"> (16+) and young adults, </w:t>
      </w:r>
      <w:r w:rsidRPr="00066F43">
        <w:rPr>
          <w:rFonts w:ascii="Century Gothic" w:hAnsi="Century Gothic"/>
          <w:sz w:val="20"/>
        </w:rPr>
        <w:t>the use of explicit images in revenge following a relationship breakdown is</w:t>
      </w:r>
    </w:p>
    <w:p w14:paraId="0F6B35C4" w14:textId="77777777" w:rsidR="006B5B22" w:rsidRPr="00066F43" w:rsidRDefault="006B5B22" w:rsidP="002B6BFF">
      <w:pPr>
        <w:rPr>
          <w:rFonts w:ascii="Century Gothic" w:hAnsi="Century Gothic"/>
          <w:sz w:val="20"/>
        </w:rPr>
      </w:pPr>
      <w:r w:rsidRPr="00066F43">
        <w:rPr>
          <w:rFonts w:ascii="Century Gothic" w:hAnsi="Century Gothic"/>
          <w:sz w:val="20"/>
        </w:rPr>
        <w:t>becoming more commonplace. Sharing nudes can also be used as a form of sexual</w:t>
      </w:r>
    </w:p>
    <w:p w14:paraId="56E9F3C4" w14:textId="77777777" w:rsidR="006A522C" w:rsidRPr="004279AD" w:rsidRDefault="006B5B22" w:rsidP="006A522C">
      <w:pPr>
        <w:rPr>
          <w:rFonts w:ascii="Century Gothic" w:hAnsi="Century Gothic"/>
          <w:sz w:val="20"/>
        </w:rPr>
      </w:pPr>
      <w:r w:rsidRPr="00066F43">
        <w:rPr>
          <w:rFonts w:ascii="Century Gothic" w:hAnsi="Century Gothic"/>
          <w:sz w:val="20"/>
        </w:rPr>
        <w:t xml:space="preserve">exploitation and take place between strangers. As the average age of </w:t>
      </w:r>
      <w:r w:rsidR="00971EF3" w:rsidRPr="00066F43">
        <w:rPr>
          <w:rFonts w:ascii="Century Gothic" w:hAnsi="Century Gothic"/>
          <w:sz w:val="20"/>
        </w:rPr>
        <w:t>someone who has access to their first</w:t>
      </w:r>
      <w:r w:rsidRPr="00066F43">
        <w:rPr>
          <w:rFonts w:ascii="Century Gothic" w:hAnsi="Century Gothic"/>
          <w:sz w:val="20"/>
        </w:rPr>
        <w:t xml:space="preserve"> smartphone or camera enabled tablet is 6 years old, sharing nudes and semi-nudes is an issue that requires awareness raising across all ages. </w:t>
      </w:r>
      <w:r w:rsidR="006A522C" w:rsidRPr="004279AD">
        <w:rPr>
          <w:rFonts w:ascii="Century Gothic" w:hAnsi="Century Gothic"/>
          <w:sz w:val="20"/>
        </w:rPr>
        <w:t>The use of AI to digitally alter or create sexualised imagery or video is also considered abuse and needs to be taken as seriously as non-AI altered/created content.</w:t>
      </w:r>
    </w:p>
    <w:p w14:paraId="1EFA5E8C" w14:textId="683995C5" w:rsidR="006B5B22" w:rsidRPr="004279AD" w:rsidRDefault="006B5B22" w:rsidP="002B6BFF">
      <w:pPr>
        <w:rPr>
          <w:rFonts w:ascii="Century Gothic" w:hAnsi="Century Gothic"/>
          <w:sz w:val="20"/>
        </w:rPr>
      </w:pPr>
    </w:p>
    <w:p w14:paraId="49348DEF" w14:textId="0035E6F7" w:rsidR="006A522C" w:rsidRPr="00066F43" w:rsidRDefault="006A522C" w:rsidP="002B6BFF">
      <w:pPr>
        <w:rPr>
          <w:rFonts w:ascii="Century Gothic" w:hAnsi="Century Gothic"/>
          <w:sz w:val="20"/>
        </w:rPr>
      </w:pPr>
      <w:r w:rsidRPr="004279AD">
        <w:rPr>
          <w:rFonts w:ascii="Century Gothic" w:hAnsi="Century Gothic"/>
          <w:sz w:val="20"/>
        </w:rPr>
        <w:t>We will provide a targeted response and education to students who have engaged in the sharing or procuring of nude or semi-nude imagery to ensure that the student understands the risks related to this and aims to help the student avoid doing this again in future. Where there are concerns for exploitation, the police will be informed alongside children’s social care.</w:t>
      </w:r>
    </w:p>
    <w:p w14:paraId="0609D922" w14:textId="77777777" w:rsidR="006B5B22" w:rsidRPr="00066F43" w:rsidRDefault="006B5B22" w:rsidP="002B6BFF">
      <w:pPr>
        <w:rPr>
          <w:rFonts w:ascii="Century Gothic" w:hAnsi="Century Gothic"/>
          <w:sz w:val="20"/>
        </w:rPr>
      </w:pPr>
    </w:p>
    <w:p w14:paraId="42DBB0A3" w14:textId="77777777" w:rsidR="006B5B22" w:rsidRPr="00066F43" w:rsidRDefault="006B5B22" w:rsidP="002B6BFF">
      <w:pPr>
        <w:rPr>
          <w:rFonts w:ascii="Century Gothic" w:hAnsi="Century Gothic"/>
          <w:sz w:val="20"/>
        </w:rPr>
      </w:pPr>
      <w:r w:rsidRPr="00066F43">
        <w:rPr>
          <w:rFonts w:ascii="Century Gothic" w:hAnsi="Century Gothic"/>
          <w:sz w:val="20"/>
        </w:rPr>
        <w:t>The school</w:t>
      </w:r>
      <w:r w:rsidR="00971EF3" w:rsidRPr="00066F43">
        <w:rPr>
          <w:rFonts w:ascii="Century Gothic" w:hAnsi="Century Gothic"/>
          <w:sz w:val="20"/>
        </w:rPr>
        <w:t xml:space="preserve"> and college</w:t>
      </w:r>
      <w:r w:rsidRPr="00066F43">
        <w:rPr>
          <w:rFonts w:ascii="Century Gothic" w:hAnsi="Century Gothic"/>
          <w:sz w:val="20"/>
        </w:rPr>
        <w:t xml:space="preserve"> use age-appropriate educational material to raise awareness, to promote safety</w:t>
      </w:r>
      <w:r w:rsidR="00971EF3" w:rsidRPr="00066F43">
        <w:rPr>
          <w:rFonts w:ascii="Century Gothic" w:hAnsi="Century Gothic"/>
          <w:sz w:val="20"/>
        </w:rPr>
        <w:t xml:space="preserve"> </w:t>
      </w:r>
      <w:r w:rsidRPr="00066F43">
        <w:rPr>
          <w:rFonts w:ascii="Century Gothic" w:hAnsi="Century Gothic"/>
          <w:sz w:val="20"/>
        </w:rPr>
        <w:t xml:space="preserve">and deal with pressure. Parents are made aware that they can come to the school </w:t>
      </w:r>
      <w:r w:rsidR="00971EF3" w:rsidRPr="00066F43">
        <w:rPr>
          <w:rFonts w:ascii="Century Gothic" w:hAnsi="Century Gothic"/>
          <w:sz w:val="20"/>
        </w:rPr>
        <w:t xml:space="preserve">or college </w:t>
      </w:r>
      <w:r w:rsidRPr="00066F43">
        <w:rPr>
          <w:rFonts w:ascii="Century Gothic" w:hAnsi="Century Gothic"/>
          <w:sz w:val="20"/>
        </w:rPr>
        <w:t>for advice</w:t>
      </w:r>
      <w:r w:rsidR="00971EF3" w:rsidRPr="00066F43">
        <w:rPr>
          <w:rFonts w:ascii="Century Gothic" w:hAnsi="Century Gothic"/>
          <w:sz w:val="20"/>
        </w:rPr>
        <w:t xml:space="preserve"> around applying </w:t>
      </w:r>
      <w:r w:rsidR="007C726E" w:rsidRPr="00066F43">
        <w:rPr>
          <w:rFonts w:ascii="Century Gothic" w:hAnsi="Century Gothic"/>
          <w:sz w:val="20"/>
        </w:rPr>
        <w:t>age registrations on items if they feel their child is vulnerable whilst accessing online material.</w:t>
      </w:r>
    </w:p>
    <w:p w14:paraId="01143B67" w14:textId="77777777" w:rsidR="007E6A24" w:rsidRPr="00066F43" w:rsidRDefault="007E6A24" w:rsidP="002B6BFF">
      <w:pPr>
        <w:rPr>
          <w:rFonts w:ascii="Century Gothic" w:hAnsi="Century Gothic"/>
          <w:sz w:val="20"/>
        </w:rPr>
      </w:pPr>
    </w:p>
    <w:p w14:paraId="00379E43" w14:textId="77777777" w:rsidR="002D53CF" w:rsidRPr="00066F43" w:rsidRDefault="002D53CF" w:rsidP="002B6BFF">
      <w:pPr>
        <w:rPr>
          <w:rFonts w:ascii="Century Gothic" w:hAnsi="Century Gothic"/>
          <w:sz w:val="20"/>
        </w:rPr>
      </w:pPr>
    </w:p>
    <w:p w14:paraId="70BF1A86" w14:textId="77777777" w:rsidR="002D53CF" w:rsidRPr="00066F43" w:rsidRDefault="0064411A" w:rsidP="005871BE">
      <w:pPr>
        <w:pStyle w:val="ListParagraph"/>
        <w:numPr>
          <w:ilvl w:val="0"/>
          <w:numId w:val="18"/>
        </w:numPr>
        <w:rPr>
          <w:rFonts w:ascii="Century Gothic" w:hAnsi="Century Gothic"/>
          <w:b/>
          <w:sz w:val="20"/>
        </w:rPr>
      </w:pPr>
      <w:r w:rsidRPr="00066F43">
        <w:rPr>
          <w:rFonts w:ascii="Century Gothic" w:hAnsi="Century Gothic"/>
          <w:b/>
          <w:sz w:val="20"/>
        </w:rPr>
        <w:t xml:space="preserve">Bullying - </w:t>
      </w:r>
      <w:r w:rsidR="002D53CF" w:rsidRPr="00066F43">
        <w:rPr>
          <w:rFonts w:ascii="Century Gothic" w:hAnsi="Century Gothic"/>
          <w:b/>
          <w:sz w:val="20"/>
        </w:rPr>
        <w:t>Child on child abuse</w:t>
      </w:r>
      <w:r w:rsidR="007C726E" w:rsidRPr="00066F43">
        <w:rPr>
          <w:rFonts w:ascii="Century Gothic" w:hAnsi="Century Gothic"/>
          <w:b/>
          <w:sz w:val="20"/>
        </w:rPr>
        <w:t xml:space="preserve"> and/or Peer on peer abuse</w:t>
      </w:r>
      <w:r w:rsidRPr="00066F43">
        <w:rPr>
          <w:rFonts w:ascii="Century Gothic" w:hAnsi="Century Gothic"/>
          <w:b/>
          <w:sz w:val="20"/>
        </w:rPr>
        <w:t xml:space="preserve"> </w:t>
      </w:r>
    </w:p>
    <w:p w14:paraId="6E697622" w14:textId="77777777" w:rsidR="002D53CF" w:rsidRPr="00066F43" w:rsidRDefault="002D53CF" w:rsidP="002B6BFF">
      <w:pPr>
        <w:rPr>
          <w:rFonts w:ascii="Century Gothic" w:hAnsi="Century Gothic"/>
          <w:b/>
          <w:sz w:val="20"/>
        </w:rPr>
      </w:pPr>
    </w:p>
    <w:p w14:paraId="5EE5D6A2" w14:textId="753F0271" w:rsidR="00F470F8" w:rsidRDefault="002D53CF" w:rsidP="002B6BFF">
      <w:pPr>
        <w:rPr>
          <w:rFonts w:ascii="Century Gothic" w:hAnsi="Century Gothic"/>
          <w:sz w:val="20"/>
        </w:rPr>
      </w:pPr>
      <w:r w:rsidRPr="00066F43">
        <w:rPr>
          <w:rFonts w:ascii="Century Gothic" w:hAnsi="Century Gothic"/>
          <w:sz w:val="20"/>
        </w:rPr>
        <w:t xml:space="preserve">Children can abuse other </w:t>
      </w:r>
      <w:proofErr w:type="gramStart"/>
      <w:r w:rsidRPr="00066F43">
        <w:rPr>
          <w:rFonts w:ascii="Century Gothic" w:hAnsi="Century Gothic"/>
          <w:sz w:val="20"/>
        </w:rPr>
        <w:t>children</w:t>
      </w:r>
      <w:proofErr w:type="gramEnd"/>
      <w:r w:rsidRPr="00066F43">
        <w:rPr>
          <w:rFonts w:ascii="Century Gothic" w:hAnsi="Century Gothic"/>
          <w:sz w:val="20"/>
        </w:rPr>
        <w:t xml:space="preserve"> and this is often referred to as </w:t>
      </w:r>
      <w:proofErr w:type="gramStart"/>
      <w:r w:rsidRPr="00066F43">
        <w:rPr>
          <w:rFonts w:ascii="Century Gothic" w:hAnsi="Century Gothic"/>
          <w:sz w:val="20"/>
        </w:rPr>
        <w:t>child on child</w:t>
      </w:r>
      <w:proofErr w:type="gramEnd"/>
      <w:r w:rsidRPr="00066F43">
        <w:rPr>
          <w:rFonts w:ascii="Century Gothic" w:hAnsi="Century Gothic"/>
          <w:sz w:val="20"/>
        </w:rPr>
        <w:t xml:space="preserve"> abuse. </w:t>
      </w:r>
      <w:r w:rsidR="00F470F8" w:rsidRPr="00066F43">
        <w:rPr>
          <w:rFonts w:ascii="Century Gothic" w:hAnsi="Century Gothic"/>
          <w:sz w:val="20"/>
        </w:rPr>
        <w:t xml:space="preserve">Young adults can also abuse other young </w:t>
      </w:r>
      <w:proofErr w:type="gramStart"/>
      <w:r w:rsidR="00F470F8" w:rsidRPr="00066F43">
        <w:rPr>
          <w:rFonts w:ascii="Century Gothic" w:hAnsi="Century Gothic"/>
          <w:sz w:val="20"/>
        </w:rPr>
        <w:t>adults</w:t>
      </w:r>
      <w:proofErr w:type="gramEnd"/>
      <w:r w:rsidR="00F470F8" w:rsidRPr="00066F43">
        <w:rPr>
          <w:rFonts w:ascii="Century Gothic" w:hAnsi="Century Gothic"/>
          <w:sz w:val="20"/>
        </w:rPr>
        <w:t xml:space="preserve"> and this is referred to as </w:t>
      </w:r>
      <w:proofErr w:type="gramStart"/>
      <w:r w:rsidR="00F470F8" w:rsidRPr="00066F43">
        <w:rPr>
          <w:rFonts w:ascii="Century Gothic" w:hAnsi="Century Gothic"/>
          <w:sz w:val="20"/>
        </w:rPr>
        <w:t>peer on peer</w:t>
      </w:r>
      <w:proofErr w:type="gramEnd"/>
      <w:r w:rsidR="00F470F8" w:rsidRPr="00066F43">
        <w:rPr>
          <w:rFonts w:ascii="Century Gothic" w:hAnsi="Century Gothic"/>
          <w:sz w:val="20"/>
        </w:rPr>
        <w:t xml:space="preserve"> abuse. </w:t>
      </w:r>
      <w:r w:rsidR="008B01EE" w:rsidRPr="004279AD">
        <w:rPr>
          <w:rFonts w:ascii="Century Gothic" w:hAnsi="Century Gothic"/>
          <w:sz w:val="20"/>
        </w:rPr>
        <w:t xml:space="preserve">Staff are aware that these behaviours can happen whilst in attendance at David Lewis and understands that the risk may be higher during less structured and supported times of the day </w:t>
      </w:r>
      <w:proofErr w:type="spellStart"/>
      <w:r w:rsidR="008B01EE" w:rsidRPr="004279AD">
        <w:rPr>
          <w:rFonts w:ascii="Century Gothic" w:hAnsi="Century Gothic"/>
          <w:sz w:val="20"/>
        </w:rPr>
        <w:t>eg.</w:t>
      </w:r>
      <w:proofErr w:type="spellEnd"/>
      <w:r w:rsidR="008B01EE" w:rsidRPr="004279AD">
        <w:rPr>
          <w:rFonts w:ascii="Century Gothic" w:hAnsi="Century Gothic"/>
          <w:sz w:val="20"/>
        </w:rPr>
        <w:t xml:space="preserve"> Snack time or lunch break. Where there is suspected child on child abuse, both children within the scenario are considered victims, due to the risk of harm that could come to the perpetrator if it wasn’t adequately addressed. Staff must remain open minded about why a child might choose to behave harmfully towards another child and think about the contextual reasoning behind it.</w:t>
      </w:r>
    </w:p>
    <w:p w14:paraId="69481C65" w14:textId="77777777" w:rsidR="008B01EE" w:rsidRPr="00066F43" w:rsidRDefault="008B01EE" w:rsidP="002B6BFF">
      <w:pPr>
        <w:rPr>
          <w:rFonts w:ascii="Century Gothic" w:hAnsi="Century Gothic"/>
          <w:sz w:val="20"/>
        </w:rPr>
      </w:pPr>
    </w:p>
    <w:p w14:paraId="3267EE6D" w14:textId="77777777" w:rsidR="007C726E" w:rsidRPr="00066F43" w:rsidRDefault="002D53CF" w:rsidP="002B6BFF">
      <w:pPr>
        <w:rPr>
          <w:rFonts w:ascii="Century Gothic" w:hAnsi="Century Gothic"/>
          <w:sz w:val="20"/>
        </w:rPr>
      </w:pPr>
      <w:r w:rsidRPr="00066F43">
        <w:rPr>
          <w:rFonts w:ascii="Century Gothic" w:hAnsi="Century Gothic"/>
          <w:sz w:val="20"/>
        </w:rPr>
        <w:t>This is</w:t>
      </w:r>
      <w:r w:rsidR="00F470F8" w:rsidRPr="00066F43">
        <w:rPr>
          <w:rFonts w:ascii="Century Gothic" w:hAnsi="Century Gothic"/>
          <w:sz w:val="20"/>
        </w:rPr>
        <w:t xml:space="preserve"> </w:t>
      </w:r>
      <w:r w:rsidRPr="00066F43">
        <w:rPr>
          <w:rFonts w:ascii="Century Gothic" w:hAnsi="Century Gothic"/>
          <w:sz w:val="20"/>
        </w:rPr>
        <w:t>most likely to include, but may not be limited to</w:t>
      </w:r>
      <w:r w:rsidR="007C726E" w:rsidRPr="00066F43">
        <w:rPr>
          <w:rFonts w:ascii="Century Gothic" w:hAnsi="Century Gothic"/>
          <w:sz w:val="20"/>
        </w:rPr>
        <w:t xml:space="preserve">; </w:t>
      </w:r>
    </w:p>
    <w:p w14:paraId="5832A2D0" w14:textId="77777777" w:rsidR="007C726E" w:rsidRPr="00066F43" w:rsidRDefault="002D53CF" w:rsidP="002B6BFF">
      <w:pPr>
        <w:rPr>
          <w:rFonts w:ascii="Century Gothic" w:hAnsi="Century Gothic"/>
          <w:sz w:val="20"/>
        </w:rPr>
      </w:pPr>
      <w:r w:rsidRPr="00066F43">
        <w:rPr>
          <w:rFonts w:ascii="Century Gothic" w:hAnsi="Century Gothic"/>
          <w:sz w:val="20"/>
        </w:rPr>
        <w:t xml:space="preserve">• bullying (including cyberbullying) </w:t>
      </w:r>
      <w:r w:rsidR="00760E8A" w:rsidRPr="00066F43">
        <w:rPr>
          <w:rFonts w:ascii="Century Gothic" w:hAnsi="Century Gothic"/>
          <w:sz w:val="20"/>
        </w:rPr>
        <w:t>which</w:t>
      </w:r>
      <w:r w:rsidR="00AE63E7" w:rsidRPr="00066F43">
        <w:rPr>
          <w:rFonts w:ascii="Century Gothic" w:hAnsi="Century Gothic"/>
          <w:sz w:val="20"/>
        </w:rPr>
        <w:t xml:space="preserve"> includes racism, homophobia and discrimination against trans and/or non-binary individuals</w:t>
      </w:r>
    </w:p>
    <w:p w14:paraId="299CEFE3" w14:textId="77777777" w:rsidR="002D53CF" w:rsidRPr="00066F43" w:rsidRDefault="002D53CF" w:rsidP="002B6BFF">
      <w:pPr>
        <w:rPr>
          <w:rFonts w:ascii="Century Gothic" w:hAnsi="Century Gothic"/>
          <w:sz w:val="20"/>
        </w:rPr>
      </w:pPr>
      <w:r w:rsidRPr="00066F43">
        <w:rPr>
          <w:rFonts w:ascii="Century Gothic" w:hAnsi="Century Gothic"/>
          <w:sz w:val="20"/>
        </w:rPr>
        <w:t>• physical abuse such as hitting, kicking, shaking, biting, hair pulling, or otherwise causing</w:t>
      </w:r>
    </w:p>
    <w:p w14:paraId="04ABA7A4" w14:textId="77777777" w:rsidR="007C726E" w:rsidRPr="00066F43" w:rsidRDefault="002D53CF" w:rsidP="002B6BFF">
      <w:pPr>
        <w:rPr>
          <w:rFonts w:ascii="Century Gothic" w:hAnsi="Century Gothic"/>
          <w:sz w:val="20"/>
        </w:rPr>
      </w:pPr>
      <w:r w:rsidRPr="00066F43">
        <w:rPr>
          <w:rFonts w:ascii="Century Gothic" w:hAnsi="Century Gothic"/>
          <w:sz w:val="20"/>
        </w:rPr>
        <w:t xml:space="preserve">physical harm </w:t>
      </w:r>
    </w:p>
    <w:p w14:paraId="484AFFB1" w14:textId="77777777" w:rsidR="007C726E" w:rsidRPr="00066F43" w:rsidRDefault="002D53CF" w:rsidP="002B6BFF">
      <w:pPr>
        <w:rPr>
          <w:rFonts w:ascii="Century Gothic" w:hAnsi="Century Gothic"/>
          <w:sz w:val="20"/>
        </w:rPr>
      </w:pPr>
      <w:r w:rsidRPr="00066F43">
        <w:rPr>
          <w:rFonts w:ascii="Century Gothic" w:hAnsi="Century Gothic"/>
          <w:sz w:val="20"/>
        </w:rPr>
        <w:t xml:space="preserve">• abuse in intimate personal relationships between children (sometimes known as ‘teenage relationship abuse’ </w:t>
      </w:r>
    </w:p>
    <w:p w14:paraId="003FFD3A" w14:textId="77777777" w:rsidR="007C726E" w:rsidRPr="00066F43" w:rsidRDefault="002D53CF" w:rsidP="002B6BFF">
      <w:pPr>
        <w:rPr>
          <w:rFonts w:ascii="Century Gothic" w:hAnsi="Century Gothic"/>
          <w:sz w:val="20"/>
        </w:rPr>
      </w:pPr>
      <w:r w:rsidRPr="00066F43">
        <w:rPr>
          <w:rFonts w:ascii="Century Gothic" w:hAnsi="Century Gothic"/>
          <w:sz w:val="20"/>
        </w:rPr>
        <w:t xml:space="preserve">• sexual violence, such as rape, assault by penetration and sexual assault </w:t>
      </w:r>
    </w:p>
    <w:p w14:paraId="31E237F8" w14:textId="77777777" w:rsidR="007C726E" w:rsidRPr="00066F43" w:rsidRDefault="002D53CF" w:rsidP="002B6BFF">
      <w:pPr>
        <w:rPr>
          <w:rFonts w:ascii="Century Gothic" w:hAnsi="Century Gothic"/>
          <w:sz w:val="20"/>
        </w:rPr>
      </w:pPr>
      <w:r w:rsidRPr="00066F43">
        <w:rPr>
          <w:rFonts w:ascii="Century Gothic" w:hAnsi="Century Gothic"/>
          <w:sz w:val="20"/>
        </w:rPr>
        <w:t xml:space="preserve">• sexual harassment, such as sexual comments, remarks, jokes and online sexual harassment, which may be stand-alone or part of a broader pattern of abuse </w:t>
      </w:r>
    </w:p>
    <w:p w14:paraId="4E89EAC7" w14:textId="77777777" w:rsidR="002D53CF" w:rsidRPr="00066F43" w:rsidRDefault="002D53CF" w:rsidP="002B6BFF">
      <w:pPr>
        <w:rPr>
          <w:rFonts w:ascii="Century Gothic" w:hAnsi="Century Gothic"/>
          <w:sz w:val="20"/>
        </w:rPr>
      </w:pPr>
      <w:r w:rsidRPr="00066F43">
        <w:rPr>
          <w:rFonts w:ascii="Century Gothic" w:hAnsi="Century Gothic"/>
          <w:sz w:val="20"/>
        </w:rPr>
        <w:lastRenderedPageBreak/>
        <w:t>• causing someone to engage in sexual activity without consent, such as forcing someone to</w:t>
      </w:r>
    </w:p>
    <w:p w14:paraId="1C00B9AC" w14:textId="77777777" w:rsidR="007C726E" w:rsidRPr="00066F43" w:rsidRDefault="002D53CF" w:rsidP="002B6BFF">
      <w:pPr>
        <w:rPr>
          <w:rFonts w:ascii="Century Gothic" w:hAnsi="Century Gothic"/>
          <w:sz w:val="20"/>
        </w:rPr>
      </w:pPr>
      <w:r w:rsidRPr="00066F43">
        <w:rPr>
          <w:rFonts w:ascii="Century Gothic" w:hAnsi="Century Gothic"/>
          <w:sz w:val="20"/>
        </w:rPr>
        <w:t xml:space="preserve">strip, touch themselves sexually or to engage in sexual activity with a third party </w:t>
      </w:r>
    </w:p>
    <w:p w14:paraId="32CF7B31" w14:textId="77777777" w:rsidR="009B3732" w:rsidRDefault="002D53CF" w:rsidP="002B6BFF">
      <w:pPr>
        <w:rPr>
          <w:rFonts w:ascii="Century Gothic" w:hAnsi="Century Gothic"/>
          <w:sz w:val="20"/>
        </w:rPr>
      </w:pPr>
      <w:r w:rsidRPr="00066F43">
        <w:rPr>
          <w:rFonts w:ascii="Century Gothic" w:hAnsi="Century Gothic"/>
          <w:sz w:val="20"/>
        </w:rPr>
        <w:t>• consensual and non-consensual sharing of nudes and semi-nude images and or videos (also</w:t>
      </w:r>
      <w:r w:rsidR="007C726E" w:rsidRPr="00066F43">
        <w:rPr>
          <w:rFonts w:ascii="Century Gothic" w:hAnsi="Century Gothic"/>
          <w:sz w:val="20"/>
        </w:rPr>
        <w:t xml:space="preserve"> </w:t>
      </w:r>
      <w:r w:rsidRPr="00066F43">
        <w:rPr>
          <w:rFonts w:ascii="Century Gothic" w:hAnsi="Century Gothic"/>
          <w:sz w:val="20"/>
        </w:rPr>
        <w:t xml:space="preserve">known as sexting or youth produced sexual imagery) </w:t>
      </w:r>
    </w:p>
    <w:p w14:paraId="5CB5CC2F" w14:textId="77777777" w:rsidR="009B3732" w:rsidRPr="004761E7" w:rsidRDefault="009B3732" w:rsidP="009B3732">
      <w:pPr>
        <w:rPr>
          <w:rFonts w:ascii="Century Gothic" w:hAnsi="Century Gothic"/>
          <w:sz w:val="20"/>
        </w:rPr>
      </w:pPr>
      <w:r w:rsidRPr="004279AD">
        <w:rPr>
          <w:rFonts w:ascii="Century Gothic" w:hAnsi="Century Gothic"/>
          <w:sz w:val="20"/>
        </w:rPr>
        <w:t>• Creating, sharing or obtaining AI generated imagery or video of another child in a compromising situation. This doesn’t have to be sexual for it to count as being abusive.</w:t>
      </w:r>
      <w:r>
        <w:rPr>
          <w:rFonts w:ascii="Century Gothic" w:hAnsi="Century Gothic"/>
          <w:sz w:val="20"/>
        </w:rPr>
        <w:t xml:space="preserve"> </w:t>
      </w:r>
    </w:p>
    <w:p w14:paraId="3EA612BB" w14:textId="39CAC40A" w:rsidR="007C726E" w:rsidRPr="00066F43" w:rsidRDefault="002D53CF" w:rsidP="002B6BFF">
      <w:pPr>
        <w:rPr>
          <w:rFonts w:ascii="Century Gothic" w:hAnsi="Century Gothic"/>
          <w:sz w:val="20"/>
        </w:rPr>
      </w:pPr>
      <w:r w:rsidRPr="00066F43">
        <w:rPr>
          <w:rFonts w:ascii="Century Gothic" w:hAnsi="Century Gothic"/>
          <w:sz w:val="20"/>
        </w:rPr>
        <w:t>• ‘Up skirting’ is where someone takes a picture under a person’s clothing (not necessarily a skirt) without their permission and or knowledge</w:t>
      </w:r>
      <w:r w:rsidR="007C726E" w:rsidRPr="00066F43">
        <w:rPr>
          <w:rFonts w:ascii="Century Gothic" w:hAnsi="Century Gothic"/>
          <w:sz w:val="20"/>
        </w:rPr>
        <w:t xml:space="preserve"> and</w:t>
      </w:r>
      <w:r w:rsidRPr="00066F43">
        <w:rPr>
          <w:rFonts w:ascii="Century Gothic" w:hAnsi="Century Gothic"/>
          <w:sz w:val="20"/>
        </w:rPr>
        <w:t xml:space="preserve"> with the intention of viewing their genitals or buttocks (with or without underwear) to obtain sexual gratification or cause the victim humiliation, distress or alarm. </w:t>
      </w:r>
      <w:r w:rsidR="007C726E" w:rsidRPr="00066F43">
        <w:rPr>
          <w:rFonts w:ascii="Century Gothic" w:hAnsi="Century Gothic"/>
          <w:sz w:val="20"/>
        </w:rPr>
        <w:t>This has been made into</w:t>
      </w:r>
      <w:r w:rsidRPr="00066F43">
        <w:rPr>
          <w:rFonts w:ascii="Century Gothic" w:hAnsi="Century Gothic"/>
          <w:sz w:val="20"/>
        </w:rPr>
        <w:t xml:space="preserve"> a criminal offence. Anyone of any gender, can be a victim. </w:t>
      </w:r>
    </w:p>
    <w:p w14:paraId="0429717F" w14:textId="77777777" w:rsidR="002D53CF" w:rsidRPr="00066F43" w:rsidRDefault="002D53CF" w:rsidP="002B6BFF">
      <w:pPr>
        <w:rPr>
          <w:rFonts w:ascii="Century Gothic" w:hAnsi="Century Gothic"/>
          <w:sz w:val="20"/>
        </w:rPr>
      </w:pPr>
      <w:r w:rsidRPr="00066F43">
        <w:rPr>
          <w:rFonts w:ascii="Century Gothic" w:hAnsi="Century Gothic"/>
          <w:sz w:val="20"/>
        </w:rPr>
        <w:t>• initiation/hazing type violence and rituals</w:t>
      </w:r>
    </w:p>
    <w:p w14:paraId="44F3B548" w14:textId="77777777" w:rsidR="002D53CF" w:rsidRPr="00066F43" w:rsidRDefault="002D53CF" w:rsidP="002B6BFF">
      <w:pPr>
        <w:rPr>
          <w:rFonts w:ascii="Century Gothic" w:hAnsi="Century Gothic"/>
          <w:sz w:val="20"/>
        </w:rPr>
      </w:pPr>
    </w:p>
    <w:p w14:paraId="547E6212" w14:textId="77777777" w:rsidR="002D53CF" w:rsidRPr="00066F43" w:rsidRDefault="002D53CF" w:rsidP="002B6BFF">
      <w:pPr>
        <w:rPr>
          <w:rFonts w:ascii="Century Gothic" w:hAnsi="Century Gothic"/>
          <w:sz w:val="20"/>
        </w:rPr>
      </w:pPr>
      <w:r w:rsidRPr="00066F43">
        <w:rPr>
          <w:rFonts w:ascii="Century Gothic" w:hAnsi="Century Gothic"/>
          <w:sz w:val="20"/>
        </w:rPr>
        <w:t xml:space="preserve">Staff are clear on our procedures with regards to </w:t>
      </w:r>
      <w:proofErr w:type="gramStart"/>
      <w:r w:rsidRPr="00066F43">
        <w:rPr>
          <w:rFonts w:ascii="Century Gothic" w:hAnsi="Century Gothic"/>
          <w:sz w:val="20"/>
        </w:rPr>
        <w:t>child on child</w:t>
      </w:r>
      <w:proofErr w:type="gramEnd"/>
      <w:r w:rsidRPr="00066F43">
        <w:rPr>
          <w:rFonts w:ascii="Century Gothic" w:hAnsi="Century Gothic"/>
          <w:sz w:val="20"/>
        </w:rPr>
        <w:t xml:space="preserve"> abuse and do not take it any</w:t>
      </w:r>
    </w:p>
    <w:p w14:paraId="0F85415B" w14:textId="77777777" w:rsidR="002D53CF" w:rsidRPr="00066F43" w:rsidRDefault="002D53CF" w:rsidP="002B6BFF">
      <w:pPr>
        <w:rPr>
          <w:rFonts w:ascii="Century Gothic" w:hAnsi="Century Gothic"/>
          <w:sz w:val="20"/>
        </w:rPr>
      </w:pPr>
      <w:r w:rsidRPr="00066F43">
        <w:rPr>
          <w:rFonts w:ascii="Century Gothic" w:hAnsi="Century Gothic"/>
          <w:sz w:val="20"/>
        </w:rPr>
        <w:t xml:space="preserve">less serious than </w:t>
      </w:r>
      <w:r w:rsidR="00F470F8" w:rsidRPr="00066F43">
        <w:rPr>
          <w:rFonts w:ascii="Century Gothic" w:hAnsi="Century Gothic"/>
          <w:sz w:val="20"/>
        </w:rPr>
        <w:t xml:space="preserve">any other </w:t>
      </w:r>
      <w:r w:rsidRPr="00066F43">
        <w:rPr>
          <w:rFonts w:ascii="Century Gothic" w:hAnsi="Century Gothic"/>
          <w:sz w:val="20"/>
        </w:rPr>
        <w:t>abuse</w:t>
      </w:r>
      <w:r w:rsidR="00F470F8" w:rsidRPr="00066F43">
        <w:rPr>
          <w:rFonts w:ascii="Century Gothic" w:hAnsi="Century Gothic"/>
          <w:sz w:val="20"/>
        </w:rPr>
        <w:t>.</w:t>
      </w:r>
      <w:r w:rsidRPr="00066F43">
        <w:rPr>
          <w:rFonts w:ascii="Century Gothic" w:hAnsi="Century Gothic"/>
          <w:sz w:val="20"/>
        </w:rPr>
        <w:t xml:space="preserve"> </w:t>
      </w:r>
      <w:r w:rsidR="00F470F8" w:rsidRPr="00066F43">
        <w:rPr>
          <w:rFonts w:ascii="Century Gothic" w:hAnsi="Century Gothic"/>
          <w:sz w:val="20"/>
        </w:rPr>
        <w:t>Staff</w:t>
      </w:r>
      <w:r w:rsidRPr="00066F43">
        <w:rPr>
          <w:rFonts w:ascii="Century Gothic" w:hAnsi="Century Gothic"/>
          <w:sz w:val="20"/>
        </w:rPr>
        <w:t xml:space="preserve"> are aware that it should never be tolerated or</w:t>
      </w:r>
    </w:p>
    <w:p w14:paraId="0628FA5B" w14:textId="77777777" w:rsidR="002D53CF" w:rsidRPr="00066F43" w:rsidRDefault="002D53CF" w:rsidP="002B6BFF">
      <w:pPr>
        <w:rPr>
          <w:rFonts w:ascii="Century Gothic" w:hAnsi="Century Gothic"/>
          <w:sz w:val="20"/>
        </w:rPr>
      </w:pPr>
      <w:r w:rsidRPr="00066F43">
        <w:rPr>
          <w:rFonts w:ascii="Century Gothic" w:hAnsi="Century Gothic"/>
          <w:sz w:val="20"/>
        </w:rPr>
        <w:t xml:space="preserve">passed off as “banter”, “just having a laugh” or “part of growing up”. </w:t>
      </w:r>
      <w:r w:rsidR="00F470F8" w:rsidRPr="00066F43">
        <w:rPr>
          <w:rFonts w:ascii="Century Gothic" w:hAnsi="Century Gothic"/>
          <w:sz w:val="20"/>
        </w:rPr>
        <w:t xml:space="preserve">Staff ensure that victims of </w:t>
      </w:r>
      <w:proofErr w:type="gramStart"/>
      <w:r w:rsidR="00F470F8" w:rsidRPr="00066F43">
        <w:rPr>
          <w:rFonts w:ascii="Century Gothic" w:hAnsi="Century Gothic"/>
          <w:sz w:val="20"/>
        </w:rPr>
        <w:t>child to child</w:t>
      </w:r>
      <w:proofErr w:type="gramEnd"/>
      <w:r w:rsidR="00F470F8" w:rsidRPr="00066F43">
        <w:rPr>
          <w:rFonts w:ascii="Century Gothic" w:hAnsi="Century Gothic"/>
          <w:sz w:val="20"/>
        </w:rPr>
        <w:t xml:space="preserve"> abuse are offered support and are debriefed on what action will be implemented </w:t>
      </w:r>
      <w:proofErr w:type="gramStart"/>
      <w:r w:rsidR="00F470F8" w:rsidRPr="00066F43">
        <w:rPr>
          <w:rFonts w:ascii="Century Gothic" w:hAnsi="Century Gothic"/>
          <w:sz w:val="20"/>
        </w:rPr>
        <w:t>in order to</w:t>
      </w:r>
      <w:proofErr w:type="gramEnd"/>
      <w:r w:rsidR="00F470F8" w:rsidRPr="00066F43">
        <w:rPr>
          <w:rFonts w:ascii="Century Gothic" w:hAnsi="Century Gothic"/>
          <w:sz w:val="20"/>
        </w:rPr>
        <w:t xml:space="preserve"> limit the chances of it happening again. </w:t>
      </w:r>
      <w:r w:rsidRPr="00066F43">
        <w:rPr>
          <w:rFonts w:ascii="Century Gothic" w:hAnsi="Century Gothic"/>
          <w:sz w:val="20"/>
        </w:rPr>
        <w:t>We ensure that we</w:t>
      </w:r>
    </w:p>
    <w:p w14:paraId="6D1934AC" w14:textId="77777777" w:rsidR="002D53CF" w:rsidRPr="00066F43" w:rsidRDefault="002D53CF" w:rsidP="002B6BFF">
      <w:pPr>
        <w:rPr>
          <w:rFonts w:ascii="Century Gothic" w:hAnsi="Century Gothic"/>
          <w:sz w:val="20"/>
        </w:rPr>
      </w:pPr>
      <w:r w:rsidRPr="00066F43">
        <w:rPr>
          <w:rFonts w:ascii="Century Gothic" w:hAnsi="Century Gothic"/>
          <w:sz w:val="20"/>
        </w:rPr>
        <w:t>apply the same thresholds</w:t>
      </w:r>
      <w:r w:rsidR="00F470F8" w:rsidRPr="00066F43">
        <w:rPr>
          <w:rFonts w:ascii="Century Gothic" w:hAnsi="Century Gothic"/>
          <w:sz w:val="20"/>
        </w:rPr>
        <w:t xml:space="preserve"> across school and college and work towards creating an environment whereby </w:t>
      </w:r>
      <w:r w:rsidR="00286E40" w:rsidRPr="00066F43">
        <w:rPr>
          <w:rFonts w:ascii="Century Gothic" w:hAnsi="Century Gothic"/>
          <w:sz w:val="20"/>
        </w:rPr>
        <w:t>student</w:t>
      </w:r>
      <w:r w:rsidR="00F470F8" w:rsidRPr="00066F43">
        <w:rPr>
          <w:rFonts w:ascii="Century Gothic" w:hAnsi="Century Gothic"/>
          <w:sz w:val="20"/>
        </w:rPr>
        <w:t>s feel safe and able to thrive.</w:t>
      </w:r>
    </w:p>
    <w:p w14:paraId="7B068C7D" w14:textId="77777777" w:rsidR="002D53CF" w:rsidRPr="00066F43" w:rsidRDefault="002D53CF" w:rsidP="002B6BFF">
      <w:pPr>
        <w:rPr>
          <w:rFonts w:ascii="Century Gothic" w:hAnsi="Century Gothic"/>
          <w:sz w:val="20"/>
        </w:rPr>
      </w:pPr>
    </w:p>
    <w:p w14:paraId="454887BA" w14:textId="77777777" w:rsidR="002D53CF" w:rsidRPr="00066F43" w:rsidRDefault="002D53CF" w:rsidP="002B6BFF">
      <w:pPr>
        <w:rPr>
          <w:rFonts w:ascii="Century Gothic" w:hAnsi="Century Gothic"/>
          <w:sz w:val="20"/>
        </w:rPr>
      </w:pPr>
      <w:r w:rsidRPr="00066F43">
        <w:rPr>
          <w:rFonts w:ascii="Century Gothic" w:hAnsi="Century Gothic"/>
          <w:sz w:val="20"/>
        </w:rPr>
        <w:t xml:space="preserve">David Lewis school </w:t>
      </w:r>
      <w:r w:rsidR="00F470F8" w:rsidRPr="00066F43">
        <w:rPr>
          <w:rFonts w:ascii="Century Gothic" w:hAnsi="Century Gothic"/>
          <w:sz w:val="20"/>
        </w:rPr>
        <w:t xml:space="preserve">and college </w:t>
      </w:r>
      <w:r w:rsidRPr="00066F43">
        <w:rPr>
          <w:rFonts w:ascii="Century Gothic" w:hAnsi="Century Gothic"/>
          <w:sz w:val="20"/>
        </w:rPr>
        <w:t>create a culture in which sexual harassment of all kinds is treated as</w:t>
      </w:r>
      <w:r w:rsidR="00F470F8" w:rsidRPr="00066F43">
        <w:rPr>
          <w:rFonts w:ascii="Century Gothic" w:hAnsi="Century Gothic"/>
          <w:sz w:val="20"/>
        </w:rPr>
        <w:t xml:space="preserve"> </w:t>
      </w:r>
      <w:r w:rsidRPr="00066F43">
        <w:rPr>
          <w:rFonts w:ascii="Century Gothic" w:hAnsi="Century Gothic"/>
          <w:sz w:val="20"/>
        </w:rPr>
        <w:t>unacceptable. All situations would be dealt with in line with the school</w:t>
      </w:r>
      <w:r w:rsidR="00F470F8" w:rsidRPr="00066F43">
        <w:rPr>
          <w:rFonts w:ascii="Century Gothic" w:hAnsi="Century Gothic"/>
          <w:sz w:val="20"/>
        </w:rPr>
        <w:t xml:space="preserve"> and college’s</w:t>
      </w:r>
      <w:r w:rsidRPr="00066F43">
        <w:rPr>
          <w:rFonts w:ascii="Century Gothic" w:hAnsi="Century Gothic"/>
          <w:sz w:val="20"/>
        </w:rPr>
        <w:t xml:space="preserve"> behaviour, antibullying and safeguarding policy. Safeguarding support plans would be put in place for all students involved</w:t>
      </w:r>
      <w:r w:rsidR="00F470F8" w:rsidRPr="00066F43">
        <w:rPr>
          <w:rFonts w:ascii="Century Gothic" w:hAnsi="Century Gothic"/>
          <w:sz w:val="20"/>
        </w:rPr>
        <w:t xml:space="preserve"> and holistic PSHE work supplied to support the victim and</w:t>
      </w:r>
      <w:r w:rsidR="005153A9" w:rsidRPr="00066F43">
        <w:rPr>
          <w:rFonts w:ascii="Century Gothic" w:hAnsi="Century Gothic"/>
          <w:sz w:val="20"/>
        </w:rPr>
        <w:t xml:space="preserve"> educate the</w:t>
      </w:r>
      <w:r w:rsidR="00F470F8" w:rsidRPr="00066F43">
        <w:rPr>
          <w:rFonts w:ascii="Century Gothic" w:hAnsi="Century Gothic"/>
          <w:sz w:val="20"/>
        </w:rPr>
        <w:t xml:space="preserve"> perpetrator</w:t>
      </w:r>
      <w:r w:rsidR="00EE76BA" w:rsidRPr="00066F43">
        <w:rPr>
          <w:rFonts w:ascii="Century Gothic" w:hAnsi="Century Gothic"/>
          <w:sz w:val="20"/>
        </w:rPr>
        <w:t xml:space="preserve"> on the harmful effects of their actions. David Lewis seeks to provide education to </w:t>
      </w:r>
      <w:proofErr w:type="gramStart"/>
      <w:r w:rsidR="00EE76BA" w:rsidRPr="00066F43">
        <w:rPr>
          <w:rFonts w:ascii="Century Gothic" w:hAnsi="Century Gothic"/>
          <w:sz w:val="20"/>
        </w:rPr>
        <w:t>all of</w:t>
      </w:r>
      <w:proofErr w:type="gramEnd"/>
      <w:r w:rsidR="00EE76BA" w:rsidRPr="00066F43">
        <w:rPr>
          <w:rFonts w:ascii="Century Gothic" w:hAnsi="Century Gothic"/>
          <w:sz w:val="20"/>
        </w:rPr>
        <w:t xml:space="preserve"> its </w:t>
      </w:r>
      <w:r w:rsidR="00286E40" w:rsidRPr="00066F43">
        <w:rPr>
          <w:rFonts w:ascii="Century Gothic" w:hAnsi="Century Gothic"/>
          <w:sz w:val="20"/>
        </w:rPr>
        <w:t>student</w:t>
      </w:r>
      <w:r w:rsidR="00EE76BA" w:rsidRPr="00066F43">
        <w:rPr>
          <w:rFonts w:ascii="Century Gothic" w:hAnsi="Century Gothic"/>
          <w:sz w:val="20"/>
        </w:rPr>
        <w:t xml:space="preserve">s on what is and isn’t acceptable behaviour towards others </w:t>
      </w:r>
      <w:proofErr w:type="gramStart"/>
      <w:r w:rsidR="00EE76BA" w:rsidRPr="00066F43">
        <w:rPr>
          <w:rFonts w:ascii="Century Gothic" w:hAnsi="Century Gothic"/>
          <w:sz w:val="20"/>
        </w:rPr>
        <w:t>in order to</w:t>
      </w:r>
      <w:proofErr w:type="gramEnd"/>
      <w:r w:rsidR="00EE76BA" w:rsidRPr="00066F43">
        <w:rPr>
          <w:rFonts w:ascii="Century Gothic" w:hAnsi="Century Gothic"/>
          <w:sz w:val="20"/>
        </w:rPr>
        <w:t xml:space="preserve"> support their independence and safety, post placement.</w:t>
      </w:r>
    </w:p>
    <w:p w14:paraId="0A8BCF34" w14:textId="77777777" w:rsidR="002D53CF" w:rsidRPr="00066F43" w:rsidRDefault="002D53CF" w:rsidP="002B6BFF">
      <w:pPr>
        <w:rPr>
          <w:rFonts w:ascii="Century Gothic" w:hAnsi="Century Gothic"/>
          <w:sz w:val="20"/>
        </w:rPr>
      </w:pPr>
    </w:p>
    <w:p w14:paraId="3098AF32" w14:textId="77777777" w:rsidR="002D53CF" w:rsidRPr="00066F43" w:rsidRDefault="002D53CF" w:rsidP="002B6BFF">
      <w:pPr>
        <w:rPr>
          <w:rFonts w:ascii="Century Gothic" w:hAnsi="Century Gothic"/>
          <w:sz w:val="20"/>
        </w:rPr>
      </w:pPr>
      <w:r w:rsidRPr="00066F43">
        <w:rPr>
          <w:rFonts w:ascii="Century Gothic" w:hAnsi="Century Gothic"/>
          <w:sz w:val="20"/>
        </w:rPr>
        <w:t>Where sexual violence or sexual harassment between children is alleged</w:t>
      </w:r>
      <w:r w:rsidR="00EE76BA" w:rsidRPr="00066F43">
        <w:rPr>
          <w:rFonts w:ascii="Century Gothic" w:hAnsi="Century Gothic"/>
          <w:sz w:val="20"/>
        </w:rPr>
        <w:t>,</w:t>
      </w:r>
      <w:r w:rsidRPr="00066F43">
        <w:rPr>
          <w:rFonts w:ascii="Century Gothic" w:hAnsi="Century Gothic"/>
          <w:sz w:val="20"/>
        </w:rPr>
        <w:t xml:space="preserve"> the school</w:t>
      </w:r>
      <w:r w:rsidR="00EE76BA" w:rsidRPr="00066F43">
        <w:rPr>
          <w:rFonts w:ascii="Century Gothic" w:hAnsi="Century Gothic"/>
          <w:sz w:val="20"/>
        </w:rPr>
        <w:t xml:space="preserve"> will</w:t>
      </w:r>
    </w:p>
    <w:p w14:paraId="6C85D891" w14:textId="77777777" w:rsidR="002D53CF" w:rsidRPr="00066F43" w:rsidRDefault="002D53CF" w:rsidP="002B6BFF">
      <w:pPr>
        <w:rPr>
          <w:rFonts w:ascii="Century Gothic" w:hAnsi="Century Gothic"/>
          <w:sz w:val="20"/>
        </w:rPr>
      </w:pPr>
      <w:r w:rsidRPr="00066F43">
        <w:rPr>
          <w:rFonts w:ascii="Century Gothic" w:hAnsi="Century Gothic"/>
          <w:sz w:val="20"/>
        </w:rPr>
        <w:t>follow the guidance issued by the DfE in Part 5 of Keeping</w:t>
      </w:r>
      <w:r w:rsidR="00240BCC" w:rsidRPr="00066F43">
        <w:rPr>
          <w:rFonts w:ascii="Century Gothic" w:hAnsi="Century Gothic"/>
          <w:sz w:val="20"/>
        </w:rPr>
        <w:t xml:space="preserve"> Children Safe in Education 202</w:t>
      </w:r>
      <w:r w:rsidR="009002F7" w:rsidRPr="00066F43">
        <w:rPr>
          <w:rFonts w:ascii="Century Gothic" w:hAnsi="Century Gothic"/>
          <w:sz w:val="20"/>
        </w:rPr>
        <w:t>4</w:t>
      </w:r>
      <w:r w:rsidRPr="00066F43">
        <w:rPr>
          <w:rFonts w:ascii="Century Gothic" w:hAnsi="Century Gothic"/>
          <w:sz w:val="20"/>
        </w:rPr>
        <w:t>.</w:t>
      </w:r>
    </w:p>
    <w:p w14:paraId="65D236D9" w14:textId="77777777" w:rsidR="002D53CF" w:rsidRPr="00066F43" w:rsidRDefault="002D53CF" w:rsidP="002B6BFF">
      <w:pPr>
        <w:rPr>
          <w:rFonts w:ascii="Century Gothic" w:hAnsi="Century Gothic"/>
          <w:sz w:val="20"/>
        </w:rPr>
      </w:pPr>
      <w:r w:rsidRPr="00066F43">
        <w:rPr>
          <w:rFonts w:ascii="Century Gothic" w:hAnsi="Century Gothic"/>
          <w:sz w:val="20"/>
        </w:rPr>
        <w:t>Where sharing nudes or semi nudes (youth produced sexual images) are part of the</w:t>
      </w:r>
    </w:p>
    <w:p w14:paraId="4C8F0C8E" w14:textId="77777777" w:rsidR="002D53CF" w:rsidRPr="00066F43" w:rsidRDefault="00EE76BA" w:rsidP="002B6BFF">
      <w:pPr>
        <w:rPr>
          <w:rFonts w:ascii="Century Gothic" w:hAnsi="Century Gothic"/>
          <w:sz w:val="20"/>
        </w:rPr>
      </w:pPr>
      <w:r w:rsidRPr="00066F43">
        <w:rPr>
          <w:rFonts w:ascii="Century Gothic" w:hAnsi="Century Gothic"/>
          <w:sz w:val="20"/>
        </w:rPr>
        <w:t>A</w:t>
      </w:r>
      <w:r w:rsidR="002D53CF" w:rsidRPr="00066F43">
        <w:rPr>
          <w:rFonts w:ascii="Century Gothic" w:hAnsi="Century Gothic"/>
          <w:sz w:val="20"/>
        </w:rPr>
        <w:t>buse</w:t>
      </w:r>
      <w:r w:rsidRPr="00066F43">
        <w:rPr>
          <w:rFonts w:ascii="Century Gothic" w:hAnsi="Century Gothic"/>
          <w:sz w:val="20"/>
        </w:rPr>
        <w:t>,</w:t>
      </w:r>
      <w:r w:rsidR="002D53CF" w:rsidRPr="00066F43">
        <w:rPr>
          <w:rFonts w:ascii="Century Gothic" w:hAnsi="Century Gothic"/>
          <w:sz w:val="20"/>
        </w:rPr>
        <w:t xml:space="preserve"> then the school follows the UK Council for Child Internet Safety (UKCCIS) Sharing</w:t>
      </w:r>
    </w:p>
    <w:p w14:paraId="26E188BE" w14:textId="77777777" w:rsidR="007E6A24" w:rsidRPr="00066F43" w:rsidRDefault="002D53CF" w:rsidP="002B6BFF">
      <w:pPr>
        <w:rPr>
          <w:rFonts w:ascii="Century Gothic" w:hAnsi="Century Gothic"/>
          <w:sz w:val="20"/>
        </w:rPr>
      </w:pPr>
      <w:r w:rsidRPr="00066F43">
        <w:rPr>
          <w:rFonts w:ascii="Century Gothic" w:hAnsi="Century Gothic"/>
          <w:sz w:val="20"/>
        </w:rPr>
        <w:t xml:space="preserve">nudes and semi-nudes: advice for education settings </w:t>
      </w:r>
      <w:hyperlink r:id="rId30" w:history="1">
        <w:r w:rsidRPr="00066F43">
          <w:rPr>
            <w:rStyle w:val="Hyperlink"/>
            <w:rFonts w:ascii="Century Gothic" w:hAnsi="Century Gothic"/>
            <w:sz w:val="20"/>
          </w:rPr>
          <w:t>https://www.gov.uk/government/publications/sharing-nudes-and-semi-nudes-advice-for-education-settings-working-with-children-and-young-people/sharing-nudes-and-semi-nudes-advice-for-education-settings-working-with-children-and-young-people</w:t>
        </w:r>
      </w:hyperlink>
      <w:r w:rsidRPr="00066F43">
        <w:rPr>
          <w:rFonts w:ascii="Century Gothic" w:hAnsi="Century Gothic"/>
          <w:sz w:val="20"/>
        </w:rPr>
        <w:t xml:space="preserve"> </w:t>
      </w:r>
    </w:p>
    <w:p w14:paraId="35479CBE" w14:textId="77777777" w:rsidR="007E6A24" w:rsidRPr="00066F43" w:rsidRDefault="007E6A24" w:rsidP="002B6BFF">
      <w:pPr>
        <w:rPr>
          <w:rFonts w:ascii="Century Gothic" w:hAnsi="Century Gothic"/>
          <w:sz w:val="20"/>
        </w:rPr>
      </w:pPr>
    </w:p>
    <w:p w14:paraId="1754F5F3" w14:textId="77777777" w:rsidR="0064411A" w:rsidRPr="00066F43" w:rsidRDefault="0064411A" w:rsidP="005871BE">
      <w:pPr>
        <w:pStyle w:val="ListParagraph"/>
        <w:numPr>
          <w:ilvl w:val="0"/>
          <w:numId w:val="18"/>
        </w:numPr>
        <w:rPr>
          <w:rFonts w:ascii="Century Gothic" w:hAnsi="Century Gothic"/>
          <w:b/>
          <w:sz w:val="20"/>
        </w:rPr>
      </w:pPr>
      <w:r w:rsidRPr="00066F43">
        <w:rPr>
          <w:rFonts w:ascii="Century Gothic" w:hAnsi="Century Gothic"/>
          <w:b/>
          <w:sz w:val="20"/>
        </w:rPr>
        <w:t>Racism</w:t>
      </w:r>
    </w:p>
    <w:p w14:paraId="316C2559" w14:textId="77777777" w:rsidR="003F53F6" w:rsidRPr="00066F43" w:rsidRDefault="003F53F6" w:rsidP="002B6BFF">
      <w:pPr>
        <w:rPr>
          <w:rFonts w:ascii="Century Gothic" w:hAnsi="Century Gothic"/>
          <w:b/>
          <w:sz w:val="20"/>
        </w:rPr>
      </w:pPr>
    </w:p>
    <w:p w14:paraId="1CE19868" w14:textId="77777777" w:rsidR="0064411A" w:rsidRPr="00066F43" w:rsidRDefault="0064411A" w:rsidP="002B6BFF">
      <w:pPr>
        <w:rPr>
          <w:rFonts w:ascii="Century Gothic" w:hAnsi="Century Gothic"/>
          <w:sz w:val="20"/>
        </w:rPr>
      </w:pPr>
      <w:r w:rsidRPr="00066F43">
        <w:rPr>
          <w:rFonts w:ascii="Century Gothic" w:hAnsi="Century Gothic"/>
          <w:sz w:val="20"/>
        </w:rPr>
        <w:t xml:space="preserve">David Lewis works to ensure that all </w:t>
      </w:r>
      <w:r w:rsidR="00286E40" w:rsidRPr="00066F43">
        <w:rPr>
          <w:rFonts w:ascii="Century Gothic" w:hAnsi="Century Gothic"/>
          <w:sz w:val="20"/>
        </w:rPr>
        <w:t>student</w:t>
      </w:r>
      <w:r w:rsidRPr="00066F43">
        <w:rPr>
          <w:rFonts w:ascii="Century Gothic" w:hAnsi="Century Gothic"/>
          <w:sz w:val="20"/>
        </w:rPr>
        <w:t xml:space="preserve">s from all black and ethnic minorities and </w:t>
      </w:r>
      <w:r w:rsidR="00AE63E7" w:rsidRPr="00066F43">
        <w:rPr>
          <w:rFonts w:ascii="Century Gothic" w:hAnsi="Century Gothic"/>
          <w:sz w:val="20"/>
        </w:rPr>
        <w:t>religious backgrounds</w:t>
      </w:r>
      <w:r w:rsidRPr="00066F43">
        <w:rPr>
          <w:rFonts w:ascii="Century Gothic" w:hAnsi="Century Gothic"/>
          <w:sz w:val="20"/>
        </w:rPr>
        <w:t xml:space="preserve">, are protected and offered the same level of safety, opportunity and support, </w:t>
      </w:r>
      <w:r w:rsidR="00D40E6E" w:rsidRPr="00066F43">
        <w:rPr>
          <w:rFonts w:ascii="Century Gothic" w:hAnsi="Century Gothic"/>
          <w:sz w:val="20"/>
        </w:rPr>
        <w:t>as</w:t>
      </w:r>
      <w:r w:rsidRPr="00066F43">
        <w:rPr>
          <w:rFonts w:ascii="Century Gothic" w:hAnsi="Century Gothic"/>
          <w:sz w:val="20"/>
        </w:rPr>
        <w:t xml:space="preserve"> all other </w:t>
      </w:r>
      <w:r w:rsidR="00286E40" w:rsidRPr="00066F43">
        <w:rPr>
          <w:rFonts w:ascii="Century Gothic" w:hAnsi="Century Gothic"/>
          <w:sz w:val="20"/>
        </w:rPr>
        <w:t>student</w:t>
      </w:r>
      <w:r w:rsidRPr="00066F43">
        <w:rPr>
          <w:rFonts w:ascii="Century Gothic" w:hAnsi="Century Gothic"/>
          <w:sz w:val="20"/>
        </w:rPr>
        <w:t xml:space="preserve">s in attendance. The staff are given </w:t>
      </w:r>
      <w:r w:rsidR="003F53F6" w:rsidRPr="00066F43">
        <w:rPr>
          <w:rFonts w:ascii="Century Gothic" w:hAnsi="Century Gothic"/>
          <w:sz w:val="20"/>
        </w:rPr>
        <w:t xml:space="preserve">insight into </w:t>
      </w:r>
      <w:r w:rsidR="00AE63E7" w:rsidRPr="00066F43">
        <w:rPr>
          <w:rFonts w:ascii="Century Gothic" w:hAnsi="Century Gothic"/>
          <w:sz w:val="20"/>
        </w:rPr>
        <w:t xml:space="preserve">our </w:t>
      </w:r>
      <w:r w:rsidR="00286E40" w:rsidRPr="00066F43">
        <w:rPr>
          <w:rFonts w:ascii="Century Gothic" w:hAnsi="Century Gothic"/>
          <w:sz w:val="20"/>
        </w:rPr>
        <w:t>student</w:t>
      </w:r>
      <w:r w:rsidR="00AE63E7" w:rsidRPr="00066F43">
        <w:rPr>
          <w:rFonts w:ascii="Century Gothic" w:hAnsi="Century Gothic"/>
          <w:sz w:val="20"/>
        </w:rPr>
        <w:t>’s heritage and any religious beliefs they may have</w:t>
      </w:r>
      <w:r w:rsidR="00D40E6E" w:rsidRPr="00066F43">
        <w:rPr>
          <w:rFonts w:ascii="Century Gothic" w:hAnsi="Century Gothic"/>
          <w:sz w:val="20"/>
        </w:rPr>
        <w:t>,</w:t>
      </w:r>
      <w:r w:rsidR="00AE63E7" w:rsidRPr="00066F43">
        <w:rPr>
          <w:rFonts w:ascii="Century Gothic" w:hAnsi="Century Gothic"/>
          <w:sz w:val="20"/>
        </w:rPr>
        <w:t xml:space="preserve"> as this supports them to acknowledge any behaviours </w:t>
      </w:r>
      <w:r w:rsidR="00430E10" w:rsidRPr="00066F43">
        <w:rPr>
          <w:rFonts w:ascii="Century Gothic" w:hAnsi="Century Gothic"/>
          <w:sz w:val="20"/>
        </w:rPr>
        <w:t xml:space="preserve">from others </w:t>
      </w:r>
      <w:r w:rsidR="00AE63E7" w:rsidRPr="00066F43">
        <w:rPr>
          <w:rFonts w:ascii="Century Gothic" w:hAnsi="Century Gothic"/>
          <w:sz w:val="20"/>
        </w:rPr>
        <w:t xml:space="preserve">that could be or are deemed to be racially motivated. Staff will report any concerns of racist or discriminatory behaviours from both staff or </w:t>
      </w:r>
      <w:r w:rsidR="00286E40" w:rsidRPr="00066F43">
        <w:rPr>
          <w:rFonts w:ascii="Century Gothic" w:hAnsi="Century Gothic"/>
          <w:sz w:val="20"/>
        </w:rPr>
        <w:t>student</w:t>
      </w:r>
      <w:r w:rsidR="00AE63E7" w:rsidRPr="00066F43">
        <w:rPr>
          <w:rFonts w:ascii="Century Gothic" w:hAnsi="Century Gothic"/>
          <w:sz w:val="20"/>
        </w:rPr>
        <w:t xml:space="preserve">s to the Designated Safeguarding Lead and or/Deputies who will inform the Director of Education and decide whether it warrants further escalation. Where possible, any </w:t>
      </w:r>
      <w:r w:rsidR="00286E40" w:rsidRPr="00066F43">
        <w:rPr>
          <w:rFonts w:ascii="Century Gothic" w:hAnsi="Century Gothic"/>
          <w:sz w:val="20"/>
        </w:rPr>
        <w:t>student</w:t>
      </w:r>
      <w:r w:rsidR="00AE63E7" w:rsidRPr="00066F43">
        <w:rPr>
          <w:rFonts w:ascii="Century Gothic" w:hAnsi="Century Gothic"/>
          <w:sz w:val="20"/>
        </w:rPr>
        <w:t xml:space="preserve">s who express negative ideology towards those from different races or backgrounds, will be offered education through the PSHE curriculum, addressing the importance of respecting diversity and being kind and accepting to all peers. Staff also work to ensure that any </w:t>
      </w:r>
      <w:r w:rsidR="00286E40" w:rsidRPr="00066F43">
        <w:rPr>
          <w:rFonts w:ascii="Century Gothic" w:hAnsi="Century Gothic"/>
          <w:sz w:val="20"/>
        </w:rPr>
        <w:t>student</w:t>
      </w:r>
      <w:r w:rsidR="00AE63E7" w:rsidRPr="00066F43">
        <w:rPr>
          <w:rFonts w:ascii="Century Gothic" w:hAnsi="Century Gothic"/>
          <w:sz w:val="20"/>
        </w:rPr>
        <w:t xml:space="preserve"> who has a change in dietary requirement or </w:t>
      </w:r>
      <w:r w:rsidR="00760E8A" w:rsidRPr="00066F43">
        <w:rPr>
          <w:rFonts w:ascii="Century Gothic" w:hAnsi="Century Gothic"/>
          <w:sz w:val="20"/>
        </w:rPr>
        <w:t xml:space="preserve">a different </w:t>
      </w:r>
      <w:r w:rsidR="00AE63E7" w:rsidRPr="00066F43">
        <w:rPr>
          <w:rFonts w:ascii="Century Gothic" w:hAnsi="Century Gothic"/>
          <w:sz w:val="20"/>
        </w:rPr>
        <w:t xml:space="preserve">approach to </w:t>
      </w:r>
      <w:r w:rsidR="00760E8A" w:rsidRPr="00066F43">
        <w:rPr>
          <w:rFonts w:ascii="Century Gothic" w:hAnsi="Century Gothic"/>
          <w:sz w:val="20"/>
        </w:rPr>
        <w:t>how they receive</w:t>
      </w:r>
      <w:r w:rsidR="00AE63E7" w:rsidRPr="00066F43">
        <w:rPr>
          <w:rFonts w:ascii="Century Gothic" w:hAnsi="Century Gothic"/>
          <w:sz w:val="20"/>
        </w:rPr>
        <w:t xml:space="preserve"> support</w:t>
      </w:r>
      <w:r w:rsidR="00760E8A" w:rsidRPr="00066F43">
        <w:rPr>
          <w:rFonts w:ascii="Century Gothic" w:hAnsi="Century Gothic"/>
          <w:sz w:val="20"/>
        </w:rPr>
        <w:t xml:space="preserve"> which is</w:t>
      </w:r>
      <w:r w:rsidR="00AE63E7" w:rsidRPr="00066F43">
        <w:rPr>
          <w:rFonts w:ascii="Century Gothic" w:hAnsi="Century Gothic"/>
          <w:sz w:val="20"/>
        </w:rPr>
        <w:t xml:space="preserve"> in line with their religious beliefs, is adhered to and done so in a way which enables the</w:t>
      </w:r>
      <w:r w:rsidR="00760E8A" w:rsidRPr="00066F43">
        <w:rPr>
          <w:rFonts w:ascii="Century Gothic" w:hAnsi="Century Gothic"/>
          <w:sz w:val="20"/>
        </w:rPr>
        <w:t xml:space="preserve"> </w:t>
      </w:r>
      <w:r w:rsidR="00286E40" w:rsidRPr="00066F43">
        <w:rPr>
          <w:rFonts w:ascii="Century Gothic" w:hAnsi="Century Gothic"/>
          <w:sz w:val="20"/>
        </w:rPr>
        <w:t>student</w:t>
      </w:r>
      <w:r w:rsidR="00AE63E7" w:rsidRPr="00066F43">
        <w:rPr>
          <w:rFonts w:ascii="Century Gothic" w:hAnsi="Century Gothic"/>
          <w:sz w:val="20"/>
        </w:rPr>
        <w:t xml:space="preserve"> to join in with all activities. Ie. A student </w:t>
      </w:r>
      <w:r w:rsidR="00AF32C1" w:rsidRPr="00066F43">
        <w:rPr>
          <w:rFonts w:ascii="Century Gothic" w:hAnsi="Century Gothic"/>
          <w:sz w:val="20"/>
        </w:rPr>
        <w:t xml:space="preserve">who eats a halal diet </w:t>
      </w:r>
      <w:r w:rsidR="00AE63E7" w:rsidRPr="00066F43">
        <w:rPr>
          <w:rFonts w:ascii="Century Gothic" w:hAnsi="Century Gothic"/>
          <w:sz w:val="20"/>
        </w:rPr>
        <w:t xml:space="preserve">will still take part in </w:t>
      </w:r>
      <w:r w:rsidR="00AF32C1" w:rsidRPr="00066F43">
        <w:rPr>
          <w:rFonts w:ascii="Century Gothic" w:hAnsi="Century Gothic"/>
          <w:sz w:val="20"/>
        </w:rPr>
        <w:t>cooking/baking</w:t>
      </w:r>
      <w:r w:rsidR="00AE63E7" w:rsidRPr="00066F43">
        <w:rPr>
          <w:rFonts w:ascii="Century Gothic" w:hAnsi="Century Gothic"/>
          <w:sz w:val="20"/>
        </w:rPr>
        <w:t xml:space="preserve"> activities but will be offered ingredients that are halal friendly. </w:t>
      </w:r>
    </w:p>
    <w:p w14:paraId="15A095CA" w14:textId="77777777" w:rsidR="006B5B22" w:rsidRPr="00066F43" w:rsidRDefault="006B5B22" w:rsidP="002B6BFF">
      <w:pPr>
        <w:rPr>
          <w:rFonts w:ascii="Century Gothic" w:hAnsi="Century Gothic"/>
          <w:sz w:val="20"/>
        </w:rPr>
      </w:pPr>
    </w:p>
    <w:p w14:paraId="4C9F2F36" w14:textId="77777777" w:rsidR="007E6A24" w:rsidRPr="00066F43" w:rsidRDefault="007E6A24" w:rsidP="002B6BFF">
      <w:pPr>
        <w:rPr>
          <w:rFonts w:ascii="Century Gothic" w:hAnsi="Century Gothic"/>
          <w:sz w:val="20"/>
        </w:rPr>
      </w:pPr>
    </w:p>
    <w:p w14:paraId="11E319BD" w14:textId="77777777" w:rsidR="00760E8A" w:rsidRPr="00066F43" w:rsidRDefault="00760E8A" w:rsidP="005871BE">
      <w:pPr>
        <w:pStyle w:val="ListParagraph"/>
        <w:numPr>
          <w:ilvl w:val="0"/>
          <w:numId w:val="18"/>
        </w:numPr>
        <w:rPr>
          <w:rFonts w:ascii="Century Gothic" w:hAnsi="Century Gothic"/>
          <w:b/>
          <w:sz w:val="20"/>
        </w:rPr>
      </w:pPr>
      <w:r w:rsidRPr="00066F43">
        <w:rPr>
          <w:rFonts w:ascii="Century Gothic" w:hAnsi="Century Gothic"/>
          <w:b/>
          <w:sz w:val="20"/>
        </w:rPr>
        <w:t xml:space="preserve">Homophobia, transphobia and discrimination against </w:t>
      </w:r>
      <w:r w:rsidR="00145613" w:rsidRPr="00066F43">
        <w:rPr>
          <w:rFonts w:ascii="Century Gothic" w:hAnsi="Century Gothic"/>
          <w:b/>
          <w:sz w:val="20"/>
        </w:rPr>
        <w:t xml:space="preserve">those questioning their gender and </w:t>
      </w:r>
      <w:r w:rsidRPr="00066F43">
        <w:rPr>
          <w:rFonts w:ascii="Century Gothic" w:hAnsi="Century Gothic"/>
          <w:b/>
          <w:sz w:val="20"/>
        </w:rPr>
        <w:t>the LGBTQ+ community</w:t>
      </w:r>
    </w:p>
    <w:p w14:paraId="505F2972" w14:textId="77777777" w:rsidR="00760E8A" w:rsidRPr="00066F43" w:rsidRDefault="00760E8A" w:rsidP="002B6BFF">
      <w:pPr>
        <w:rPr>
          <w:rFonts w:ascii="Century Gothic" w:hAnsi="Century Gothic"/>
          <w:b/>
          <w:sz w:val="20"/>
        </w:rPr>
      </w:pPr>
    </w:p>
    <w:p w14:paraId="6DC5E6AF" w14:textId="77777777" w:rsidR="00760E8A" w:rsidRDefault="00760E8A" w:rsidP="002B6BFF">
      <w:pPr>
        <w:rPr>
          <w:rFonts w:ascii="Century Gothic" w:hAnsi="Century Gothic"/>
          <w:sz w:val="20"/>
        </w:rPr>
      </w:pPr>
      <w:r w:rsidRPr="00066F43">
        <w:rPr>
          <w:rFonts w:ascii="Century Gothic" w:hAnsi="Century Gothic"/>
          <w:sz w:val="20"/>
        </w:rPr>
        <w:t xml:space="preserve">LGBTQ+ stands for lesbian, gay, bisexual, transgender, queer or questioning and more. It also includes people who are asexual, have differences in sex development (sometimes known as being intersex) and consider themselves to be non-binary. David Lewis take a serious approach to ensuring that our </w:t>
      </w:r>
      <w:r w:rsidR="00286E40" w:rsidRPr="00066F43">
        <w:rPr>
          <w:rFonts w:ascii="Century Gothic" w:hAnsi="Century Gothic"/>
          <w:sz w:val="20"/>
        </w:rPr>
        <w:t>student</w:t>
      </w:r>
      <w:r w:rsidRPr="00066F43">
        <w:rPr>
          <w:rFonts w:ascii="Century Gothic" w:hAnsi="Century Gothic"/>
          <w:sz w:val="20"/>
        </w:rPr>
        <w:t xml:space="preserve">s and staff members feel safe and comfortable to express their preferences and be free from discrimination and abuse. Staff are aware that many of our </w:t>
      </w:r>
      <w:r w:rsidR="00286E40" w:rsidRPr="00066F43">
        <w:rPr>
          <w:rFonts w:ascii="Century Gothic" w:hAnsi="Century Gothic"/>
          <w:sz w:val="20"/>
        </w:rPr>
        <w:t>student</w:t>
      </w:r>
      <w:r w:rsidRPr="00066F43">
        <w:rPr>
          <w:rFonts w:ascii="Century Gothic" w:hAnsi="Century Gothic"/>
          <w:sz w:val="20"/>
        </w:rPr>
        <w:t>s may consider themselves to be a part of the LGBTQ+ community and some may choose not to</w:t>
      </w:r>
      <w:r w:rsidR="00256D8A" w:rsidRPr="00066F43">
        <w:rPr>
          <w:rFonts w:ascii="Century Gothic" w:hAnsi="Century Gothic"/>
          <w:sz w:val="20"/>
        </w:rPr>
        <w:t>,</w:t>
      </w:r>
      <w:r w:rsidRPr="00066F43">
        <w:rPr>
          <w:rFonts w:ascii="Century Gothic" w:hAnsi="Century Gothic"/>
          <w:sz w:val="20"/>
        </w:rPr>
        <w:t xml:space="preserve"> but still express preferences that are acknowledged by the</w:t>
      </w:r>
      <w:r w:rsidR="00784FA4" w:rsidRPr="00066F43">
        <w:rPr>
          <w:rFonts w:ascii="Century Gothic" w:hAnsi="Century Gothic"/>
          <w:sz w:val="20"/>
        </w:rPr>
        <w:t xml:space="preserve"> group</w:t>
      </w:r>
      <w:r w:rsidRPr="00066F43">
        <w:rPr>
          <w:rFonts w:ascii="Century Gothic" w:hAnsi="Century Gothic"/>
          <w:sz w:val="20"/>
        </w:rPr>
        <w:t xml:space="preserve">. Staff know that they are not to direct or expose </w:t>
      </w:r>
      <w:r w:rsidR="00286E40" w:rsidRPr="00066F43">
        <w:rPr>
          <w:rFonts w:ascii="Century Gothic" w:hAnsi="Century Gothic"/>
          <w:sz w:val="20"/>
        </w:rPr>
        <w:t>student</w:t>
      </w:r>
      <w:r w:rsidRPr="00066F43">
        <w:rPr>
          <w:rFonts w:ascii="Century Gothic" w:hAnsi="Century Gothic"/>
          <w:sz w:val="20"/>
        </w:rPr>
        <w:t>s to anyt</w:t>
      </w:r>
      <w:r w:rsidR="00AF6AE6" w:rsidRPr="00066F43">
        <w:rPr>
          <w:rFonts w:ascii="Century Gothic" w:hAnsi="Century Gothic"/>
          <w:sz w:val="20"/>
        </w:rPr>
        <w:t>hing</w:t>
      </w:r>
      <w:r w:rsidRPr="00066F43">
        <w:rPr>
          <w:rFonts w:ascii="Century Gothic" w:hAnsi="Century Gothic"/>
          <w:sz w:val="20"/>
        </w:rPr>
        <w:t xml:space="preserve"> that could </w:t>
      </w:r>
      <w:r w:rsidR="00AF6AE6" w:rsidRPr="00066F43">
        <w:rPr>
          <w:rFonts w:ascii="Century Gothic" w:hAnsi="Century Gothic"/>
          <w:sz w:val="20"/>
        </w:rPr>
        <w:t xml:space="preserve">be considered as </w:t>
      </w:r>
      <w:r w:rsidRPr="00066F43">
        <w:rPr>
          <w:rFonts w:ascii="Century Gothic" w:hAnsi="Century Gothic"/>
          <w:sz w:val="20"/>
        </w:rPr>
        <w:t>coerc</w:t>
      </w:r>
      <w:r w:rsidR="00AF6AE6" w:rsidRPr="00066F43">
        <w:rPr>
          <w:rFonts w:ascii="Century Gothic" w:hAnsi="Century Gothic"/>
          <w:sz w:val="20"/>
        </w:rPr>
        <w:t>ing</w:t>
      </w:r>
      <w:r w:rsidRPr="00066F43">
        <w:rPr>
          <w:rFonts w:ascii="Century Gothic" w:hAnsi="Century Gothic"/>
          <w:sz w:val="20"/>
        </w:rPr>
        <w:t xml:space="preserve"> a </w:t>
      </w:r>
      <w:r w:rsidR="00286E40" w:rsidRPr="00066F43">
        <w:rPr>
          <w:rFonts w:ascii="Century Gothic" w:hAnsi="Century Gothic"/>
          <w:sz w:val="20"/>
        </w:rPr>
        <w:t>student</w:t>
      </w:r>
      <w:r w:rsidRPr="00066F43">
        <w:rPr>
          <w:rFonts w:ascii="Century Gothic" w:hAnsi="Century Gothic"/>
          <w:sz w:val="20"/>
        </w:rPr>
        <w:t xml:space="preserve"> to</w:t>
      </w:r>
      <w:r w:rsidR="00AF6AE6" w:rsidRPr="00066F43">
        <w:rPr>
          <w:rFonts w:ascii="Century Gothic" w:hAnsi="Century Gothic"/>
          <w:sz w:val="20"/>
        </w:rPr>
        <w:t>wards a</w:t>
      </w:r>
      <w:r w:rsidRPr="00066F43">
        <w:rPr>
          <w:rFonts w:ascii="Century Gothic" w:hAnsi="Century Gothic"/>
          <w:sz w:val="20"/>
        </w:rPr>
        <w:t xml:space="preserve"> </w:t>
      </w:r>
      <w:r w:rsidR="00AF6AE6" w:rsidRPr="00066F43">
        <w:rPr>
          <w:rFonts w:ascii="Century Gothic" w:hAnsi="Century Gothic"/>
          <w:sz w:val="20"/>
        </w:rPr>
        <w:t xml:space="preserve">preference and should acknowledge that a </w:t>
      </w:r>
      <w:r w:rsidR="00286E40" w:rsidRPr="00066F43">
        <w:rPr>
          <w:rFonts w:ascii="Century Gothic" w:hAnsi="Century Gothic"/>
          <w:sz w:val="20"/>
        </w:rPr>
        <w:t>student</w:t>
      </w:r>
      <w:r w:rsidR="00AF6AE6" w:rsidRPr="00066F43">
        <w:rPr>
          <w:rFonts w:ascii="Century Gothic" w:hAnsi="Century Gothic"/>
          <w:sz w:val="20"/>
        </w:rPr>
        <w:t xml:space="preserve"> </w:t>
      </w:r>
      <w:proofErr w:type="gramStart"/>
      <w:r w:rsidR="00AF6AE6" w:rsidRPr="00066F43">
        <w:rPr>
          <w:rFonts w:ascii="Century Gothic" w:hAnsi="Century Gothic"/>
          <w:sz w:val="20"/>
        </w:rPr>
        <w:t>has to</w:t>
      </w:r>
      <w:proofErr w:type="gramEnd"/>
      <w:r w:rsidR="00AF6AE6" w:rsidRPr="00066F43">
        <w:rPr>
          <w:rFonts w:ascii="Century Gothic" w:hAnsi="Century Gothic"/>
          <w:sz w:val="20"/>
        </w:rPr>
        <w:t xml:space="preserve"> make their own journey to self-discovery. Staff are aware that gender reassignment and sex &amp; sexual orientation are protected characteristics under The Equality Act 2010 and will report any concerns relating to these characteristics being used in a discriminatory way. The Designated Safeguarding Lead and/or deputies will liaise with The Director of Education if concerns are raised about staff conduct, who will then decide on an appropriate form of action. David Lewis has a </w:t>
      </w:r>
      <w:r w:rsidR="002E4B78" w:rsidRPr="00066F43">
        <w:rPr>
          <w:rFonts w:ascii="Century Gothic" w:hAnsi="Century Gothic"/>
          <w:sz w:val="20"/>
        </w:rPr>
        <w:t xml:space="preserve">specific </w:t>
      </w:r>
      <w:r w:rsidR="00AF6AE6" w:rsidRPr="00066F43">
        <w:rPr>
          <w:rFonts w:ascii="Century Gothic" w:hAnsi="Century Gothic"/>
          <w:sz w:val="20"/>
        </w:rPr>
        <w:t>relationship and sexuality policy which staff have read.</w:t>
      </w:r>
    </w:p>
    <w:p w14:paraId="2D5E38BD" w14:textId="77777777" w:rsidR="00AB3A03" w:rsidRDefault="00AB3A03" w:rsidP="002B6BFF">
      <w:pPr>
        <w:rPr>
          <w:rFonts w:ascii="Century Gothic" w:hAnsi="Century Gothic"/>
          <w:sz w:val="20"/>
        </w:rPr>
      </w:pPr>
    </w:p>
    <w:p w14:paraId="0CCB7BCF" w14:textId="77777777" w:rsidR="00AB3A03" w:rsidRDefault="00AB3A03" w:rsidP="00AB3A03">
      <w:pPr>
        <w:rPr>
          <w:rFonts w:ascii="Century Gothic" w:hAnsi="Century Gothic"/>
          <w:sz w:val="20"/>
        </w:rPr>
      </w:pPr>
      <w:r w:rsidRPr="004279AD">
        <w:rPr>
          <w:rFonts w:ascii="Century Gothic" w:hAnsi="Century Gothic"/>
          <w:sz w:val="20"/>
        </w:rPr>
        <w:t>At David Lewis, all toilets are single use and therefore aren’t dedicated to a specific gender. The David Lewis swimming pool has dedicated changing rooms which are gender specific. However, there are options within the changing areas that allow students to dress/undress privately and out of view of others who may also be using the area. Students who are transitioning or gender questioning aren’t permitted under the KCSIE 2026 guidance to share the changing space of the opposite biological sex while someone of the biological sex is also in there. Reasonable adjustments can be made for individuals who don’t want to change in the dedicated areas of their biological sex and should be done by allowing the student to change earlier or later than any peers who might also be using the facilities.</w:t>
      </w:r>
      <w:r>
        <w:rPr>
          <w:rFonts w:ascii="Century Gothic" w:hAnsi="Century Gothic"/>
          <w:sz w:val="20"/>
        </w:rPr>
        <w:t xml:space="preserve"> </w:t>
      </w:r>
    </w:p>
    <w:p w14:paraId="5C2FB378" w14:textId="77777777" w:rsidR="007E6A24" w:rsidRPr="00066F43" w:rsidRDefault="007E6A24" w:rsidP="002B6BFF">
      <w:pPr>
        <w:rPr>
          <w:rFonts w:ascii="Century Gothic" w:hAnsi="Century Gothic"/>
          <w:sz w:val="20"/>
        </w:rPr>
      </w:pPr>
    </w:p>
    <w:p w14:paraId="2D04F203" w14:textId="77777777" w:rsidR="00AF6AE6" w:rsidRPr="00066F43" w:rsidRDefault="00AF6AE6" w:rsidP="002B6BFF">
      <w:pPr>
        <w:rPr>
          <w:rFonts w:ascii="Century Gothic" w:hAnsi="Century Gothic"/>
          <w:sz w:val="20"/>
        </w:rPr>
      </w:pPr>
    </w:p>
    <w:p w14:paraId="31C53AC0" w14:textId="77777777" w:rsidR="006B5B22" w:rsidRPr="00066F43" w:rsidRDefault="006B5B22" w:rsidP="005871BE">
      <w:pPr>
        <w:pStyle w:val="ListParagraph"/>
        <w:numPr>
          <w:ilvl w:val="0"/>
          <w:numId w:val="18"/>
        </w:numPr>
        <w:rPr>
          <w:rFonts w:ascii="Century Gothic" w:hAnsi="Century Gothic"/>
          <w:b/>
          <w:sz w:val="20"/>
        </w:rPr>
      </w:pPr>
      <w:r w:rsidRPr="00066F43">
        <w:rPr>
          <w:rFonts w:ascii="Century Gothic" w:hAnsi="Century Gothic"/>
          <w:b/>
          <w:sz w:val="20"/>
        </w:rPr>
        <w:t>Domestic abuse/violence</w:t>
      </w:r>
    </w:p>
    <w:p w14:paraId="766BB389" w14:textId="77777777" w:rsidR="00D40E6E" w:rsidRPr="00066F43" w:rsidRDefault="00D40E6E" w:rsidP="002B6BFF">
      <w:pPr>
        <w:rPr>
          <w:rFonts w:ascii="Century Gothic" w:hAnsi="Century Gothic"/>
          <w:b/>
          <w:sz w:val="20"/>
        </w:rPr>
      </w:pPr>
    </w:p>
    <w:p w14:paraId="1CD37C2B" w14:textId="77777777" w:rsidR="004E610F" w:rsidRPr="00066F43" w:rsidRDefault="00D40E6E" w:rsidP="002B6BFF">
      <w:pPr>
        <w:rPr>
          <w:rFonts w:ascii="Century Gothic" w:hAnsi="Century Gothic"/>
          <w:sz w:val="20"/>
        </w:rPr>
      </w:pPr>
      <w:r w:rsidRPr="00066F43">
        <w:rPr>
          <w:rFonts w:ascii="Century Gothic" w:hAnsi="Century Gothic"/>
          <w:sz w:val="20"/>
        </w:rPr>
        <w:t xml:space="preserve">David Lewis is an Operation Encompass school which means that we </w:t>
      </w:r>
      <w:proofErr w:type="gramStart"/>
      <w:r w:rsidRPr="00066F43">
        <w:rPr>
          <w:rFonts w:ascii="Century Gothic" w:hAnsi="Century Gothic"/>
          <w:sz w:val="20"/>
        </w:rPr>
        <w:t>are able to</w:t>
      </w:r>
      <w:proofErr w:type="gramEnd"/>
      <w:r w:rsidRPr="00066F43">
        <w:rPr>
          <w:rFonts w:ascii="Century Gothic" w:hAnsi="Century Gothic"/>
          <w:sz w:val="20"/>
        </w:rPr>
        <w:t xml:space="preserve"> give proactive and timely support to those children and their families where domestic abuse has been identified. Operation Encompass is a system whereby any child that is exposed to any form of domestic abuse that has been addressed by the police, will have a notification sent to their education provision so that additional support can be offered to that child, following the incident. Support will be provided via our senior management and safeguarding team but the students key workers will also be made aware of the concern, so that they can offer the 1-1 support and enhance their ability to notice any changes in behaviour or mood. This also means that the student receives the nurturing response they may need, post domestic incident.</w:t>
      </w:r>
      <w:r w:rsidR="004E610F" w:rsidRPr="00066F43">
        <w:rPr>
          <w:rFonts w:ascii="Century Gothic" w:hAnsi="Century Gothic"/>
          <w:sz w:val="20"/>
        </w:rPr>
        <w:t xml:space="preserve"> </w:t>
      </w:r>
    </w:p>
    <w:p w14:paraId="784F3896" w14:textId="77777777" w:rsidR="006B5B22" w:rsidRPr="00066F43" w:rsidRDefault="006B5B22" w:rsidP="002B6BFF">
      <w:pPr>
        <w:rPr>
          <w:rFonts w:ascii="Century Gothic" w:hAnsi="Century Gothic"/>
          <w:sz w:val="20"/>
        </w:rPr>
      </w:pPr>
      <w:r w:rsidRPr="00066F43">
        <w:rPr>
          <w:rFonts w:ascii="Century Gothic" w:hAnsi="Century Gothic"/>
          <w:sz w:val="20"/>
        </w:rPr>
        <w:t xml:space="preserve">The Domestic Abuse Act 2021 received Royal Assent on 29 April 2021. The Act introduces the first ever statutory definition of domestic abuse and recognises the impact of domestic abuse on children, as </w:t>
      </w:r>
      <w:proofErr w:type="gramStart"/>
      <w:r w:rsidRPr="00066F43">
        <w:rPr>
          <w:rFonts w:ascii="Century Gothic" w:hAnsi="Century Gothic"/>
          <w:sz w:val="20"/>
        </w:rPr>
        <w:t>victims in their own right, if</w:t>
      </w:r>
      <w:proofErr w:type="gramEnd"/>
      <w:r w:rsidRPr="00066F43">
        <w:rPr>
          <w:rFonts w:ascii="Century Gothic" w:hAnsi="Century Gothic"/>
          <w:sz w:val="20"/>
        </w:rPr>
        <w:t xml:space="preserve"> they see, hear or experience the effects of abuse. We understand that the term domestic abuse captures a range of different abusive behaviours, including physical, emotional and economic abuse and coercive and controlling behaviour. Under the statutory definition, both the person who is carrying out the behaviour and the person to whom the behaviour is directed towards must be aged 16 or over and they must be “personally connected” (as defined in section 2 of the 2021 Act). </w:t>
      </w:r>
    </w:p>
    <w:p w14:paraId="123AD0D3" w14:textId="77777777" w:rsidR="006B5B22" w:rsidRPr="00066F43" w:rsidRDefault="006B5B22" w:rsidP="002B6BFF">
      <w:pPr>
        <w:rPr>
          <w:rFonts w:ascii="Century Gothic" w:hAnsi="Century Gothic"/>
          <w:sz w:val="20"/>
        </w:rPr>
      </w:pPr>
    </w:p>
    <w:p w14:paraId="7569EBB7" w14:textId="77777777" w:rsidR="006B5B22" w:rsidRPr="00066F43" w:rsidRDefault="006B5B22" w:rsidP="002B6BFF">
      <w:pPr>
        <w:rPr>
          <w:rFonts w:ascii="Century Gothic" w:hAnsi="Century Gothic"/>
          <w:sz w:val="20"/>
        </w:rPr>
      </w:pPr>
      <w:r w:rsidRPr="00066F43">
        <w:rPr>
          <w:rFonts w:ascii="Century Gothic" w:hAnsi="Century Gothic"/>
          <w:sz w:val="20"/>
        </w:rPr>
        <w:t xml:space="preserve">Types of domestic abuse include intimate partner violence, abuse by family members, teenage relationship abuse and child to parent abuse. Anyone can be a victim of domestic abuse, regardless of sexual identity, age, ethnicity, socio-economic status, sexuality or </w:t>
      </w:r>
      <w:r w:rsidRPr="00066F43">
        <w:rPr>
          <w:rFonts w:ascii="Century Gothic" w:hAnsi="Century Gothic"/>
          <w:sz w:val="20"/>
        </w:rPr>
        <w:lastRenderedPageBreak/>
        <w:t xml:space="preserve">background and domestic abuse can take place inside or outside of the home. Domestic abuse can affect anybody; it occurs across all of society, regardless of age, gender, race, sexuality, wealth or geography. </w:t>
      </w:r>
    </w:p>
    <w:p w14:paraId="7B84CD1A" w14:textId="77777777" w:rsidR="006B5B22" w:rsidRPr="00066F43" w:rsidRDefault="006B5B22" w:rsidP="002B6BFF">
      <w:pPr>
        <w:rPr>
          <w:rFonts w:ascii="Century Gothic" w:hAnsi="Century Gothic"/>
          <w:sz w:val="20"/>
        </w:rPr>
      </w:pPr>
    </w:p>
    <w:p w14:paraId="30BD67F1" w14:textId="77777777" w:rsidR="006B5B22" w:rsidRPr="00066F43" w:rsidRDefault="006B5B22" w:rsidP="002B6BFF">
      <w:pPr>
        <w:rPr>
          <w:rFonts w:ascii="Century Gothic" w:hAnsi="Century Gothic"/>
          <w:sz w:val="20"/>
        </w:rPr>
      </w:pPr>
      <w:r w:rsidRPr="00066F43">
        <w:rPr>
          <w:rFonts w:ascii="Century Gothic" w:hAnsi="Century Gothic"/>
          <w:sz w:val="20"/>
        </w:rPr>
        <w:t>Domestic abuse affects significant numbers of children</w:t>
      </w:r>
      <w:r w:rsidR="00E86438" w:rsidRPr="00066F43">
        <w:rPr>
          <w:rFonts w:ascii="Century Gothic" w:hAnsi="Century Gothic"/>
          <w:sz w:val="20"/>
        </w:rPr>
        <w:t xml:space="preserve">, vulnerable young adults </w:t>
      </w:r>
      <w:r w:rsidRPr="00066F43">
        <w:rPr>
          <w:rFonts w:ascii="Century Gothic" w:hAnsi="Century Gothic"/>
          <w:sz w:val="20"/>
        </w:rPr>
        <w:t>and their families</w:t>
      </w:r>
      <w:r w:rsidR="00E86438" w:rsidRPr="00066F43">
        <w:rPr>
          <w:rFonts w:ascii="Century Gothic" w:hAnsi="Century Gothic"/>
          <w:sz w:val="20"/>
        </w:rPr>
        <w:t>,</w:t>
      </w:r>
      <w:r w:rsidRPr="00066F43">
        <w:rPr>
          <w:rFonts w:ascii="Century Gothic" w:hAnsi="Century Gothic"/>
          <w:sz w:val="20"/>
        </w:rPr>
        <w:t xml:space="preserve"> causing immediate harm as well as </w:t>
      </w:r>
      <w:r w:rsidR="00E86438" w:rsidRPr="00066F43">
        <w:rPr>
          <w:rFonts w:ascii="Century Gothic" w:hAnsi="Century Gothic"/>
          <w:sz w:val="20"/>
        </w:rPr>
        <w:t xml:space="preserve">lasting psychological </w:t>
      </w:r>
      <w:r w:rsidRPr="00066F43">
        <w:rPr>
          <w:rFonts w:ascii="Century Gothic" w:hAnsi="Century Gothic"/>
          <w:sz w:val="20"/>
        </w:rPr>
        <w:t>damag</w:t>
      </w:r>
      <w:r w:rsidR="00E86438" w:rsidRPr="00066F43">
        <w:rPr>
          <w:rFonts w:ascii="Century Gothic" w:hAnsi="Century Gothic"/>
          <w:sz w:val="20"/>
        </w:rPr>
        <w:t xml:space="preserve">e which can affect future life </w:t>
      </w:r>
      <w:r w:rsidRPr="00066F43">
        <w:rPr>
          <w:rFonts w:ascii="Century Gothic" w:hAnsi="Century Gothic"/>
          <w:sz w:val="20"/>
        </w:rPr>
        <w:t xml:space="preserve">chances. In some cases, a child </w:t>
      </w:r>
      <w:r w:rsidR="00E86438" w:rsidRPr="00066F43">
        <w:rPr>
          <w:rFonts w:ascii="Century Gothic" w:hAnsi="Century Gothic"/>
          <w:sz w:val="20"/>
        </w:rPr>
        <w:t xml:space="preserve">or young adult </w:t>
      </w:r>
      <w:r w:rsidRPr="00066F43">
        <w:rPr>
          <w:rFonts w:ascii="Century Gothic" w:hAnsi="Century Gothic"/>
          <w:sz w:val="20"/>
        </w:rPr>
        <w:t xml:space="preserve">may blame themselves for the abuse or may have had to leave the family home as a result. Young </w:t>
      </w:r>
      <w:r w:rsidR="00E86438" w:rsidRPr="00066F43">
        <w:rPr>
          <w:rFonts w:ascii="Century Gothic" w:hAnsi="Century Gothic"/>
          <w:sz w:val="20"/>
        </w:rPr>
        <w:t>adults</w:t>
      </w:r>
      <w:r w:rsidRPr="00066F43">
        <w:rPr>
          <w:rFonts w:ascii="Century Gothic" w:hAnsi="Century Gothic"/>
          <w:sz w:val="20"/>
        </w:rPr>
        <w:t xml:space="preserve"> can also experience domestic abuse within their own intimate relationships. This form of child-on-child</w:t>
      </w:r>
      <w:r w:rsidR="00E86438" w:rsidRPr="00066F43">
        <w:rPr>
          <w:rFonts w:ascii="Century Gothic" w:hAnsi="Century Gothic"/>
          <w:sz w:val="20"/>
        </w:rPr>
        <w:t>/peer on peer</w:t>
      </w:r>
      <w:r w:rsidRPr="00066F43">
        <w:rPr>
          <w:rFonts w:ascii="Century Gothic" w:hAnsi="Century Gothic"/>
          <w:sz w:val="20"/>
        </w:rPr>
        <w:t xml:space="preserve"> abuse is sometimes referred to as ‘teenage relationship abuse’. Domestic abuse negatively affects children</w:t>
      </w:r>
      <w:r w:rsidR="00E86438" w:rsidRPr="00066F43">
        <w:rPr>
          <w:rFonts w:ascii="Century Gothic" w:hAnsi="Century Gothic"/>
          <w:sz w:val="20"/>
        </w:rPr>
        <w:t xml:space="preserve"> in multiple different ways</w:t>
      </w:r>
      <w:r w:rsidRPr="00066F43">
        <w:rPr>
          <w:rFonts w:ascii="Century Gothic" w:hAnsi="Century Gothic"/>
          <w:sz w:val="20"/>
        </w:rPr>
        <w:t xml:space="preserve">. We know that they are often more aware of what is happening than parents </w:t>
      </w:r>
      <w:r w:rsidR="00E86438" w:rsidRPr="00066F43">
        <w:rPr>
          <w:rFonts w:ascii="Century Gothic" w:hAnsi="Century Gothic"/>
          <w:sz w:val="20"/>
        </w:rPr>
        <w:t>believe</w:t>
      </w:r>
      <w:r w:rsidRPr="00066F43">
        <w:rPr>
          <w:rFonts w:ascii="Century Gothic" w:hAnsi="Century Gothic"/>
          <w:sz w:val="20"/>
        </w:rPr>
        <w:t xml:space="preserve">. How </w:t>
      </w:r>
      <w:r w:rsidR="00E86438" w:rsidRPr="00066F43">
        <w:rPr>
          <w:rFonts w:ascii="Century Gothic" w:hAnsi="Century Gothic"/>
          <w:sz w:val="20"/>
        </w:rPr>
        <w:t>a child</w:t>
      </w:r>
      <w:r w:rsidRPr="00066F43">
        <w:rPr>
          <w:rFonts w:ascii="Century Gothic" w:hAnsi="Century Gothic"/>
          <w:sz w:val="20"/>
        </w:rPr>
        <w:t xml:space="preserve"> respond</w:t>
      </w:r>
      <w:r w:rsidR="00E86438" w:rsidRPr="00066F43">
        <w:rPr>
          <w:rFonts w:ascii="Century Gothic" w:hAnsi="Century Gothic"/>
          <w:sz w:val="20"/>
        </w:rPr>
        <w:t>s,</w:t>
      </w:r>
      <w:r w:rsidRPr="00066F43">
        <w:rPr>
          <w:rFonts w:ascii="Century Gothic" w:hAnsi="Century Gothic"/>
          <w:sz w:val="20"/>
        </w:rPr>
        <w:t xml:space="preserve"> depends on their age, personality and support network but </w:t>
      </w:r>
      <w:r w:rsidR="00E86438" w:rsidRPr="00066F43">
        <w:rPr>
          <w:rFonts w:ascii="Century Gothic" w:hAnsi="Century Gothic"/>
          <w:sz w:val="20"/>
        </w:rPr>
        <w:t>will have the best chance of</w:t>
      </w:r>
      <w:r w:rsidRPr="00066F43">
        <w:rPr>
          <w:rFonts w:ascii="Century Gothic" w:hAnsi="Century Gothic"/>
          <w:sz w:val="20"/>
        </w:rPr>
        <w:t xml:space="preserve"> recover</w:t>
      </w:r>
      <w:r w:rsidR="00E86438" w:rsidRPr="00066F43">
        <w:rPr>
          <w:rFonts w:ascii="Century Gothic" w:hAnsi="Century Gothic"/>
          <w:sz w:val="20"/>
        </w:rPr>
        <w:t>y</w:t>
      </w:r>
      <w:r w:rsidRPr="00066F43">
        <w:rPr>
          <w:rFonts w:ascii="Century Gothic" w:hAnsi="Century Gothic"/>
          <w:sz w:val="20"/>
        </w:rPr>
        <w:t xml:space="preserve"> when they are helped to understand and process what is happening/has happened to them. Their experiences will shape their self-worth, identity, and ability to relate to others in childhood and adulthood</w:t>
      </w:r>
      <w:r w:rsidR="00E86438" w:rsidRPr="00066F43">
        <w:rPr>
          <w:rFonts w:ascii="Century Gothic" w:hAnsi="Century Gothic"/>
          <w:sz w:val="20"/>
        </w:rPr>
        <w:t>,</w:t>
      </w:r>
      <w:r w:rsidRPr="00066F43">
        <w:rPr>
          <w:rFonts w:ascii="Century Gothic" w:hAnsi="Century Gothic"/>
          <w:sz w:val="20"/>
        </w:rPr>
        <w:t xml:space="preserve"> making it much more difficult to succeed at school </w:t>
      </w:r>
      <w:r w:rsidR="00E86438" w:rsidRPr="00066F43">
        <w:rPr>
          <w:rFonts w:ascii="Century Gothic" w:hAnsi="Century Gothic"/>
          <w:sz w:val="20"/>
        </w:rPr>
        <w:t xml:space="preserve">and college </w:t>
      </w:r>
      <w:r w:rsidRPr="00066F43">
        <w:rPr>
          <w:rFonts w:ascii="Century Gothic" w:hAnsi="Century Gothic"/>
          <w:sz w:val="20"/>
        </w:rPr>
        <w:t>and develop</w:t>
      </w:r>
      <w:r w:rsidR="00E86438" w:rsidRPr="00066F43">
        <w:rPr>
          <w:rFonts w:ascii="Century Gothic" w:hAnsi="Century Gothic"/>
          <w:sz w:val="20"/>
        </w:rPr>
        <w:t xml:space="preserve"> strong bonds and</w:t>
      </w:r>
      <w:r w:rsidRPr="00066F43">
        <w:rPr>
          <w:rFonts w:ascii="Century Gothic" w:hAnsi="Century Gothic"/>
          <w:sz w:val="20"/>
        </w:rPr>
        <w:t xml:space="preserve"> friendships. </w:t>
      </w:r>
    </w:p>
    <w:p w14:paraId="6D494803" w14:textId="77777777" w:rsidR="006B5B22" w:rsidRPr="00066F43" w:rsidRDefault="006B5B22" w:rsidP="002B6BFF">
      <w:pPr>
        <w:rPr>
          <w:rFonts w:ascii="Century Gothic" w:hAnsi="Century Gothic"/>
          <w:sz w:val="20"/>
        </w:rPr>
      </w:pPr>
    </w:p>
    <w:p w14:paraId="2F5C9586" w14:textId="77777777" w:rsidR="00DE5E5E" w:rsidRPr="00066F43" w:rsidRDefault="006B5B22" w:rsidP="002B6BFF">
      <w:pPr>
        <w:rPr>
          <w:rFonts w:ascii="Century Gothic" w:hAnsi="Century Gothic"/>
          <w:sz w:val="20"/>
        </w:rPr>
      </w:pPr>
      <w:r w:rsidRPr="00066F43">
        <w:rPr>
          <w:rFonts w:ascii="Century Gothic" w:hAnsi="Century Gothic"/>
          <w:sz w:val="20"/>
        </w:rPr>
        <w:t xml:space="preserve">To support our </w:t>
      </w:r>
      <w:r w:rsidR="00286E40" w:rsidRPr="00066F43">
        <w:rPr>
          <w:rFonts w:ascii="Century Gothic" w:hAnsi="Century Gothic"/>
          <w:sz w:val="20"/>
        </w:rPr>
        <w:t>student</w:t>
      </w:r>
      <w:r w:rsidR="00E86438" w:rsidRPr="00066F43">
        <w:rPr>
          <w:rFonts w:ascii="Century Gothic" w:hAnsi="Century Gothic"/>
          <w:sz w:val="20"/>
        </w:rPr>
        <w:t>s</w:t>
      </w:r>
      <w:r w:rsidRPr="00066F43">
        <w:rPr>
          <w:rFonts w:ascii="Century Gothic" w:hAnsi="Century Gothic"/>
          <w:sz w:val="20"/>
        </w:rPr>
        <w:t>, we</w:t>
      </w:r>
      <w:r w:rsidR="00DE5E5E" w:rsidRPr="00066F43">
        <w:rPr>
          <w:rFonts w:ascii="Century Gothic" w:hAnsi="Century Gothic"/>
          <w:sz w:val="20"/>
        </w:rPr>
        <w:t xml:space="preserve"> </w:t>
      </w:r>
      <w:r w:rsidRPr="00066F43">
        <w:rPr>
          <w:rFonts w:ascii="Century Gothic" w:hAnsi="Century Gothic"/>
          <w:sz w:val="20"/>
        </w:rPr>
        <w:t>have</w:t>
      </w:r>
      <w:r w:rsidR="00DE5E5E" w:rsidRPr="00066F43">
        <w:rPr>
          <w:rFonts w:ascii="Century Gothic" w:hAnsi="Century Gothic"/>
          <w:sz w:val="20"/>
        </w:rPr>
        <w:t>;</w:t>
      </w:r>
    </w:p>
    <w:p w14:paraId="0DE10807" w14:textId="77777777" w:rsidR="00DE5E5E" w:rsidRPr="00066F43" w:rsidRDefault="00DE5E5E" w:rsidP="002B6BFF">
      <w:pPr>
        <w:rPr>
          <w:rFonts w:ascii="Century Gothic" w:hAnsi="Century Gothic"/>
          <w:sz w:val="20"/>
        </w:rPr>
      </w:pPr>
      <w:r w:rsidRPr="00066F43">
        <w:rPr>
          <w:rFonts w:ascii="Century Gothic" w:hAnsi="Century Gothic"/>
          <w:sz w:val="20"/>
        </w:rPr>
        <w:t xml:space="preserve">• </w:t>
      </w:r>
      <w:r w:rsidR="006B5B22" w:rsidRPr="00066F43">
        <w:rPr>
          <w:rFonts w:ascii="Century Gothic" w:hAnsi="Century Gothic"/>
          <w:sz w:val="20"/>
        </w:rPr>
        <w:t>an ethos which puts children</w:t>
      </w:r>
      <w:r w:rsidRPr="00066F43">
        <w:rPr>
          <w:rFonts w:ascii="Century Gothic" w:hAnsi="Century Gothic"/>
          <w:sz w:val="20"/>
        </w:rPr>
        <w:t xml:space="preserve"> and young adult’s</w:t>
      </w:r>
      <w:r w:rsidR="006B5B22" w:rsidRPr="00066F43">
        <w:rPr>
          <w:rFonts w:ascii="Century Gothic" w:hAnsi="Century Gothic"/>
          <w:sz w:val="20"/>
        </w:rPr>
        <w:t xml:space="preserve"> wellbeing at the heart of all that we do </w:t>
      </w:r>
    </w:p>
    <w:p w14:paraId="0CFDBFED" w14:textId="77777777" w:rsidR="00DE5E5E" w:rsidRPr="00066F43" w:rsidRDefault="006B5B22" w:rsidP="002B6BFF">
      <w:pPr>
        <w:rPr>
          <w:rFonts w:ascii="Century Gothic" w:hAnsi="Century Gothic"/>
          <w:sz w:val="20"/>
        </w:rPr>
      </w:pPr>
      <w:r w:rsidRPr="00066F43">
        <w:rPr>
          <w:rFonts w:ascii="Century Gothic" w:hAnsi="Century Gothic"/>
          <w:sz w:val="20"/>
        </w:rPr>
        <w:t xml:space="preserve">• </w:t>
      </w:r>
      <w:r w:rsidR="00DE5E5E" w:rsidRPr="00066F43">
        <w:rPr>
          <w:rFonts w:ascii="Century Gothic" w:hAnsi="Century Gothic"/>
          <w:sz w:val="20"/>
        </w:rPr>
        <w:t xml:space="preserve">aim to </w:t>
      </w:r>
      <w:r w:rsidRPr="00066F43">
        <w:rPr>
          <w:rFonts w:ascii="Century Gothic" w:hAnsi="Century Gothic"/>
          <w:sz w:val="20"/>
        </w:rPr>
        <w:t>create a predictable school</w:t>
      </w:r>
      <w:r w:rsidR="00DE5E5E" w:rsidRPr="00066F43">
        <w:rPr>
          <w:rFonts w:ascii="Century Gothic" w:hAnsi="Century Gothic"/>
          <w:sz w:val="20"/>
        </w:rPr>
        <w:t>/college</w:t>
      </w:r>
      <w:r w:rsidRPr="00066F43">
        <w:rPr>
          <w:rFonts w:ascii="Century Gothic" w:hAnsi="Century Gothic"/>
          <w:sz w:val="20"/>
        </w:rPr>
        <w:t xml:space="preserve"> life with set routines </w:t>
      </w:r>
      <w:r w:rsidR="00DE5E5E" w:rsidRPr="00066F43">
        <w:rPr>
          <w:rFonts w:ascii="Century Gothic" w:hAnsi="Century Gothic"/>
          <w:sz w:val="20"/>
        </w:rPr>
        <w:t>and opportunities throughout the day where they can speak to staff</w:t>
      </w:r>
    </w:p>
    <w:p w14:paraId="7DB8903B"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ensure that rules and expectations are clearly stated and understood by all </w:t>
      </w:r>
    </w:p>
    <w:p w14:paraId="2C821CEC"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understand that oppositional and manipulative behaviours are not attempts to ‘provoke us’, but may be attempts by these children to control their world when so much feels out of control for them </w:t>
      </w:r>
    </w:p>
    <w:p w14:paraId="169C5C62" w14:textId="77777777" w:rsidR="00AE2D41" w:rsidRPr="00066F43" w:rsidRDefault="006B5B22" w:rsidP="002B6BFF">
      <w:pPr>
        <w:rPr>
          <w:rFonts w:ascii="Century Gothic" w:hAnsi="Century Gothic"/>
          <w:sz w:val="20"/>
        </w:rPr>
      </w:pPr>
      <w:r w:rsidRPr="00066F43">
        <w:rPr>
          <w:rFonts w:ascii="Century Gothic" w:hAnsi="Century Gothic"/>
          <w:sz w:val="20"/>
        </w:rPr>
        <w:t>• model respectful and caring behaviour</w:t>
      </w:r>
      <w:r w:rsidR="00AE2D41" w:rsidRPr="00066F43">
        <w:rPr>
          <w:rFonts w:ascii="Century Gothic" w:hAnsi="Century Gothic"/>
          <w:sz w:val="20"/>
        </w:rPr>
        <w:t xml:space="preserve"> alongside</w:t>
      </w:r>
      <w:r w:rsidRPr="00066F43">
        <w:rPr>
          <w:rFonts w:ascii="Century Gothic" w:hAnsi="Century Gothic"/>
          <w:sz w:val="20"/>
        </w:rPr>
        <w:t xml:space="preserve"> positive conflict resolution and respectful interactions, helping children learn not only what not to do but what to do instead </w:t>
      </w:r>
    </w:p>
    <w:p w14:paraId="0790DC7E" w14:textId="77777777" w:rsidR="00AE2D41" w:rsidRPr="00066F43" w:rsidRDefault="006B5B22" w:rsidP="002B6BFF">
      <w:pPr>
        <w:rPr>
          <w:rFonts w:ascii="Century Gothic" w:hAnsi="Century Gothic"/>
          <w:sz w:val="20"/>
        </w:rPr>
      </w:pPr>
      <w:r w:rsidRPr="00066F43">
        <w:rPr>
          <w:rFonts w:ascii="Century Gothic" w:hAnsi="Century Gothic"/>
          <w:sz w:val="20"/>
        </w:rPr>
        <w:t>• us</w:t>
      </w:r>
      <w:r w:rsidR="00AE2D41" w:rsidRPr="00066F43">
        <w:rPr>
          <w:rFonts w:ascii="Century Gothic" w:hAnsi="Century Gothic"/>
          <w:sz w:val="20"/>
        </w:rPr>
        <w:t>ing</w:t>
      </w:r>
      <w:r w:rsidRPr="00066F43">
        <w:rPr>
          <w:rFonts w:ascii="Century Gothic" w:hAnsi="Century Gothic"/>
          <w:sz w:val="20"/>
        </w:rPr>
        <w:t xml:space="preserve"> the language of choice, mak</w:t>
      </w:r>
      <w:r w:rsidR="00AE2D41" w:rsidRPr="00066F43">
        <w:rPr>
          <w:rFonts w:ascii="Century Gothic" w:hAnsi="Century Gothic"/>
          <w:sz w:val="20"/>
        </w:rPr>
        <w:t>e</w:t>
      </w:r>
      <w:r w:rsidRPr="00066F43">
        <w:rPr>
          <w:rFonts w:ascii="Century Gothic" w:hAnsi="Century Gothic"/>
          <w:sz w:val="20"/>
        </w:rPr>
        <w:t xml:space="preserve"> clear the benefits and negative consequences of their choices ensuring that we follow through with any consequences or sanctions </w:t>
      </w:r>
    </w:p>
    <w:p w14:paraId="5B678CC9"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support </w:t>
      </w:r>
      <w:r w:rsidR="00286E40" w:rsidRPr="00066F43">
        <w:rPr>
          <w:rFonts w:ascii="Century Gothic" w:hAnsi="Century Gothic"/>
          <w:sz w:val="20"/>
        </w:rPr>
        <w:t>student</w:t>
      </w:r>
      <w:r w:rsidR="00AE2D41" w:rsidRPr="00066F43">
        <w:rPr>
          <w:rFonts w:ascii="Century Gothic" w:hAnsi="Century Gothic"/>
          <w:sz w:val="20"/>
        </w:rPr>
        <w:t>s</w:t>
      </w:r>
      <w:r w:rsidRPr="00066F43">
        <w:rPr>
          <w:rFonts w:ascii="Century Gothic" w:hAnsi="Century Gothic"/>
          <w:sz w:val="20"/>
        </w:rPr>
        <w:t xml:space="preserve"> to put feelings into words with the use of aids accordingly. </w:t>
      </w:r>
    </w:p>
    <w:p w14:paraId="2E90F202" w14:textId="77777777" w:rsidR="00AE2D41" w:rsidRPr="00066F43" w:rsidRDefault="00AE2D41" w:rsidP="002B6BFF">
      <w:pPr>
        <w:rPr>
          <w:rFonts w:ascii="Century Gothic" w:hAnsi="Century Gothic"/>
          <w:sz w:val="20"/>
        </w:rPr>
      </w:pPr>
      <w:r w:rsidRPr="00066F43">
        <w:rPr>
          <w:rFonts w:ascii="Century Gothic" w:hAnsi="Century Gothic"/>
          <w:sz w:val="20"/>
        </w:rPr>
        <w:t xml:space="preserve">• </w:t>
      </w:r>
      <w:r w:rsidR="006B5B22" w:rsidRPr="00066F43">
        <w:rPr>
          <w:rFonts w:ascii="Century Gothic" w:hAnsi="Century Gothic"/>
          <w:sz w:val="20"/>
        </w:rPr>
        <w:t>Where appropriate</w:t>
      </w:r>
      <w:r w:rsidRPr="00066F43">
        <w:rPr>
          <w:rFonts w:ascii="Century Gothic" w:hAnsi="Century Gothic"/>
          <w:sz w:val="20"/>
        </w:rPr>
        <w:t>,</w:t>
      </w:r>
      <w:r w:rsidR="006B5B22" w:rsidRPr="00066F43">
        <w:rPr>
          <w:rFonts w:ascii="Century Gothic" w:hAnsi="Century Gothic"/>
          <w:sz w:val="20"/>
        </w:rPr>
        <w:t xml:space="preserve"> we build up a vocabulary of emotional words with them so that they can begin to express their feelings more appropriately/accurately (A </w:t>
      </w:r>
      <w:r w:rsidR="00286E40" w:rsidRPr="00066F43">
        <w:rPr>
          <w:rFonts w:ascii="Century Gothic" w:hAnsi="Century Gothic"/>
          <w:sz w:val="20"/>
        </w:rPr>
        <w:t>student</w:t>
      </w:r>
      <w:r w:rsidR="006B5B22" w:rsidRPr="00066F43">
        <w:rPr>
          <w:rFonts w:ascii="Century Gothic" w:hAnsi="Century Gothic"/>
          <w:sz w:val="20"/>
        </w:rPr>
        <w:t xml:space="preserve"> exposed to domestic abuse may have seen a lot of behaviours that express strong feelings but may not have heard words to appropriately express/ describe these feelings) </w:t>
      </w:r>
    </w:p>
    <w:p w14:paraId="09A0FB4A"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understand that the </w:t>
      </w:r>
      <w:r w:rsidR="00286E40" w:rsidRPr="00066F43">
        <w:rPr>
          <w:rFonts w:ascii="Century Gothic" w:hAnsi="Century Gothic"/>
          <w:sz w:val="20"/>
        </w:rPr>
        <w:t>student</w:t>
      </w:r>
      <w:r w:rsidRPr="00066F43">
        <w:rPr>
          <w:rFonts w:ascii="Century Gothic" w:hAnsi="Century Gothic"/>
          <w:sz w:val="20"/>
        </w:rPr>
        <w:t xml:space="preserve"> may experience conflicting and confusing emotions when thinking of or talking about their parents </w:t>
      </w:r>
    </w:p>
    <w:p w14:paraId="7FD50113"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create opportunities for </w:t>
      </w:r>
      <w:r w:rsidR="00286E40" w:rsidRPr="00066F43">
        <w:rPr>
          <w:rFonts w:ascii="Century Gothic" w:hAnsi="Century Gothic"/>
          <w:sz w:val="20"/>
        </w:rPr>
        <w:t>student</w:t>
      </w:r>
      <w:r w:rsidR="00AE2D41" w:rsidRPr="00066F43">
        <w:rPr>
          <w:rFonts w:ascii="Century Gothic" w:hAnsi="Century Gothic"/>
          <w:sz w:val="20"/>
        </w:rPr>
        <w:t>s</w:t>
      </w:r>
      <w:r w:rsidRPr="00066F43">
        <w:rPr>
          <w:rFonts w:ascii="Century Gothic" w:hAnsi="Century Gothic"/>
          <w:sz w:val="20"/>
        </w:rPr>
        <w:t xml:space="preserve"> to feel successful. We let the </w:t>
      </w:r>
      <w:r w:rsidR="00286E40" w:rsidRPr="00066F43">
        <w:rPr>
          <w:rFonts w:ascii="Century Gothic" w:hAnsi="Century Gothic"/>
          <w:sz w:val="20"/>
        </w:rPr>
        <w:t>student</w:t>
      </w:r>
      <w:r w:rsidRPr="00066F43">
        <w:rPr>
          <w:rFonts w:ascii="Century Gothic" w:hAnsi="Century Gothic"/>
          <w:sz w:val="20"/>
        </w:rPr>
        <w:t xml:space="preserve"> know that they matter, taking an active interest in them </w:t>
      </w:r>
    </w:p>
    <w:p w14:paraId="299722C6"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accept that they may not be willing or able to talk about it right away (if ever) </w:t>
      </w:r>
    </w:p>
    <w:p w14:paraId="261DDCEC"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provide effective, non-verbal, systems for </w:t>
      </w:r>
      <w:r w:rsidR="00286E40" w:rsidRPr="00066F43">
        <w:rPr>
          <w:rFonts w:ascii="Century Gothic" w:hAnsi="Century Gothic"/>
          <w:sz w:val="20"/>
        </w:rPr>
        <w:t>student</w:t>
      </w:r>
      <w:r w:rsidR="00AE2D41" w:rsidRPr="00066F43">
        <w:rPr>
          <w:rFonts w:ascii="Century Gothic" w:hAnsi="Century Gothic"/>
          <w:sz w:val="20"/>
        </w:rPr>
        <w:t>s</w:t>
      </w:r>
      <w:r w:rsidRPr="00066F43">
        <w:rPr>
          <w:rFonts w:ascii="Century Gothic" w:hAnsi="Century Gothic"/>
          <w:sz w:val="20"/>
        </w:rPr>
        <w:t xml:space="preserve"> to access support </w:t>
      </w:r>
    </w:p>
    <w:p w14:paraId="62B11F27"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provide reassurance that only people who need to know about the incident will know </w:t>
      </w:r>
      <w:r w:rsidR="00AE2D41" w:rsidRPr="00066F43">
        <w:rPr>
          <w:rFonts w:ascii="Century Gothic" w:hAnsi="Century Gothic"/>
          <w:sz w:val="20"/>
        </w:rPr>
        <w:t>whilst reminding them that you will have to inform others if you think their safety or wellbeing is or could be compromised</w:t>
      </w:r>
    </w:p>
    <w:p w14:paraId="4004F7B4"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allow the </w:t>
      </w:r>
      <w:r w:rsidR="00286E40" w:rsidRPr="00066F43">
        <w:rPr>
          <w:rFonts w:ascii="Century Gothic" w:hAnsi="Century Gothic"/>
          <w:sz w:val="20"/>
        </w:rPr>
        <w:t>student</w:t>
      </w:r>
      <w:r w:rsidRPr="00066F43">
        <w:rPr>
          <w:rFonts w:ascii="Century Gothic" w:hAnsi="Century Gothic"/>
          <w:sz w:val="20"/>
        </w:rPr>
        <w:t>, where necessary, to safely store work in school</w:t>
      </w:r>
      <w:r w:rsidR="00AE2D41" w:rsidRPr="00066F43">
        <w:rPr>
          <w:rFonts w:ascii="Century Gothic" w:hAnsi="Century Gothic"/>
          <w:sz w:val="20"/>
        </w:rPr>
        <w:t xml:space="preserve"> or college</w:t>
      </w:r>
      <w:r w:rsidRPr="00066F43">
        <w:rPr>
          <w:rFonts w:ascii="Century Gothic" w:hAnsi="Century Gothic"/>
          <w:sz w:val="20"/>
        </w:rPr>
        <w:t xml:space="preserve"> or shred it after completion when providing interventions </w:t>
      </w:r>
    </w:p>
    <w:p w14:paraId="199F9ABF" w14:textId="77777777" w:rsidR="00AE2D41" w:rsidRPr="00066F43" w:rsidRDefault="006B5B22" w:rsidP="002B6BFF">
      <w:pPr>
        <w:rPr>
          <w:rFonts w:ascii="Century Gothic" w:hAnsi="Century Gothic"/>
          <w:sz w:val="20"/>
        </w:rPr>
      </w:pPr>
      <w:r w:rsidRPr="00066F43">
        <w:rPr>
          <w:rFonts w:ascii="Century Gothic" w:hAnsi="Century Gothic"/>
          <w:sz w:val="20"/>
        </w:rPr>
        <w:t xml:space="preserve">• have visible and accessible worry boxes/internal support systems /information regarding external sources of support e.g. Childline etc. </w:t>
      </w:r>
    </w:p>
    <w:p w14:paraId="1B004983" w14:textId="77777777" w:rsidR="006B5B22" w:rsidRPr="00066F43" w:rsidRDefault="006B5B22" w:rsidP="002B6BFF">
      <w:pPr>
        <w:rPr>
          <w:rFonts w:ascii="Century Gothic" w:hAnsi="Century Gothic"/>
          <w:sz w:val="20"/>
        </w:rPr>
      </w:pPr>
      <w:r w:rsidRPr="00066F43">
        <w:rPr>
          <w:rFonts w:ascii="Century Gothic" w:hAnsi="Century Gothic"/>
          <w:sz w:val="20"/>
        </w:rPr>
        <w:t>• provide opportunities to teach about and discuss healthy and unhealthy relationships</w:t>
      </w:r>
    </w:p>
    <w:p w14:paraId="7510DBF0" w14:textId="77777777" w:rsidR="00B26D02" w:rsidRPr="00066F43" w:rsidRDefault="00B26D02" w:rsidP="002B6BFF">
      <w:pPr>
        <w:rPr>
          <w:rFonts w:ascii="Century Gothic" w:hAnsi="Century Gothic"/>
          <w:b/>
          <w:sz w:val="20"/>
          <w:u w:val="single"/>
        </w:rPr>
      </w:pPr>
    </w:p>
    <w:p w14:paraId="22D26C9E" w14:textId="77777777" w:rsidR="006862E7" w:rsidRPr="00066F43" w:rsidRDefault="006862E7" w:rsidP="005871BE">
      <w:pPr>
        <w:pStyle w:val="ListParagraph"/>
        <w:numPr>
          <w:ilvl w:val="0"/>
          <w:numId w:val="18"/>
        </w:numPr>
        <w:rPr>
          <w:rFonts w:ascii="Century Gothic" w:hAnsi="Century Gothic"/>
          <w:b/>
          <w:sz w:val="20"/>
        </w:rPr>
      </w:pPr>
      <w:r w:rsidRPr="00066F43">
        <w:rPr>
          <w:rFonts w:ascii="Century Gothic" w:hAnsi="Century Gothic"/>
          <w:b/>
          <w:sz w:val="20"/>
        </w:rPr>
        <w:t xml:space="preserve">Contextual Safeguarding </w:t>
      </w:r>
    </w:p>
    <w:p w14:paraId="7D9DA88F" w14:textId="77777777" w:rsidR="006862E7" w:rsidRPr="00066F43" w:rsidRDefault="006862E7" w:rsidP="002B6BFF">
      <w:pPr>
        <w:rPr>
          <w:rFonts w:ascii="Century Gothic" w:hAnsi="Century Gothic"/>
          <w:b/>
          <w:sz w:val="20"/>
          <w:u w:val="single"/>
        </w:rPr>
      </w:pPr>
    </w:p>
    <w:p w14:paraId="24587AE0" w14:textId="77777777" w:rsidR="006862E7" w:rsidRPr="00066F43" w:rsidRDefault="006862E7" w:rsidP="002B6BFF">
      <w:pPr>
        <w:rPr>
          <w:rFonts w:ascii="Century Gothic" w:hAnsi="Century Gothic"/>
          <w:b/>
          <w:sz w:val="20"/>
        </w:rPr>
      </w:pPr>
      <w:r w:rsidRPr="00066F43">
        <w:rPr>
          <w:rFonts w:ascii="Century Gothic" w:hAnsi="Century Gothic"/>
          <w:b/>
          <w:sz w:val="20"/>
        </w:rPr>
        <w:t>Including Sexual Exploitation (SE)</w:t>
      </w:r>
      <w:r w:rsidR="00D3301E" w:rsidRPr="00066F43">
        <w:rPr>
          <w:rFonts w:ascii="Century Gothic" w:hAnsi="Century Gothic"/>
          <w:b/>
          <w:sz w:val="20"/>
        </w:rPr>
        <w:t xml:space="preserve">, </w:t>
      </w:r>
      <w:r w:rsidRPr="00066F43">
        <w:rPr>
          <w:rFonts w:ascii="Century Gothic" w:hAnsi="Century Gothic"/>
          <w:b/>
          <w:sz w:val="20"/>
        </w:rPr>
        <w:t xml:space="preserve">Criminal Exploitation (CE) and County Lines </w:t>
      </w:r>
    </w:p>
    <w:p w14:paraId="716E9FD7" w14:textId="77777777" w:rsidR="00F008E4" w:rsidRPr="00066F43" w:rsidRDefault="00F008E4" w:rsidP="002B6BFF">
      <w:pPr>
        <w:rPr>
          <w:rFonts w:ascii="Century Gothic" w:hAnsi="Century Gothic"/>
          <w:b/>
          <w:sz w:val="20"/>
        </w:rPr>
      </w:pPr>
    </w:p>
    <w:p w14:paraId="3BF6EB59" w14:textId="77777777" w:rsidR="006862E7" w:rsidRPr="00066F43" w:rsidRDefault="00F008E4" w:rsidP="002B6BFF">
      <w:pPr>
        <w:rPr>
          <w:rFonts w:ascii="Century Gothic" w:hAnsi="Century Gothic"/>
          <w:sz w:val="20"/>
        </w:rPr>
      </w:pPr>
      <w:r w:rsidRPr="00066F43">
        <w:rPr>
          <w:rFonts w:ascii="Century Gothic" w:hAnsi="Century Gothic"/>
          <w:sz w:val="20"/>
        </w:rPr>
        <w:t>Contextual Safeguarding is an approach to understanding and responding to people's experiences of significant harm beyond their families. It recogni</w:t>
      </w:r>
      <w:r w:rsidR="0047349A" w:rsidRPr="00066F43">
        <w:rPr>
          <w:rFonts w:ascii="Century Gothic" w:hAnsi="Century Gothic"/>
          <w:sz w:val="20"/>
        </w:rPr>
        <w:t>s</w:t>
      </w:r>
      <w:r w:rsidRPr="00066F43">
        <w:rPr>
          <w:rFonts w:ascii="Century Gothic" w:hAnsi="Century Gothic"/>
          <w:sz w:val="20"/>
        </w:rPr>
        <w:t xml:space="preserve">es that the different </w:t>
      </w:r>
      <w:r w:rsidRPr="00066F43">
        <w:rPr>
          <w:rFonts w:ascii="Century Gothic" w:hAnsi="Century Gothic"/>
          <w:sz w:val="20"/>
        </w:rPr>
        <w:lastRenderedPageBreak/>
        <w:t xml:space="preserve">relationships people form in their communities, </w:t>
      </w:r>
      <w:r w:rsidR="0047349A" w:rsidRPr="00066F43">
        <w:rPr>
          <w:rFonts w:ascii="Century Gothic" w:hAnsi="Century Gothic"/>
          <w:sz w:val="20"/>
        </w:rPr>
        <w:t>education providers</w:t>
      </w:r>
      <w:r w:rsidRPr="00066F43">
        <w:rPr>
          <w:rFonts w:ascii="Century Gothic" w:hAnsi="Century Gothic"/>
          <w:sz w:val="20"/>
        </w:rPr>
        <w:t xml:space="preserve"> and online</w:t>
      </w:r>
      <w:r w:rsidR="0047349A" w:rsidRPr="00066F43">
        <w:rPr>
          <w:rFonts w:ascii="Century Gothic" w:hAnsi="Century Gothic"/>
          <w:sz w:val="20"/>
        </w:rPr>
        <w:t>,</w:t>
      </w:r>
      <w:r w:rsidRPr="00066F43">
        <w:rPr>
          <w:rFonts w:ascii="Century Gothic" w:hAnsi="Century Gothic"/>
          <w:sz w:val="20"/>
        </w:rPr>
        <w:t xml:space="preserve"> can feature violence and abuse.</w:t>
      </w:r>
    </w:p>
    <w:p w14:paraId="0AAF9312" w14:textId="77777777" w:rsidR="00F008E4" w:rsidRPr="00066F43" w:rsidRDefault="00F008E4" w:rsidP="002B6BFF">
      <w:pPr>
        <w:rPr>
          <w:rFonts w:ascii="Century Gothic" w:hAnsi="Century Gothic"/>
          <w:b/>
          <w:sz w:val="20"/>
        </w:rPr>
      </w:pPr>
    </w:p>
    <w:p w14:paraId="0CA9D5EF" w14:textId="77777777" w:rsidR="007D37B8" w:rsidRPr="00066F43" w:rsidRDefault="006862E7" w:rsidP="002B6BFF">
      <w:pPr>
        <w:rPr>
          <w:rFonts w:ascii="Century Gothic" w:hAnsi="Century Gothic"/>
          <w:sz w:val="20"/>
        </w:rPr>
      </w:pPr>
      <w:r w:rsidRPr="00066F43">
        <w:rPr>
          <w:rFonts w:ascii="Century Gothic" w:hAnsi="Century Gothic"/>
          <w:sz w:val="20"/>
        </w:rPr>
        <w:t xml:space="preserve">Both SE and CE are forms of abuse that occur where an individual or group takes advantage of an imbalance in power to coerce, manipulate or deceive </w:t>
      </w:r>
      <w:r w:rsidR="00BF6B2C" w:rsidRPr="00066F43">
        <w:rPr>
          <w:rFonts w:ascii="Century Gothic" w:hAnsi="Century Gothic"/>
          <w:sz w:val="20"/>
        </w:rPr>
        <w:t>someone</w:t>
      </w:r>
      <w:r w:rsidR="00D3301E" w:rsidRPr="00066F43">
        <w:rPr>
          <w:rFonts w:ascii="Century Gothic" w:hAnsi="Century Gothic"/>
          <w:sz w:val="20"/>
        </w:rPr>
        <w:t xml:space="preserve"> </w:t>
      </w:r>
      <w:r w:rsidRPr="00066F43">
        <w:rPr>
          <w:rFonts w:ascii="Century Gothic" w:hAnsi="Century Gothic"/>
          <w:sz w:val="20"/>
        </w:rPr>
        <w:t xml:space="preserve">into taking part in sexual or criminal activity in exchange for something the victim needs or wants, and/or for the financial advantage or increased status of the perpetrator or facilitator and/or through violence or the threat of violence. </w:t>
      </w:r>
    </w:p>
    <w:p w14:paraId="6A80F4BC" w14:textId="77777777" w:rsidR="00BF6B2C" w:rsidRPr="00066F43" w:rsidRDefault="00BF6B2C" w:rsidP="002B6BFF">
      <w:pPr>
        <w:rPr>
          <w:rFonts w:ascii="Century Gothic" w:hAnsi="Century Gothic"/>
          <w:sz w:val="20"/>
        </w:rPr>
      </w:pPr>
    </w:p>
    <w:p w14:paraId="7039B200" w14:textId="77777777" w:rsidR="007D37B8" w:rsidRPr="00066F43" w:rsidRDefault="006862E7" w:rsidP="002B6BFF">
      <w:pPr>
        <w:rPr>
          <w:rFonts w:ascii="Century Gothic" w:hAnsi="Century Gothic"/>
          <w:sz w:val="20"/>
        </w:rPr>
      </w:pPr>
      <w:r w:rsidRPr="00066F43">
        <w:rPr>
          <w:rFonts w:ascii="Century Gothic" w:hAnsi="Century Gothic"/>
          <w:sz w:val="20"/>
        </w:rPr>
        <w:t xml:space="preserve">SE and CE can affect both male and female and can include </w:t>
      </w:r>
      <w:r w:rsidR="00995F44" w:rsidRPr="00066F43">
        <w:rPr>
          <w:rFonts w:ascii="Century Gothic" w:hAnsi="Century Gothic"/>
          <w:sz w:val="20"/>
        </w:rPr>
        <w:t xml:space="preserve">individuals </w:t>
      </w:r>
      <w:r w:rsidRPr="00066F43">
        <w:rPr>
          <w:rFonts w:ascii="Century Gothic" w:hAnsi="Century Gothic"/>
          <w:sz w:val="20"/>
        </w:rPr>
        <w:t xml:space="preserve">who have been moved (commonly referred to as trafficking) for the purpose of exploitation. </w:t>
      </w:r>
    </w:p>
    <w:p w14:paraId="706EA4CE" w14:textId="77777777" w:rsidR="007D37B8" w:rsidRDefault="006862E7" w:rsidP="002B6BFF">
      <w:pPr>
        <w:rPr>
          <w:rFonts w:ascii="Century Gothic" w:hAnsi="Century Gothic"/>
          <w:sz w:val="20"/>
        </w:rPr>
      </w:pPr>
      <w:r w:rsidRPr="00066F43">
        <w:rPr>
          <w:rFonts w:ascii="Century Gothic" w:hAnsi="Century Gothic"/>
          <w:sz w:val="20"/>
        </w:rPr>
        <w:t xml:space="preserve">We know that different forms of harm often overlap, and that perpetrators may subject </w:t>
      </w:r>
      <w:r w:rsidR="00995F44" w:rsidRPr="00066F43">
        <w:rPr>
          <w:rFonts w:ascii="Century Gothic" w:hAnsi="Century Gothic"/>
          <w:sz w:val="20"/>
        </w:rPr>
        <w:t xml:space="preserve">victims </w:t>
      </w:r>
      <w:r w:rsidRPr="00066F43">
        <w:rPr>
          <w:rFonts w:ascii="Century Gothic" w:hAnsi="Century Gothic"/>
          <w:sz w:val="20"/>
        </w:rPr>
        <w:t xml:space="preserve">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 </w:t>
      </w:r>
    </w:p>
    <w:p w14:paraId="55B8D5E2" w14:textId="65301037" w:rsidR="00AB3A03" w:rsidRDefault="00AB3A03" w:rsidP="00AB3A03">
      <w:pPr>
        <w:rPr>
          <w:rFonts w:ascii="Century Gothic" w:hAnsi="Century Gothic"/>
          <w:sz w:val="20"/>
        </w:rPr>
      </w:pPr>
      <w:r w:rsidRPr="004279AD">
        <w:rPr>
          <w:rFonts w:ascii="Century Gothic" w:hAnsi="Century Gothic"/>
          <w:sz w:val="20"/>
        </w:rPr>
        <w:t>In the case of any form of exploitation, a child might align themselves with the perpetrators or claim that they are willingly a part of the exploiting group. In these instances, it is possible that a child could end up being criminalised for their actions as they aren’t able to understand that they are being exploited. Our students’ vulnerabilities must be acknowledged and highlighted during any investigations with the police or criminal justice system.</w:t>
      </w:r>
      <w:r>
        <w:rPr>
          <w:rFonts w:ascii="Century Gothic" w:hAnsi="Century Gothic"/>
          <w:sz w:val="20"/>
        </w:rPr>
        <w:t xml:space="preserve"> </w:t>
      </w:r>
    </w:p>
    <w:p w14:paraId="5FB567F2" w14:textId="77777777" w:rsidR="007D37B8" w:rsidRPr="00066F43" w:rsidRDefault="007D37B8" w:rsidP="002B6BFF">
      <w:pPr>
        <w:rPr>
          <w:rFonts w:ascii="Century Gothic" w:hAnsi="Century Gothic"/>
          <w:sz w:val="20"/>
        </w:rPr>
      </w:pPr>
    </w:p>
    <w:p w14:paraId="4D61AB85" w14:textId="77777777" w:rsidR="00D3301E" w:rsidRPr="00066F43" w:rsidRDefault="00995F44" w:rsidP="002B6BFF">
      <w:pPr>
        <w:rPr>
          <w:rFonts w:ascii="Century Gothic" w:hAnsi="Century Gothic"/>
          <w:sz w:val="20"/>
        </w:rPr>
      </w:pPr>
      <w:r w:rsidRPr="00066F43">
        <w:rPr>
          <w:rFonts w:ascii="Century Gothic" w:hAnsi="Century Gothic"/>
          <w:sz w:val="20"/>
        </w:rPr>
        <w:t xml:space="preserve">Victims </w:t>
      </w:r>
      <w:r w:rsidR="006862E7" w:rsidRPr="00066F43">
        <w:rPr>
          <w:rFonts w:ascii="Century Gothic" w:hAnsi="Century Gothic"/>
          <w:sz w:val="20"/>
        </w:rPr>
        <w:t xml:space="preserve">can be exploited by adult males or females, as individuals or in groups. They may also be exploited by other </w:t>
      </w:r>
      <w:r w:rsidRPr="00066F43">
        <w:rPr>
          <w:rFonts w:ascii="Century Gothic" w:hAnsi="Century Gothic"/>
          <w:sz w:val="20"/>
        </w:rPr>
        <w:t>vulnerable adults</w:t>
      </w:r>
      <w:r w:rsidR="006862E7" w:rsidRPr="00066F43">
        <w:rPr>
          <w:rFonts w:ascii="Century Gothic" w:hAnsi="Century Gothic"/>
          <w:sz w:val="20"/>
        </w:rPr>
        <w:t xml:space="preserve"> who themselves may be experiencing exploitation</w:t>
      </w:r>
      <w:r w:rsidRPr="00066F43">
        <w:rPr>
          <w:rFonts w:ascii="Century Gothic" w:hAnsi="Century Gothic"/>
          <w:sz w:val="20"/>
        </w:rPr>
        <w:t xml:space="preserve">. There </w:t>
      </w:r>
      <w:r w:rsidR="006862E7" w:rsidRPr="00066F43">
        <w:rPr>
          <w:rFonts w:ascii="Century Gothic" w:hAnsi="Century Gothic"/>
          <w:sz w:val="20"/>
        </w:rPr>
        <w:t xml:space="preserve">are a range of other factors that could make a </w:t>
      </w:r>
      <w:r w:rsidRPr="00066F43">
        <w:rPr>
          <w:rFonts w:ascii="Century Gothic" w:hAnsi="Century Gothic"/>
          <w:sz w:val="20"/>
        </w:rPr>
        <w:t>person</w:t>
      </w:r>
      <w:r w:rsidR="006862E7" w:rsidRPr="00066F43">
        <w:rPr>
          <w:rFonts w:ascii="Century Gothic" w:hAnsi="Century Gothic"/>
          <w:sz w:val="20"/>
        </w:rPr>
        <w:t xml:space="preserve"> more vulnera</w:t>
      </w:r>
      <w:r w:rsidR="007D37B8" w:rsidRPr="00066F43">
        <w:rPr>
          <w:rFonts w:ascii="Century Gothic" w:hAnsi="Century Gothic"/>
          <w:sz w:val="20"/>
        </w:rPr>
        <w:t xml:space="preserve">ble to exploitation, including: </w:t>
      </w:r>
    </w:p>
    <w:p w14:paraId="36FDE9C7"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sexual identity </w:t>
      </w:r>
    </w:p>
    <w:p w14:paraId="45FE56AD"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cognitive ability </w:t>
      </w:r>
    </w:p>
    <w:p w14:paraId="49500D74"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learning difficulties </w:t>
      </w:r>
    </w:p>
    <w:p w14:paraId="1F20F67B"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communication ability </w:t>
      </w:r>
    </w:p>
    <w:p w14:paraId="4E9C9045"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physical strength </w:t>
      </w:r>
    </w:p>
    <w:p w14:paraId="67577AC2"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status </w:t>
      </w:r>
    </w:p>
    <w:p w14:paraId="220D608F"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access to economic or other resources </w:t>
      </w:r>
    </w:p>
    <w:p w14:paraId="763E1FFE" w14:textId="77777777" w:rsidR="007D37B8" w:rsidRPr="00066F43" w:rsidRDefault="00D3301E" w:rsidP="002B6BFF">
      <w:pPr>
        <w:rPr>
          <w:rFonts w:ascii="Century Gothic" w:hAnsi="Century Gothic"/>
          <w:sz w:val="20"/>
        </w:rPr>
      </w:pPr>
      <w:r w:rsidRPr="00066F43">
        <w:rPr>
          <w:rFonts w:ascii="Century Gothic" w:hAnsi="Century Gothic"/>
          <w:sz w:val="20"/>
        </w:rPr>
        <w:t>•disabilities</w:t>
      </w:r>
    </w:p>
    <w:p w14:paraId="485E4F81" w14:textId="77777777" w:rsidR="007D37B8" w:rsidRPr="00066F43" w:rsidRDefault="007D37B8" w:rsidP="002B6BFF">
      <w:pPr>
        <w:rPr>
          <w:rFonts w:ascii="Century Gothic" w:hAnsi="Century Gothic"/>
          <w:sz w:val="20"/>
        </w:rPr>
      </w:pPr>
    </w:p>
    <w:p w14:paraId="651CE7FF" w14:textId="77777777" w:rsidR="00995F44" w:rsidRPr="00066F43" w:rsidRDefault="006862E7" w:rsidP="002B6BFF">
      <w:pPr>
        <w:rPr>
          <w:rFonts w:ascii="Century Gothic" w:hAnsi="Century Gothic"/>
          <w:sz w:val="20"/>
        </w:rPr>
      </w:pPr>
      <w:r w:rsidRPr="00066F43">
        <w:rPr>
          <w:rFonts w:ascii="Century Gothic" w:hAnsi="Century Gothic"/>
          <w:sz w:val="20"/>
        </w:rPr>
        <w:t>Some of the following can be indicators of both criminal and sexual exploitation</w:t>
      </w:r>
      <w:r w:rsidR="00995F44" w:rsidRPr="00066F43">
        <w:rPr>
          <w:rFonts w:ascii="Century Gothic" w:hAnsi="Century Gothic"/>
          <w:sz w:val="20"/>
        </w:rPr>
        <w:t>;</w:t>
      </w:r>
    </w:p>
    <w:p w14:paraId="20FCFD34" w14:textId="77777777" w:rsidR="00D3301E" w:rsidRPr="00066F43" w:rsidRDefault="006862E7" w:rsidP="002B6BFF">
      <w:pPr>
        <w:rPr>
          <w:rFonts w:ascii="Century Gothic" w:hAnsi="Century Gothic"/>
          <w:sz w:val="20"/>
        </w:rPr>
      </w:pPr>
      <w:r w:rsidRPr="00066F43">
        <w:rPr>
          <w:rFonts w:ascii="Century Gothic" w:hAnsi="Century Gothic"/>
          <w:sz w:val="20"/>
        </w:rPr>
        <w:t xml:space="preserve"> </w:t>
      </w:r>
    </w:p>
    <w:p w14:paraId="248A6605" w14:textId="77777777" w:rsidR="00D3301E" w:rsidRPr="00066F43" w:rsidRDefault="006862E7" w:rsidP="002B6BFF">
      <w:pPr>
        <w:rPr>
          <w:rFonts w:ascii="Century Gothic" w:hAnsi="Century Gothic"/>
          <w:sz w:val="20"/>
        </w:rPr>
      </w:pPr>
      <w:r w:rsidRPr="00066F43">
        <w:rPr>
          <w:rFonts w:ascii="Century Gothic" w:hAnsi="Century Gothic"/>
          <w:sz w:val="20"/>
        </w:rPr>
        <w:t>• appear</w:t>
      </w:r>
      <w:r w:rsidR="00995F44" w:rsidRPr="00066F43">
        <w:rPr>
          <w:rFonts w:ascii="Century Gothic" w:hAnsi="Century Gothic"/>
          <w:sz w:val="20"/>
        </w:rPr>
        <w:t>ing</w:t>
      </w:r>
      <w:r w:rsidRPr="00066F43">
        <w:rPr>
          <w:rFonts w:ascii="Century Gothic" w:hAnsi="Century Gothic"/>
          <w:sz w:val="20"/>
        </w:rPr>
        <w:t xml:space="preserve"> with unexplained gifts, money or new possessions </w:t>
      </w:r>
    </w:p>
    <w:p w14:paraId="6C789525" w14:textId="77777777" w:rsidR="00D3301E" w:rsidRPr="00066F43" w:rsidRDefault="006862E7" w:rsidP="002B6BFF">
      <w:pPr>
        <w:rPr>
          <w:rFonts w:ascii="Century Gothic" w:hAnsi="Century Gothic"/>
          <w:sz w:val="20"/>
        </w:rPr>
      </w:pPr>
      <w:r w:rsidRPr="00066F43">
        <w:rPr>
          <w:rFonts w:ascii="Century Gothic" w:hAnsi="Century Gothic"/>
          <w:sz w:val="20"/>
        </w:rPr>
        <w:t>• associat</w:t>
      </w:r>
      <w:r w:rsidR="00995F44" w:rsidRPr="00066F43">
        <w:rPr>
          <w:rFonts w:ascii="Century Gothic" w:hAnsi="Century Gothic"/>
          <w:sz w:val="20"/>
        </w:rPr>
        <w:t>ing</w:t>
      </w:r>
      <w:r w:rsidRPr="00066F43">
        <w:rPr>
          <w:rFonts w:ascii="Century Gothic" w:hAnsi="Century Gothic"/>
          <w:sz w:val="20"/>
        </w:rPr>
        <w:t xml:space="preserve"> with other </w:t>
      </w:r>
      <w:r w:rsidR="00995F44" w:rsidRPr="00066F43">
        <w:rPr>
          <w:rFonts w:ascii="Century Gothic" w:hAnsi="Century Gothic"/>
          <w:sz w:val="20"/>
        </w:rPr>
        <w:t xml:space="preserve">people </w:t>
      </w:r>
      <w:r w:rsidRPr="00066F43">
        <w:rPr>
          <w:rFonts w:ascii="Century Gothic" w:hAnsi="Century Gothic"/>
          <w:sz w:val="20"/>
        </w:rPr>
        <w:t>involved in exploitation</w:t>
      </w:r>
      <w:r w:rsidR="00995F44" w:rsidRPr="00066F43">
        <w:rPr>
          <w:rFonts w:ascii="Century Gothic" w:hAnsi="Century Gothic"/>
          <w:sz w:val="20"/>
        </w:rPr>
        <w:t>, gangs or known criminals</w:t>
      </w:r>
    </w:p>
    <w:p w14:paraId="68FEA9A5" w14:textId="77777777" w:rsidR="00D3301E" w:rsidRPr="00066F43" w:rsidRDefault="006862E7" w:rsidP="002B6BFF">
      <w:pPr>
        <w:rPr>
          <w:rFonts w:ascii="Century Gothic" w:hAnsi="Century Gothic"/>
          <w:sz w:val="20"/>
        </w:rPr>
      </w:pPr>
      <w:r w:rsidRPr="00066F43">
        <w:rPr>
          <w:rFonts w:ascii="Century Gothic" w:hAnsi="Century Gothic"/>
          <w:sz w:val="20"/>
        </w:rPr>
        <w:t>• suffer</w:t>
      </w:r>
      <w:r w:rsidR="00995F44" w:rsidRPr="00066F43">
        <w:rPr>
          <w:rFonts w:ascii="Century Gothic" w:hAnsi="Century Gothic"/>
          <w:sz w:val="20"/>
        </w:rPr>
        <w:t>ing</w:t>
      </w:r>
      <w:r w:rsidRPr="00066F43">
        <w:rPr>
          <w:rFonts w:ascii="Century Gothic" w:hAnsi="Century Gothic"/>
          <w:sz w:val="20"/>
        </w:rPr>
        <w:t xml:space="preserve"> from </w:t>
      </w:r>
      <w:r w:rsidR="00995F44" w:rsidRPr="00066F43">
        <w:rPr>
          <w:rFonts w:ascii="Century Gothic" w:hAnsi="Century Gothic"/>
          <w:sz w:val="20"/>
        </w:rPr>
        <w:t xml:space="preserve">negative </w:t>
      </w:r>
      <w:r w:rsidRPr="00066F43">
        <w:rPr>
          <w:rFonts w:ascii="Century Gothic" w:hAnsi="Century Gothic"/>
          <w:sz w:val="20"/>
        </w:rPr>
        <w:t>changes in emotional well-being</w:t>
      </w:r>
    </w:p>
    <w:p w14:paraId="0CBF0CDD" w14:textId="77777777" w:rsidR="00D3301E" w:rsidRPr="00066F43" w:rsidRDefault="006862E7" w:rsidP="002B6BFF">
      <w:pPr>
        <w:rPr>
          <w:rFonts w:ascii="Century Gothic" w:hAnsi="Century Gothic"/>
          <w:sz w:val="20"/>
        </w:rPr>
      </w:pPr>
      <w:r w:rsidRPr="00066F43">
        <w:rPr>
          <w:rFonts w:ascii="Century Gothic" w:hAnsi="Century Gothic"/>
          <w:sz w:val="20"/>
        </w:rPr>
        <w:t>• misus</w:t>
      </w:r>
      <w:r w:rsidR="00995F44" w:rsidRPr="00066F43">
        <w:rPr>
          <w:rFonts w:ascii="Century Gothic" w:hAnsi="Century Gothic"/>
          <w:sz w:val="20"/>
        </w:rPr>
        <w:t>ing</w:t>
      </w:r>
      <w:r w:rsidRPr="00066F43">
        <w:rPr>
          <w:rFonts w:ascii="Century Gothic" w:hAnsi="Century Gothic"/>
          <w:sz w:val="20"/>
        </w:rPr>
        <w:t xml:space="preserve"> drugs and alcohol</w:t>
      </w:r>
      <w:r w:rsidR="00995F44" w:rsidRPr="00066F43">
        <w:rPr>
          <w:rFonts w:ascii="Century Gothic" w:hAnsi="Century Gothic"/>
          <w:sz w:val="20"/>
        </w:rPr>
        <w:t>, including carrying quantities not in line with personal use</w:t>
      </w:r>
      <w:r w:rsidRPr="00066F43">
        <w:rPr>
          <w:rFonts w:ascii="Century Gothic" w:hAnsi="Century Gothic"/>
          <w:sz w:val="20"/>
        </w:rPr>
        <w:t xml:space="preserve"> </w:t>
      </w:r>
    </w:p>
    <w:p w14:paraId="185D3FAC" w14:textId="77777777" w:rsidR="00D3301E" w:rsidRPr="00066F43" w:rsidRDefault="006862E7" w:rsidP="002B6BFF">
      <w:pPr>
        <w:rPr>
          <w:rFonts w:ascii="Century Gothic" w:hAnsi="Century Gothic"/>
          <w:sz w:val="20"/>
        </w:rPr>
      </w:pPr>
      <w:r w:rsidRPr="00066F43">
        <w:rPr>
          <w:rFonts w:ascii="Century Gothic" w:hAnsi="Century Gothic"/>
          <w:sz w:val="20"/>
        </w:rPr>
        <w:t>• go</w:t>
      </w:r>
      <w:r w:rsidR="00995F44" w:rsidRPr="00066F43">
        <w:rPr>
          <w:rFonts w:ascii="Century Gothic" w:hAnsi="Century Gothic"/>
          <w:sz w:val="20"/>
        </w:rPr>
        <w:t>ing</w:t>
      </w:r>
      <w:r w:rsidRPr="00066F43">
        <w:rPr>
          <w:rFonts w:ascii="Century Gothic" w:hAnsi="Century Gothic"/>
          <w:sz w:val="20"/>
        </w:rPr>
        <w:t xml:space="preserve"> missing for periods of time or regularly com</w:t>
      </w:r>
      <w:r w:rsidR="00995F44" w:rsidRPr="00066F43">
        <w:rPr>
          <w:rFonts w:ascii="Century Gothic" w:hAnsi="Century Gothic"/>
          <w:sz w:val="20"/>
        </w:rPr>
        <w:t>ing</w:t>
      </w:r>
      <w:r w:rsidRPr="00066F43">
        <w:rPr>
          <w:rFonts w:ascii="Century Gothic" w:hAnsi="Century Gothic"/>
          <w:sz w:val="20"/>
        </w:rPr>
        <w:t xml:space="preserve"> home late </w:t>
      </w:r>
    </w:p>
    <w:p w14:paraId="4C60649A" w14:textId="77777777" w:rsidR="007D37B8" w:rsidRPr="00066F43" w:rsidRDefault="006862E7" w:rsidP="002B6BFF">
      <w:pPr>
        <w:rPr>
          <w:rFonts w:ascii="Century Gothic" w:hAnsi="Century Gothic"/>
          <w:sz w:val="20"/>
        </w:rPr>
      </w:pPr>
      <w:r w:rsidRPr="00066F43">
        <w:rPr>
          <w:rFonts w:ascii="Century Gothic" w:hAnsi="Century Gothic"/>
          <w:sz w:val="20"/>
        </w:rPr>
        <w:t>• regularly miss</w:t>
      </w:r>
      <w:r w:rsidR="00995F44" w:rsidRPr="00066F43">
        <w:rPr>
          <w:rFonts w:ascii="Century Gothic" w:hAnsi="Century Gothic"/>
          <w:sz w:val="20"/>
        </w:rPr>
        <w:t>ing</w:t>
      </w:r>
      <w:r w:rsidRPr="00066F43">
        <w:rPr>
          <w:rFonts w:ascii="Century Gothic" w:hAnsi="Century Gothic"/>
          <w:sz w:val="20"/>
        </w:rPr>
        <w:t xml:space="preserve"> school or education or</w:t>
      </w:r>
      <w:r w:rsidR="00995F44" w:rsidRPr="00066F43">
        <w:rPr>
          <w:rFonts w:ascii="Century Gothic" w:hAnsi="Century Gothic"/>
          <w:sz w:val="20"/>
        </w:rPr>
        <w:t xml:space="preserve"> not in education, employment or training (NEET)</w:t>
      </w:r>
    </w:p>
    <w:p w14:paraId="29004DD9" w14:textId="77777777" w:rsidR="007D37B8" w:rsidRPr="00066F43" w:rsidRDefault="007D37B8" w:rsidP="002B6BFF">
      <w:pPr>
        <w:rPr>
          <w:rFonts w:ascii="Century Gothic" w:hAnsi="Century Gothic"/>
          <w:sz w:val="20"/>
        </w:rPr>
      </w:pPr>
    </w:p>
    <w:p w14:paraId="0BB758E0" w14:textId="77777777" w:rsidR="0047349A" w:rsidRPr="00066F43" w:rsidRDefault="0047349A" w:rsidP="002B6BFF">
      <w:pPr>
        <w:rPr>
          <w:rFonts w:ascii="Century Gothic" w:hAnsi="Century Gothic"/>
          <w:sz w:val="20"/>
        </w:rPr>
      </w:pPr>
    </w:p>
    <w:p w14:paraId="13D93117" w14:textId="77777777" w:rsidR="0047349A" w:rsidRPr="00066F43" w:rsidRDefault="0047349A" w:rsidP="005871BE">
      <w:pPr>
        <w:pStyle w:val="ListParagraph"/>
        <w:numPr>
          <w:ilvl w:val="0"/>
          <w:numId w:val="18"/>
        </w:numPr>
        <w:rPr>
          <w:rFonts w:ascii="Century Gothic" w:hAnsi="Century Gothic"/>
          <w:b/>
          <w:sz w:val="20"/>
        </w:rPr>
      </w:pPr>
      <w:r w:rsidRPr="00066F43">
        <w:rPr>
          <w:rFonts w:ascii="Century Gothic" w:hAnsi="Century Gothic"/>
          <w:b/>
          <w:sz w:val="20"/>
        </w:rPr>
        <w:t xml:space="preserve">Contextual Safeguarding – Children </w:t>
      </w:r>
    </w:p>
    <w:p w14:paraId="0E3CFD2D" w14:textId="77777777" w:rsidR="0047349A" w:rsidRPr="00066F43" w:rsidRDefault="0047349A" w:rsidP="0047349A">
      <w:pPr>
        <w:rPr>
          <w:rFonts w:ascii="Century Gothic" w:hAnsi="Century Gothic"/>
          <w:b/>
          <w:sz w:val="20"/>
        </w:rPr>
      </w:pPr>
    </w:p>
    <w:p w14:paraId="54C95534" w14:textId="77777777" w:rsidR="007D37B8" w:rsidRPr="00066F43" w:rsidRDefault="007D37B8" w:rsidP="0047349A">
      <w:pPr>
        <w:rPr>
          <w:rFonts w:ascii="Century Gothic" w:hAnsi="Century Gothic"/>
          <w:b/>
          <w:sz w:val="20"/>
        </w:rPr>
      </w:pPr>
      <w:r w:rsidRPr="00066F43">
        <w:rPr>
          <w:rFonts w:ascii="Century Gothic" w:hAnsi="Century Gothic"/>
          <w:b/>
          <w:sz w:val="20"/>
        </w:rPr>
        <w:t>Child Criminal Exploitation (CCE)</w:t>
      </w:r>
      <w:r w:rsidR="00AE5AC2" w:rsidRPr="00066F43">
        <w:rPr>
          <w:rFonts w:ascii="Century Gothic" w:hAnsi="Century Gothic"/>
          <w:b/>
          <w:sz w:val="20"/>
        </w:rPr>
        <w:t xml:space="preserve"> </w:t>
      </w:r>
    </w:p>
    <w:p w14:paraId="4AD68C06" w14:textId="77777777" w:rsidR="007D37B8" w:rsidRPr="00066F43" w:rsidRDefault="007D37B8" w:rsidP="002B6BFF">
      <w:pPr>
        <w:rPr>
          <w:rFonts w:ascii="Century Gothic" w:hAnsi="Century Gothic"/>
          <w:b/>
          <w:sz w:val="20"/>
        </w:rPr>
      </w:pPr>
    </w:p>
    <w:p w14:paraId="23C69DBE" w14:textId="77777777" w:rsidR="007D37B8" w:rsidRPr="00066F43" w:rsidRDefault="007D37B8" w:rsidP="002B6BFF">
      <w:pPr>
        <w:rPr>
          <w:rFonts w:ascii="Century Gothic" w:hAnsi="Century Gothic"/>
          <w:sz w:val="20"/>
        </w:rPr>
      </w:pPr>
      <w:r w:rsidRPr="00066F43">
        <w:rPr>
          <w:rFonts w:ascii="Century Gothic" w:hAnsi="Century Gothic"/>
          <w:sz w:val="20"/>
        </w:rPr>
        <w:t>Some specific forms of</w:t>
      </w:r>
      <w:r w:rsidR="0047349A" w:rsidRPr="00066F43">
        <w:rPr>
          <w:rFonts w:ascii="Century Gothic" w:hAnsi="Century Gothic"/>
          <w:sz w:val="20"/>
        </w:rPr>
        <w:t xml:space="preserve"> criminal exploitation</w:t>
      </w:r>
      <w:r w:rsidRPr="00066F43">
        <w:rPr>
          <w:rFonts w:ascii="Century Gothic" w:hAnsi="Century Gothic"/>
          <w:sz w:val="20"/>
        </w:rPr>
        <w:t xml:space="preserve"> can include children</w:t>
      </w:r>
    </w:p>
    <w:p w14:paraId="159E5A84" w14:textId="77777777" w:rsidR="007D37B8" w:rsidRPr="00066F43" w:rsidRDefault="007D37B8" w:rsidP="002B6BFF">
      <w:pPr>
        <w:rPr>
          <w:rFonts w:ascii="Century Gothic" w:hAnsi="Century Gothic"/>
          <w:sz w:val="20"/>
        </w:rPr>
      </w:pPr>
      <w:r w:rsidRPr="00066F43">
        <w:rPr>
          <w:rFonts w:ascii="Century Gothic" w:hAnsi="Century Gothic"/>
          <w:sz w:val="20"/>
        </w:rPr>
        <w:t xml:space="preserve">• being forced or manipulated into transporting drugs or money through county lines </w:t>
      </w:r>
    </w:p>
    <w:p w14:paraId="77034148" w14:textId="77777777" w:rsidR="00D3301E" w:rsidRPr="00066F43" w:rsidRDefault="007D37B8" w:rsidP="002B6BFF">
      <w:pPr>
        <w:rPr>
          <w:rFonts w:ascii="Century Gothic" w:hAnsi="Century Gothic"/>
          <w:sz w:val="20"/>
        </w:rPr>
      </w:pPr>
      <w:r w:rsidRPr="00066F43">
        <w:rPr>
          <w:rFonts w:ascii="Century Gothic" w:hAnsi="Century Gothic"/>
          <w:sz w:val="20"/>
        </w:rPr>
        <w:t xml:space="preserve">• working in cannabis factories </w:t>
      </w:r>
    </w:p>
    <w:p w14:paraId="52EC645C" w14:textId="77777777" w:rsidR="00D3301E" w:rsidRPr="00066F43" w:rsidRDefault="007D37B8" w:rsidP="002B6BFF">
      <w:pPr>
        <w:rPr>
          <w:rFonts w:ascii="Century Gothic" w:hAnsi="Century Gothic"/>
          <w:sz w:val="20"/>
        </w:rPr>
      </w:pPr>
      <w:r w:rsidRPr="00066F43">
        <w:rPr>
          <w:rFonts w:ascii="Century Gothic" w:hAnsi="Century Gothic"/>
          <w:sz w:val="20"/>
        </w:rPr>
        <w:t xml:space="preserve">• shoplifting or pickpocketing </w:t>
      </w:r>
    </w:p>
    <w:p w14:paraId="51D30B57" w14:textId="77777777" w:rsidR="00D3301E" w:rsidRPr="00066F43" w:rsidRDefault="007D37B8" w:rsidP="002B6BFF">
      <w:pPr>
        <w:rPr>
          <w:rFonts w:ascii="Century Gothic" w:hAnsi="Century Gothic"/>
          <w:sz w:val="20"/>
        </w:rPr>
      </w:pPr>
      <w:r w:rsidRPr="00066F43">
        <w:rPr>
          <w:rFonts w:ascii="Century Gothic" w:hAnsi="Century Gothic"/>
          <w:sz w:val="20"/>
        </w:rPr>
        <w:t xml:space="preserve">• they can also be forced or manipulated into committing vehicle crime </w:t>
      </w:r>
    </w:p>
    <w:p w14:paraId="2866F45B" w14:textId="77777777" w:rsidR="007D37B8" w:rsidRPr="00066F43" w:rsidRDefault="007D37B8" w:rsidP="002B6BFF">
      <w:pPr>
        <w:rPr>
          <w:rFonts w:ascii="Century Gothic" w:hAnsi="Century Gothic"/>
          <w:sz w:val="20"/>
        </w:rPr>
      </w:pPr>
      <w:r w:rsidRPr="00066F43">
        <w:rPr>
          <w:rFonts w:ascii="Century Gothic" w:hAnsi="Century Gothic"/>
          <w:sz w:val="20"/>
        </w:rPr>
        <w:lastRenderedPageBreak/>
        <w:t>• or threatening/committing serious violence to others.</w:t>
      </w:r>
    </w:p>
    <w:p w14:paraId="10B9022E" w14:textId="77777777" w:rsidR="007D37B8" w:rsidRPr="00066F43" w:rsidRDefault="007D37B8" w:rsidP="002B6BFF">
      <w:pPr>
        <w:rPr>
          <w:rFonts w:ascii="Century Gothic" w:hAnsi="Century Gothic"/>
          <w:sz w:val="20"/>
        </w:rPr>
      </w:pPr>
    </w:p>
    <w:p w14:paraId="24955E41" w14:textId="77777777" w:rsidR="007D37B8" w:rsidRPr="00066F43" w:rsidRDefault="007D37B8" w:rsidP="002B6BFF">
      <w:pPr>
        <w:rPr>
          <w:rFonts w:ascii="Century Gothic" w:hAnsi="Century Gothic"/>
          <w:sz w:val="20"/>
        </w:rPr>
      </w:pPr>
      <w:r w:rsidRPr="00066F43">
        <w:rPr>
          <w:rFonts w:ascii="Century Gothic" w:hAnsi="Century Gothic"/>
          <w:sz w:val="20"/>
        </w:rPr>
        <w:t>Children can become trapped by this type of exploitation as perpetrators can threaten victims (and their families) with violence or entrap and coerce them into debt. They may be coerced into carrying weapons such as knives or begin to carry a knife for a sense of protection from harm from others. As children involved in criminal exploitation often commit crimes themselves, their vulnerability as victims is not always recognised by adults and professionals, (particularly older children), and they are not treated as victims despite the harm they have experienced. They may still have been criminally exploited even if the activity appears to be something they have agreed or consented to. It is important to note that the experience of girls who are criminally exploited can be very different to that of boys. The indicators may not be the same, however professionals should be aware that girls are at risk of criminal exploitation too. It is also important to note that both boys and girls being criminally exploited may be at higher risk of sexual exploitation.</w:t>
      </w:r>
      <w:r w:rsidRPr="00066F43">
        <w:rPr>
          <w:rFonts w:ascii="Century Gothic" w:hAnsi="Century Gothic"/>
          <w:sz w:val="20"/>
        </w:rPr>
        <w:cr/>
      </w:r>
    </w:p>
    <w:p w14:paraId="114D984B" w14:textId="77777777" w:rsidR="00995F44" w:rsidRPr="00066F43" w:rsidRDefault="00995F44" w:rsidP="002B6BFF">
      <w:pPr>
        <w:rPr>
          <w:rFonts w:ascii="Century Gothic" w:hAnsi="Century Gothic"/>
          <w:sz w:val="20"/>
        </w:rPr>
      </w:pPr>
    </w:p>
    <w:p w14:paraId="68D81CF5" w14:textId="77777777" w:rsidR="00995F44" w:rsidRPr="00066F43" w:rsidRDefault="00995F44" w:rsidP="00995F44">
      <w:pPr>
        <w:rPr>
          <w:rFonts w:ascii="Century Gothic" w:hAnsi="Century Gothic"/>
          <w:sz w:val="20"/>
        </w:rPr>
      </w:pPr>
      <w:r w:rsidRPr="00066F43">
        <w:rPr>
          <w:rFonts w:ascii="Century Gothic" w:hAnsi="Century Gothic"/>
          <w:sz w:val="20"/>
        </w:rPr>
        <w:t xml:space="preserve">CSE and CCE can affect children, both male and female and can include children who have been moved (commonly referred to as trafficking) for the purpose of exploitation. </w:t>
      </w:r>
    </w:p>
    <w:p w14:paraId="45DBC72F" w14:textId="77777777" w:rsidR="00995F44" w:rsidRPr="00066F43" w:rsidRDefault="00995F44" w:rsidP="00995F44">
      <w:pPr>
        <w:rPr>
          <w:rFonts w:ascii="Century Gothic" w:hAnsi="Century Gothic"/>
          <w:sz w:val="20"/>
        </w:rPr>
      </w:pPr>
      <w:r w:rsidRPr="00066F43">
        <w:rPr>
          <w:rFonts w:ascii="Century Gothic" w:hAnsi="Century Gothic"/>
          <w:sz w:val="20"/>
        </w:rPr>
        <w:t xml:space="preserve">We know that different forms of harm often overlap, and that perpetrators may subject children and young people to multiple forms of abuse, such as criminal exploitation (including county lines) and sexual exploitation. In some cases, the exploitation or abuse will be in exchange for something the victim needs or wants (for example, money, gifts or affection), and/or will be to the financial benefit or other advantage, such as increased status, of the perpetrator or facilitator. </w:t>
      </w:r>
    </w:p>
    <w:p w14:paraId="1B752A4C" w14:textId="77777777" w:rsidR="00995F44" w:rsidRPr="00066F43" w:rsidRDefault="00995F44" w:rsidP="00995F44">
      <w:pPr>
        <w:rPr>
          <w:rFonts w:ascii="Century Gothic" w:hAnsi="Century Gothic"/>
          <w:sz w:val="20"/>
        </w:rPr>
      </w:pPr>
    </w:p>
    <w:p w14:paraId="78E45F60" w14:textId="77777777" w:rsidR="00995F44" w:rsidRPr="00066F43" w:rsidRDefault="00995F44" w:rsidP="00995F44">
      <w:pPr>
        <w:rPr>
          <w:rFonts w:ascii="Century Gothic" w:hAnsi="Century Gothic"/>
          <w:sz w:val="20"/>
        </w:rPr>
      </w:pPr>
      <w:r w:rsidRPr="00066F43">
        <w:rPr>
          <w:rFonts w:ascii="Century Gothic" w:hAnsi="Century Gothic"/>
          <w:sz w:val="20"/>
        </w:rPr>
        <w:t xml:space="preserve">Children can be exploited by adult males or females, as individuals or in groups. They may also be exploited by other children, who themselves may be experiencing exploitation – where this is the case, it is important that the child perpetrator is also recognised as a victim. Whilst the age of the child may be a contributing factor for an imbalance of power, there are a range of other factors that could make a child more vulnerable to exploitation, including: </w:t>
      </w:r>
    </w:p>
    <w:p w14:paraId="6C2BE7CC"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sexual identity </w:t>
      </w:r>
    </w:p>
    <w:p w14:paraId="6B687C1C"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cognitive ability </w:t>
      </w:r>
    </w:p>
    <w:p w14:paraId="226E39E1"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learning difficulties </w:t>
      </w:r>
    </w:p>
    <w:p w14:paraId="79AF4261"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communication ability </w:t>
      </w:r>
    </w:p>
    <w:p w14:paraId="539274AE"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physical strength </w:t>
      </w:r>
    </w:p>
    <w:p w14:paraId="3493115A"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status </w:t>
      </w:r>
    </w:p>
    <w:p w14:paraId="090D70E2"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access to economic or other resources </w:t>
      </w:r>
    </w:p>
    <w:p w14:paraId="63B030A4" w14:textId="77777777" w:rsidR="00995F44" w:rsidRPr="00066F43" w:rsidRDefault="00995F44" w:rsidP="00995F44">
      <w:pPr>
        <w:rPr>
          <w:rFonts w:ascii="Century Gothic" w:hAnsi="Century Gothic"/>
          <w:sz w:val="20"/>
        </w:rPr>
      </w:pPr>
      <w:r w:rsidRPr="00066F43">
        <w:rPr>
          <w:rFonts w:ascii="Century Gothic" w:hAnsi="Century Gothic"/>
          <w:sz w:val="20"/>
        </w:rPr>
        <w:t>•disabilities</w:t>
      </w:r>
    </w:p>
    <w:p w14:paraId="7946F9A9" w14:textId="77777777" w:rsidR="00995F44" w:rsidRPr="00066F43" w:rsidRDefault="00995F44" w:rsidP="00995F44">
      <w:pPr>
        <w:rPr>
          <w:rFonts w:ascii="Century Gothic" w:hAnsi="Century Gothic"/>
          <w:sz w:val="20"/>
        </w:rPr>
      </w:pPr>
    </w:p>
    <w:p w14:paraId="32E4D2CA" w14:textId="77777777" w:rsidR="00995F44" w:rsidRPr="00066F43" w:rsidRDefault="00995F44" w:rsidP="00995F44">
      <w:pPr>
        <w:rPr>
          <w:rFonts w:ascii="Century Gothic" w:hAnsi="Century Gothic"/>
          <w:sz w:val="20"/>
        </w:rPr>
      </w:pPr>
      <w:r w:rsidRPr="00066F43">
        <w:rPr>
          <w:rFonts w:ascii="Century Gothic" w:hAnsi="Century Gothic"/>
          <w:sz w:val="20"/>
        </w:rPr>
        <w:t xml:space="preserve">Some of the following can be indicators of both child criminal and sexual exploitation where children: </w:t>
      </w:r>
    </w:p>
    <w:p w14:paraId="0F7755BE"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appear with unexplained gifts, money or new possessions </w:t>
      </w:r>
    </w:p>
    <w:p w14:paraId="70212300"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associate with other children involved in exploitation </w:t>
      </w:r>
    </w:p>
    <w:p w14:paraId="4248B40E" w14:textId="77777777" w:rsidR="00995F44" w:rsidRPr="00066F43" w:rsidRDefault="00995F44" w:rsidP="00995F44">
      <w:pPr>
        <w:rPr>
          <w:rFonts w:ascii="Century Gothic" w:hAnsi="Century Gothic"/>
          <w:sz w:val="20"/>
        </w:rPr>
      </w:pPr>
      <w:r w:rsidRPr="00066F43">
        <w:rPr>
          <w:rFonts w:ascii="Century Gothic" w:hAnsi="Century Gothic"/>
          <w:sz w:val="20"/>
        </w:rPr>
        <w:t>• suffer from changes in emotional well-being</w:t>
      </w:r>
    </w:p>
    <w:p w14:paraId="7A305D11"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misuse drugs and alcohol </w:t>
      </w:r>
    </w:p>
    <w:p w14:paraId="2C6F492B"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go missing for periods of time or regularly come home late </w:t>
      </w:r>
    </w:p>
    <w:p w14:paraId="4456B0FE" w14:textId="77777777" w:rsidR="00995F44" w:rsidRPr="00066F43" w:rsidRDefault="00995F44" w:rsidP="00995F44">
      <w:pPr>
        <w:rPr>
          <w:rFonts w:ascii="Century Gothic" w:hAnsi="Century Gothic"/>
          <w:sz w:val="20"/>
        </w:rPr>
      </w:pPr>
      <w:r w:rsidRPr="00066F43">
        <w:rPr>
          <w:rFonts w:ascii="Century Gothic" w:hAnsi="Century Gothic"/>
          <w:sz w:val="20"/>
        </w:rPr>
        <w:t xml:space="preserve">• regularly miss school or education or do not take part in education </w:t>
      </w:r>
    </w:p>
    <w:p w14:paraId="4CD0C6DB" w14:textId="77777777" w:rsidR="00995F44" w:rsidRPr="00066F43" w:rsidRDefault="00995F44" w:rsidP="00995F44">
      <w:pPr>
        <w:rPr>
          <w:rFonts w:ascii="Century Gothic" w:hAnsi="Century Gothic"/>
          <w:sz w:val="20"/>
        </w:rPr>
      </w:pPr>
    </w:p>
    <w:p w14:paraId="00699D73" w14:textId="77777777" w:rsidR="00995F44" w:rsidRPr="00066F43" w:rsidRDefault="00995F44" w:rsidP="00995F44">
      <w:pPr>
        <w:rPr>
          <w:rFonts w:ascii="Century Gothic" w:hAnsi="Century Gothic"/>
          <w:sz w:val="20"/>
        </w:rPr>
      </w:pPr>
      <w:r w:rsidRPr="00066F43">
        <w:rPr>
          <w:rFonts w:ascii="Century Gothic" w:hAnsi="Century Gothic"/>
          <w:sz w:val="20"/>
        </w:rPr>
        <w:t>Children who have been exploited will need additional support to help maintain them in education.</w:t>
      </w:r>
    </w:p>
    <w:p w14:paraId="6EC9E8BE" w14:textId="77777777" w:rsidR="00995F44" w:rsidRPr="00066F43" w:rsidRDefault="00995F44" w:rsidP="002B6BFF">
      <w:pPr>
        <w:rPr>
          <w:rFonts w:ascii="Century Gothic" w:hAnsi="Century Gothic"/>
          <w:sz w:val="20"/>
        </w:rPr>
      </w:pPr>
    </w:p>
    <w:p w14:paraId="52F2A20E" w14:textId="77777777" w:rsidR="00995F44" w:rsidRPr="00066F43" w:rsidRDefault="00995F44" w:rsidP="002B6BFF">
      <w:pPr>
        <w:rPr>
          <w:rFonts w:ascii="Century Gothic" w:hAnsi="Century Gothic"/>
          <w:sz w:val="20"/>
        </w:rPr>
      </w:pPr>
    </w:p>
    <w:p w14:paraId="413FE401" w14:textId="77777777" w:rsidR="007D37B8" w:rsidRPr="00066F43" w:rsidRDefault="007D37B8" w:rsidP="005871BE">
      <w:pPr>
        <w:pStyle w:val="ListParagraph"/>
        <w:numPr>
          <w:ilvl w:val="0"/>
          <w:numId w:val="18"/>
        </w:numPr>
        <w:rPr>
          <w:rFonts w:ascii="Century Gothic" w:hAnsi="Century Gothic"/>
          <w:b/>
          <w:sz w:val="20"/>
        </w:rPr>
      </w:pPr>
      <w:r w:rsidRPr="00066F43">
        <w:rPr>
          <w:rFonts w:ascii="Century Gothic" w:hAnsi="Century Gothic"/>
          <w:b/>
          <w:sz w:val="20"/>
        </w:rPr>
        <w:t>Child Sexual Exploitation (CSE).</w:t>
      </w:r>
    </w:p>
    <w:p w14:paraId="4B1AC9F0" w14:textId="77777777" w:rsidR="007D37B8" w:rsidRPr="00066F43" w:rsidRDefault="007D37B8" w:rsidP="002B6BFF">
      <w:pPr>
        <w:rPr>
          <w:rFonts w:ascii="Century Gothic" w:hAnsi="Century Gothic"/>
          <w:b/>
          <w:sz w:val="20"/>
          <w:u w:val="single"/>
        </w:rPr>
      </w:pPr>
    </w:p>
    <w:p w14:paraId="5DC1D247" w14:textId="77777777" w:rsidR="007D37B8" w:rsidRPr="00066F43" w:rsidRDefault="007D37B8" w:rsidP="002B6BFF">
      <w:pPr>
        <w:rPr>
          <w:rFonts w:ascii="Century Gothic" w:hAnsi="Century Gothic"/>
          <w:sz w:val="20"/>
        </w:rPr>
      </w:pPr>
      <w:r w:rsidRPr="00066F43">
        <w:rPr>
          <w:rFonts w:ascii="Century Gothic" w:hAnsi="Century Gothic"/>
          <w:sz w:val="20"/>
        </w:rPr>
        <w:t>CSE is a form of child sexual abuse. Sexual abuse may involve physical contact, including</w:t>
      </w:r>
    </w:p>
    <w:p w14:paraId="6FACE2AE" w14:textId="77777777" w:rsidR="007D37B8" w:rsidRPr="00066F43" w:rsidRDefault="007D37B8" w:rsidP="002B6BFF">
      <w:pPr>
        <w:rPr>
          <w:rFonts w:ascii="Century Gothic" w:hAnsi="Century Gothic"/>
          <w:sz w:val="20"/>
        </w:rPr>
      </w:pPr>
      <w:r w:rsidRPr="00066F43">
        <w:rPr>
          <w:rFonts w:ascii="Century Gothic" w:hAnsi="Century Gothic"/>
          <w:sz w:val="20"/>
        </w:rPr>
        <w:lastRenderedPageBreak/>
        <w:t>assault by penetration (for example, rape or oral sex) or nonpenetrative acts such as</w:t>
      </w:r>
    </w:p>
    <w:p w14:paraId="568114D6" w14:textId="77777777" w:rsidR="007D37B8" w:rsidRPr="00066F43" w:rsidRDefault="007D37B8" w:rsidP="002B6BFF">
      <w:pPr>
        <w:rPr>
          <w:rFonts w:ascii="Century Gothic" w:hAnsi="Century Gothic"/>
          <w:sz w:val="20"/>
        </w:rPr>
      </w:pPr>
      <w:r w:rsidRPr="00066F43">
        <w:rPr>
          <w:rFonts w:ascii="Century Gothic" w:hAnsi="Century Gothic"/>
          <w:sz w:val="20"/>
        </w:rPr>
        <w:t>masturbation, kissing, rubbing, and touching outside clothing. It may include non-contact</w:t>
      </w:r>
    </w:p>
    <w:p w14:paraId="310937AD" w14:textId="77777777" w:rsidR="007D37B8" w:rsidRPr="00066F43" w:rsidRDefault="007D37B8" w:rsidP="002B6BFF">
      <w:pPr>
        <w:rPr>
          <w:rFonts w:ascii="Century Gothic" w:hAnsi="Century Gothic"/>
          <w:sz w:val="20"/>
        </w:rPr>
      </w:pPr>
      <w:r w:rsidRPr="00066F43">
        <w:rPr>
          <w:rFonts w:ascii="Century Gothic" w:hAnsi="Century Gothic"/>
          <w:sz w:val="20"/>
        </w:rPr>
        <w:t>activities, such as involving children in the production of sexual images, forcing children to</w:t>
      </w:r>
    </w:p>
    <w:p w14:paraId="49A9AAD5" w14:textId="77777777" w:rsidR="007D37B8" w:rsidRPr="00066F43" w:rsidRDefault="007D37B8" w:rsidP="002B6BFF">
      <w:pPr>
        <w:rPr>
          <w:rFonts w:ascii="Century Gothic" w:hAnsi="Century Gothic"/>
          <w:sz w:val="20"/>
        </w:rPr>
      </w:pPr>
      <w:r w:rsidRPr="00066F43">
        <w:rPr>
          <w:rFonts w:ascii="Century Gothic" w:hAnsi="Century Gothic"/>
          <w:sz w:val="20"/>
        </w:rPr>
        <w:t>look at sexual images or watch sexual activities, encouraging children to behave in sexually</w:t>
      </w:r>
    </w:p>
    <w:p w14:paraId="0D0B960F" w14:textId="77777777" w:rsidR="007D37B8" w:rsidRPr="00066F43" w:rsidRDefault="007D37B8" w:rsidP="002B6BFF">
      <w:pPr>
        <w:rPr>
          <w:rFonts w:ascii="Century Gothic" w:hAnsi="Century Gothic"/>
          <w:sz w:val="20"/>
        </w:rPr>
      </w:pPr>
      <w:r w:rsidRPr="00066F43">
        <w:rPr>
          <w:rFonts w:ascii="Century Gothic" w:hAnsi="Century Gothic"/>
          <w:sz w:val="20"/>
        </w:rPr>
        <w:t>inappropriate ways or grooming a child in preparation for abuse</w:t>
      </w:r>
      <w:r w:rsidR="00D56B57" w:rsidRPr="00066F43">
        <w:rPr>
          <w:rFonts w:ascii="Century Gothic" w:hAnsi="Century Gothic"/>
          <w:sz w:val="20"/>
        </w:rPr>
        <w:t>,</w:t>
      </w:r>
      <w:r w:rsidRPr="00066F43">
        <w:rPr>
          <w:rFonts w:ascii="Century Gothic" w:hAnsi="Century Gothic"/>
          <w:sz w:val="20"/>
        </w:rPr>
        <w:t xml:space="preserve"> including via the internet.</w:t>
      </w:r>
    </w:p>
    <w:p w14:paraId="1088676A" w14:textId="77777777" w:rsidR="007D37B8" w:rsidRPr="00066F43" w:rsidRDefault="007D37B8" w:rsidP="002B6BFF">
      <w:pPr>
        <w:rPr>
          <w:rFonts w:ascii="Century Gothic" w:hAnsi="Century Gothic"/>
          <w:sz w:val="20"/>
        </w:rPr>
      </w:pPr>
    </w:p>
    <w:p w14:paraId="5BF3F631" w14:textId="77777777" w:rsidR="007D37B8" w:rsidRPr="00066F43" w:rsidRDefault="007D37B8" w:rsidP="002B6BFF">
      <w:pPr>
        <w:rPr>
          <w:rFonts w:ascii="Century Gothic" w:hAnsi="Century Gothic"/>
          <w:sz w:val="20"/>
        </w:rPr>
      </w:pPr>
      <w:r w:rsidRPr="00066F43">
        <w:rPr>
          <w:rFonts w:ascii="Century Gothic" w:hAnsi="Century Gothic"/>
          <w:sz w:val="20"/>
        </w:rPr>
        <w:t>CSE can occur over time or be a one-off occurrence and may happen without the child’s</w:t>
      </w:r>
    </w:p>
    <w:p w14:paraId="3938A7D8" w14:textId="77777777" w:rsidR="007D47C0" w:rsidRPr="00066F43" w:rsidRDefault="007D37B8" w:rsidP="002B6BFF">
      <w:pPr>
        <w:rPr>
          <w:rFonts w:ascii="Century Gothic" w:hAnsi="Century Gothic"/>
          <w:sz w:val="20"/>
        </w:rPr>
      </w:pPr>
      <w:r w:rsidRPr="00066F43">
        <w:rPr>
          <w:rFonts w:ascii="Century Gothic" w:hAnsi="Century Gothic"/>
          <w:sz w:val="20"/>
        </w:rPr>
        <w:t xml:space="preserve">immediate knowledge e.g., through others sharing videos or images of them on social media. CSE can affect any child who has been coerced into engaging in sexual activities. This </w:t>
      </w:r>
      <w:r w:rsidR="007D47C0" w:rsidRPr="00066F43">
        <w:rPr>
          <w:rFonts w:ascii="Century Gothic" w:hAnsi="Century Gothic"/>
          <w:sz w:val="20"/>
        </w:rPr>
        <w:t xml:space="preserve">still </w:t>
      </w:r>
      <w:r w:rsidRPr="00066F43">
        <w:rPr>
          <w:rFonts w:ascii="Century Gothic" w:hAnsi="Century Gothic"/>
          <w:sz w:val="20"/>
        </w:rPr>
        <w:t xml:space="preserve">includes 16 and </w:t>
      </w:r>
      <w:r w:rsidR="007D47C0" w:rsidRPr="00066F43">
        <w:rPr>
          <w:rFonts w:ascii="Century Gothic" w:hAnsi="Century Gothic"/>
          <w:sz w:val="20"/>
        </w:rPr>
        <w:t>17-year-olds</w:t>
      </w:r>
      <w:r w:rsidRPr="00066F43">
        <w:rPr>
          <w:rFonts w:ascii="Century Gothic" w:hAnsi="Century Gothic"/>
          <w:sz w:val="20"/>
        </w:rPr>
        <w:t xml:space="preserve"> who can legally consent to have sex. Some children may not realise they are being exploited e.g. they believe they are in a genuine romantic relationship. Some additional specific indicators that may be present in CSE are children who: </w:t>
      </w:r>
    </w:p>
    <w:p w14:paraId="4D8BCE7A" w14:textId="77777777" w:rsidR="007D47C0" w:rsidRPr="00066F43" w:rsidRDefault="007D37B8" w:rsidP="002B6BFF">
      <w:pPr>
        <w:rPr>
          <w:rFonts w:ascii="Century Gothic" w:hAnsi="Century Gothic"/>
          <w:sz w:val="20"/>
        </w:rPr>
      </w:pPr>
      <w:r w:rsidRPr="00066F43">
        <w:rPr>
          <w:rFonts w:ascii="Century Gothic" w:hAnsi="Century Gothic"/>
          <w:sz w:val="20"/>
        </w:rPr>
        <w:t xml:space="preserve">• have older boyfriends or girlfriends </w:t>
      </w:r>
    </w:p>
    <w:p w14:paraId="077D0354" w14:textId="77777777" w:rsidR="007D37B8" w:rsidRPr="00066F43" w:rsidRDefault="007D37B8" w:rsidP="002B6BFF">
      <w:pPr>
        <w:rPr>
          <w:rFonts w:ascii="Century Gothic" w:hAnsi="Century Gothic"/>
          <w:sz w:val="20"/>
        </w:rPr>
      </w:pPr>
      <w:r w:rsidRPr="00066F43">
        <w:rPr>
          <w:rFonts w:ascii="Century Gothic" w:hAnsi="Century Gothic"/>
          <w:sz w:val="20"/>
        </w:rPr>
        <w:t>• suffer from sexually transmitted infections</w:t>
      </w:r>
    </w:p>
    <w:p w14:paraId="61F55B4C" w14:textId="77777777" w:rsidR="007D47C0" w:rsidRPr="00066F43" w:rsidRDefault="007D37B8" w:rsidP="002B6BFF">
      <w:pPr>
        <w:rPr>
          <w:rFonts w:ascii="Century Gothic" w:hAnsi="Century Gothic"/>
          <w:sz w:val="20"/>
        </w:rPr>
      </w:pPr>
      <w:r w:rsidRPr="00066F43">
        <w:rPr>
          <w:rFonts w:ascii="Century Gothic" w:hAnsi="Century Gothic"/>
          <w:sz w:val="20"/>
        </w:rPr>
        <w:t xml:space="preserve">• display sexual behaviours beyond expected sexual development </w:t>
      </w:r>
    </w:p>
    <w:p w14:paraId="1CBC4BC7" w14:textId="77777777" w:rsidR="006862E7" w:rsidRPr="00066F43" w:rsidRDefault="007D37B8" w:rsidP="002B6BFF">
      <w:pPr>
        <w:rPr>
          <w:rFonts w:ascii="Century Gothic" w:hAnsi="Century Gothic"/>
          <w:sz w:val="20"/>
        </w:rPr>
      </w:pPr>
      <w:r w:rsidRPr="00066F43">
        <w:rPr>
          <w:rFonts w:ascii="Century Gothic" w:hAnsi="Century Gothic"/>
          <w:sz w:val="20"/>
        </w:rPr>
        <w:t>• become pregnant</w:t>
      </w:r>
    </w:p>
    <w:p w14:paraId="7EB3CA9C" w14:textId="77777777" w:rsidR="006B5B22" w:rsidRPr="00066F43" w:rsidRDefault="006B5B22" w:rsidP="002B6BFF">
      <w:pPr>
        <w:rPr>
          <w:rFonts w:ascii="Century Gothic" w:hAnsi="Century Gothic"/>
          <w:sz w:val="20"/>
        </w:rPr>
      </w:pPr>
    </w:p>
    <w:p w14:paraId="5270C126" w14:textId="77777777" w:rsidR="004E610F" w:rsidRPr="00066F43" w:rsidRDefault="004E610F" w:rsidP="002B6BFF">
      <w:pPr>
        <w:rPr>
          <w:rFonts w:ascii="Century Gothic" w:hAnsi="Century Gothic"/>
          <w:sz w:val="20"/>
        </w:rPr>
      </w:pPr>
    </w:p>
    <w:p w14:paraId="4AAEC005" w14:textId="0BAFB68E" w:rsidR="006B5B22" w:rsidRPr="00066F43" w:rsidRDefault="006B5B22" w:rsidP="005871BE">
      <w:pPr>
        <w:pStyle w:val="ListParagraph"/>
        <w:numPr>
          <w:ilvl w:val="0"/>
          <w:numId w:val="18"/>
        </w:numPr>
        <w:rPr>
          <w:rFonts w:ascii="Century Gothic" w:hAnsi="Century Gothic"/>
          <w:b/>
          <w:sz w:val="20"/>
        </w:rPr>
      </w:pPr>
      <w:r w:rsidRPr="00066F43">
        <w:rPr>
          <w:rFonts w:ascii="Century Gothic" w:hAnsi="Century Gothic"/>
          <w:b/>
          <w:sz w:val="20"/>
        </w:rPr>
        <w:t>Serious violence</w:t>
      </w:r>
      <w:r w:rsidR="004F0C5A">
        <w:rPr>
          <w:rFonts w:ascii="Century Gothic" w:hAnsi="Century Gothic"/>
          <w:b/>
          <w:sz w:val="20"/>
        </w:rPr>
        <w:t xml:space="preserve"> </w:t>
      </w:r>
      <w:r w:rsidR="004F0C5A">
        <w:rPr>
          <w:rFonts w:ascii="Century Gothic" w:hAnsi="Century Gothic"/>
          <w:b/>
          <w:bCs/>
          <w:sz w:val="20"/>
        </w:rPr>
        <w:t>including the use of weapons</w:t>
      </w:r>
    </w:p>
    <w:p w14:paraId="2D096B44" w14:textId="77777777" w:rsidR="006B5B22" w:rsidRPr="00066F43" w:rsidRDefault="006B5B22" w:rsidP="002B6BFF">
      <w:pPr>
        <w:rPr>
          <w:rFonts w:ascii="Century Gothic" w:hAnsi="Century Gothic"/>
          <w:b/>
          <w:sz w:val="20"/>
        </w:rPr>
      </w:pPr>
    </w:p>
    <w:p w14:paraId="5D64D54F" w14:textId="6E062721" w:rsidR="006B5B22" w:rsidRPr="00066F43" w:rsidRDefault="006B5B22" w:rsidP="002B6BFF">
      <w:pPr>
        <w:rPr>
          <w:rFonts w:ascii="Century Gothic" w:hAnsi="Century Gothic"/>
          <w:sz w:val="20"/>
        </w:rPr>
      </w:pPr>
      <w:r w:rsidRPr="00066F43">
        <w:rPr>
          <w:rFonts w:ascii="Century Gothic" w:hAnsi="Century Gothic"/>
          <w:sz w:val="20"/>
        </w:rPr>
        <w:t xml:space="preserve">All staff are aware of </w:t>
      </w:r>
      <w:r w:rsidR="007D47C0" w:rsidRPr="00066F43">
        <w:rPr>
          <w:rFonts w:ascii="Century Gothic" w:hAnsi="Century Gothic"/>
          <w:sz w:val="20"/>
        </w:rPr>
        <w:t xml:space="preserve">the </w:t>
      </w:r>
      <w:r w:rsidRPr="00066F43">
        <w:rPr>
          <w:rFonts w:ascii="Century Gothic" w:hAnsi="Century Gothic"/>
          <w:sz w:val="20"/>
        </w:rPr>
        <w:t>indicators which may signal that children</w:t>
      </w:r>
      <w:r w:rsidR="007D47C0" w:rsidRPr="00066F43">
        <w:rPr>
          <w:rFonts w:ascii="Century Gothic" w:hAnsi="Century Gothic"/>
          <w:sz w:val="20"/>
        </w:rPr>
        <w:t xml:space="preserve"> and young adults</w:t>
      </w:r>
      <w:r w:rsidRPr="00066F43">
        <w:rPr>
          <w:rFonts w:ascii="Century Gothic" w:hAnsi="Century Gothic"/>
          <w:sz w:val="20"/>
        </w:rPr>
        <w:t xml:space="preserve"> are at risk from or are involved with serious violent crime. These may include increased absence from school</w:t>
      </w:r>
      <w:r w:rsidR="007D47C0" w:rsidRPr="00066F43">
        <w:rPr>
          <w:rFonts w:ascii="Century Gothic" w:hAnsi="Century Gothic"/>
          <w:sz w:val="20"/>
        </w:rPr>
        <w:t xml:space="preserve"> or college</w:t>
      </w:r>
      <w:r w:rsidRPr="00066F43">
        <w:rPr>
          <w:rFonts w:ascii="Century Gothic" w:hAnsi="Century Gothic"/>
          <w:sz w:val="20"/>
        </w:rPr>
        <w:t>, a change in friendships or relationships with older individuals or groups, a significant decline in</w:t>
      </w:r>
      <w:r w:rsidR="007D47C0" w:rsidRPr="00066F43">
        <w:rPr>
          <w:rFonts w:ascii="Century Gothic" w:hAnsi="Century Gothic"/>
          <w:sz w:val="20"/>
        </w:rPr>
        <w:t xml:space="preserve"> behaviour</w:t>
      </w:r>
      <w:r w:rsidRPr="00066F43">
        <w:rPr>
          <w:rFonts w:ascii="Century Gothic" w:hAnsi="Century Gothic"/>
          <w:sz w:val="20"/>
        </w:rPr>
        <w:t>, signs of self-har</w:t>
      </w:r>
      <w:r w:rsidR="007D47C0" w:rsidRPr="00066F43">
        <w:rPr>
          <w:rFonts w:ascii="Century Gothic" w:hAnsi="Century Gothic"/>
          <w:sz w:val="20"/>
        </w:rPr>
        <w:t>m,</w:t>
      </w:r>
      <w:r w:rsidRPr="00066F43">
        <w:rPr>
          <w:rFonts w:ascii="Century Gothic" w:hAnsi="Century Gothic"/>
          <w:sz w:val="20"/>
        </w:rPr>
        <w:t xml:space="preserve"> a significant change in wellbeing or signs of assault or</w:t>
      </w:r>
      <w:r w:rsidR="007D47C0" w:rsidRPr="00066F43">
        <w:rPr>
          <w:rFonts w:ascii="Century Gothic" w:hAnsi="Century Gothic"/>
          <w:sz w:val="20"/>
        </w:rPr>
        <w:t xml:space="preserve"> </w:t>
      </w:r>
      <w:r w:rsidRPr="00066F43">
        <w:rPr>
          <w:rFonts w:ascii="Century Gothic" w:hAnsi="Century Gothic"/>
          <w:sz w:val="20"/>
        </w:rPr>
        <w:t>unexplained injuries. Unexplained gifts or new possessions could also indicate that children</w:t>
      </w:r>
      <w:r w:rsidR="007D47C0" w:rsidRPr="00066F43">
        <w:rPr>
          <w:rFonts w:ascii="Century Gothic" w:hAnsi="Century Gothic"/>
          <w:sz w:val="20"/>
        </w:rPr>
        <w:t xml:space="preserve"> </w:t>
      </w:r>
      <w:r w:rsidRPr="00066F43">
        <w:rPr>
          <w:rFonts w:ascii="Century Gothic" w:hAnsi="Century Gothic"/>
          <w:sz w:val="20"/>
        </w:rPr>
        <w:t xml:space="preserve">have been approached </w:t>
      </w:r>
      <w:proofErr w:type="spellStart"/>
      <w:proofErr w:type="gramStart"/>
      <w:r w:rsidRPr="00066F43">
        <w:rPr>
          <w:rFonts w:ascii="Century Gothic" w:hAnsi="Century Gothic"/>
          <w:sz w:val="20"/>
        </w:rPr>
        <w:t>by,or</w:t>
      </w:r>
      <w:proofErr w:type="spellEnd"/>
      <w:proofErr w:type="gramEnd"/>
      <w:r w:rsidRPr="00066F43">
        <w:rPr>
          <w:rFonts w:ascii="Century Gothic" w:hAnsi="Century Gothic"/>
          <w:sz w:val="20"/>
        </w:rPr>
        <w:t xml:space="preserve"> are involved with individuals associated with criminal networks or gangs.</w:t>
      </w:r>
    </w:p>
    <w:p w14:paraId="00582E17" w14:textId="77777777" w:rsidR="006B5B22" w:rsidRPr="00066F43" w:rsidRDefault="006B5B22" w:rsidP="002B6BFF">
      <w:pPr>
        <w:rPr>
          <w:rFonts w:ascii="Century Gothic" w:hAnsi="Century Gothic"/>
          <w:sz w:val="20"/>
        </w:rPr>
      </w:pPr>
    </w:p>
    <w:p w14:paraId="51ECDB88" w14:textId="77777777" w:rsidR="006B5B22" w:rsidRPr="00066F43" w:rsidRDefault="006B5B22" w:rsidP="002B6BFF">
      <w:pPr>
        <w:rPr>
          <w:rFonts w:ascii="Century Gothic" w:hAnsi="Century Gothic"/>
          <w:sz w:val="20"/>
        </w:rPr>
      </w:pPr>
      <w:r w:rsidRPr="00066F43">
        <w:rPr>
          <w:rFonts w:ascii="Century Gothic" w:hAnsi="Century Gothic"/>
          <w:sz w:val="20"/>
        </w:rPr>
        <w:t>All staff should be aware of the range of risk factors which increase the likelihood of</w:t>
      </w:r>
    </w:p>
    <w:p w14:paraId="7AEACEEF" w14:textId="7F0E98BB" w:rsidR="006B5B22" w:rsidRDefault="006B5B22" w:rsidP="002B6BFF">
      <w:pPr>
        <w:rPr>
          <w:rFonts w:ascii="Century Gothic" w:hAnsi="Century Gothic"/>
          <w:sz w:val="20"/>
        </w:rPr>
      </w:pPr>
      <w:r w:rsidRPr="00066F43">
        <w:rPr>
          <w:rFonts w:ascii="Century Gothic" w:hAnsi="Century Gothic"/>
          <w:sz w:val="20"/>
        </w:rPr>
        <w:t>involvement in serious violence, such as</w:t>
      </w:r>
      <w:r w:rsidR="00292E88" w:rsidRPr="00066F43">
        <w:rPr>
          <w:rFonts w:ascii="Century Gothic" w:hAnsi="Century Gothic"/>
          <w:sz w:val="20"/>
        </w:rPr>
        <w:t>;</w:t>
      </w:r>
      <w:r w:rsidRPr="00066F43">
        <w:rPr>
          <w:rFonts w:ascii="Century Gothic" w:hAnsi="Century Gothic"/>
          <w:sz w:val="20"/>
        </w:rPr>
        <w:t xml:space="preserve"> being male</w:t>
      </w:r>
      <w:r w:rsidR="00292E88" w:rsidRPr="00066F43">
        <w:rPr>
          <w:rFonts w:ascii="Century Gothic" w:hAnsi="Century Gothic"/>
          <w:sz w:val="20"/>
        </w:rPr>
        <w:t xml:space="preserve"> (although being female or non-binary does not eliminate the risk)</w:t>
      </w:r>
      <w:r w:rsidRPr="00066F43">
        <w:rPr>
          <w:rFonts w:ascii="Century Gothic" w:hAnsi="Century Gothic"/>
          <w:sz w:val="20"/>
        </w:rPr>
        <w:t>, having been frequently absent</w:t>
      </w:r>
      <w:r w:rsidR="00240BCC" w:rsidRPr="00066F43">
        <w:rPr>
          <w:rFonts w:ascii="Century Gothic" w:hAnsi="Century Gothic"/>
          <w:sz w:val="20"/>
        </w:rPr>
        <w:t xml:space="preserve"> (particularly on repeat occasions and/or prolonged periods)</w:t>
      </w:r>
      <w:r w:rsidRPr="00066F43">
        <w:rPr>
          <w:rFonts w:ascii="Century Gothic" w:hAnsi="Century Gothic"/>
          <w:sz w:val="20"/>
        </w:rPr>
        <w:t xml:space="preserve"> or</w:t>
      </w:r>
      <w:r w:rsidR="004F0C5A">
        <w:rPr>
          <w:rFonts w:ascii="Century Gothic" w:hAnsi="Century Gothic"/>
          <w:sz w:val="20"/>
        </w:rPr>
        <w:t xml:space="preserve"> </w:t>
      </w:r>
      <w:r w:rsidRPr="00066F43">
        <w:rPr>
          <w:rFonts w:ascii="Century Gothic" w:hAnsi="Century Gothic"/>
          <w:sz w:val="20"/>
        </w:rPr>
        <w:t xml:space="preserve">permanently excluded from school, having experienced maltreatment </w:t>
      </w:r>
      <w:r w:rsidR="00292E88" w:rsidRPr="00066F43">
        <w:rPr>
          <w:rFonts w:ascii="Century Gothic" w:hAnsi="Century Gothic"/>
          <w:sz w:val="20"/>
        </w:rPr>
        <w:t>and/or abuse previously,</w:t>
      </w:r>
      <w:r w:rsidRPr="00066F43">
        <w:rPr>
          <w:rFonts w:ascii="Century Gothic" w:hAnsi="Century Gothic"/>
          <w:sz w:val="20"/>
        </w:rPr>
        <w:t xml:space="preserve"> having been involved in offending, such as theft or robbery</w:t>
      </w:r>
      <w:r w:rsidR="00292E88" w:rsidRPr="00066F43">
        <w:rPr>
          <w:rFonts w:ascii="Century Gothic" w:hAnsi="Century Gothic"/>
          <w:sz w:val="20"/>
        </w:rPr>
        <w:t xml:space="preserve"> or being exposed to friends or family members who have also been involved in serious violence.</w:t>
      </w:r>
      <w:r w:rsidRPr="00066F43">
        <w:rPr>
          <w:rFonts w:ascii="Century Gothic" w:hAnsi="Century Gothic"/>
          <w:sz w:val="20"/>
        </w:rPr>
        <w:t xml:space="preserve"> Advice for schools and colleges is provided in the Home Office’s Preventing youth violence and gang involvement and its Criminal exploitation of children and vulnerable adults: county lines guidance.</w:t>
      </w:r>
    </w:p>
    <w:p w14:paraId="214730FF" w14:textId="77777777" w:rsidR="004F0C5A" w:rsidRDefault="004F0C5A" w:rsidP="002B6BFF">
      <w:pPr>
        <w:rPr>
          <w:rFonts w:ascii="Century Gothic" w:hAnsi="Century Gothic"/>
          <w:sz w:val="20"/>
        </w:rPr>
      </w:pPr>
    </w:p>
    <w:p w14:paraId="0FB421C1" w14:textId="0F759751" w:rsidR="004F0C5A" w:rsidRPr="00066F43" w:rsidRDefault="004F0C5A" w:rsidP="002B6BFF">
      <w:pPr>
        <w:rPr>
          <w:rFonts w:ascii="Century Gothic" w:hAnsi="Century Gothic"/>
          <w:sz w:val="20"/>
        </w:rPr>
      </w:pPr>
      <w:r w:rsidRPr="004279AD">
        <w:rPr>
          <w:rFonts w:ascii="Century Gothic" w:hAnsi="Century Gothic"/>
          <w:sz w:val="20"/>
        </w:rPr>
        <w:t>Serious violence is an ongoing safeguarding concern and may involve physical assault, the carrying or use of weapons, and potential criminal exploitation. Any concerns about a child carrying, using or intending to use a weapon must be reported to the designated safeguarding lead (DSL) and management without delay, as they will carry out a risk assessment and take necessary action. Where there are concerns that a child may have a weapon with them in school, immediate action will be taken to safeguard all other students. This can be in the form of removing students to a place of safety before addressing the concern with the alleged perpetrator. Staff are permitted to complete bag/coat checks where they have reasonable belief that a weapon is being stored. If the concern is that a weapon is being store on person, staff need to use verbal reasoning to request that the student hands the weapon over safely, so it can be removed. Any instances whereby a student is brandishing a weapon with intent to use it, staff must continue with verbal reasoning, reassurance and distraction to try and bring the student down from their heightened state, all whilst keeping far enough proxemics to keep themselves safe. If there is any risk of the student harming themselves with a weapon, staff are permitted to physically intervene if safe to do so. If it not sae to do so, the DSL and management will request additional support from the police and ambulance services.</w:t>
      </w:r>
    </w:p>
    <w:p w14:paraId="1D11951F" w14:textId="77777777" w:rsidR="006B5B22" w:rsidRPr="00066F43" w:rsidRDefault="006B5B22" w:rsidP="002B6BFF">
      <w:pPr>
        <w:rPr>
          <w:rFonts w:ascii="Century Gothic" w:hAnsi="Century Gothic"/>
          <w:sz w:val="20"/>
        </w:rPr>
      </w:pPr>
    </w:p>
    <w:p w14:paraId="46928820" w14:textId="77777777" w:rsidR="006B5B22" w:rsidRPr="00066F43" w:rsidRDefault="006B5B22" w:rsidP="005871BE">
      <w:pPr>
        <w:pStyle w:val="ListParagraph"/>
        <w:numPr>
          <w:ilvl w:val="0"/>
          <w:numId w:val="18"/>
        </w:numPr>
        <w:rPr>
          <w:rFonts w:ascii="Century Gothic" w:hAnsi="Century Gothic"/>
          <w:b/>
          <w:sz w:val="20"/>
        </w:rPr>
      </w:pPr>
      <w:r w:rsidRPr="00066F43">
        <w:rPr>
          <w:rFonts w:ascii="Century Gothic" w:hAnsi="Century Gothic"/>
          <w:b/>
          <w:sz w:val="20"/>
        </w:rPr>
        <w:t xml:space="preserve">County lines </w:t>
      </w:r>
    </w:p>
    <w:p w14:paraId="7E7D007F" w14:textId="77777777" w:rsidR="006B5B22" w:rsidRPr="00066F43" w:rsidRDefault="006B5B22" w:rsidP="002B6BFF">
      <w:pPr>
        <w:rPr>
          <w:rFonts w:ascii="Century Gothic" w:hAnsi="Century Gothic"/>
          <w:sz w:val="20"/>
        </w:rPr>
      </w:pPr>
    </w:p>
    <w:p w14:paraId="1C891647" w14:textId="77777777" w:rsidR="006B5B22" w:rsidRPr="00066F43" w:rsidRDefault="006B5B22" w:rsidP="002B6BFF">
      <w:pPr>
        <w:rPr>
          <w:rFonts w:ascii="Century Gothic" w:hAnsi="Century Gothic"/>
          <w:sz w:val="20"/>
        </w:rPr>
      </w:pPr>
      <w:r w:rsidRPr="00066F43">
        <w:rPr>
          <w:rFonts w:ascii="Century Gothic" w:hAnsi="Century Gothic"/>
          <w:sz w:val="20"/>
        </w:rPr>
        <w:t xml:space="preserve">County lines is a term used to describe gangs and organised criminal networks involved in exporting illegal drugs using dedicated mobile phone lines or other form of “deal line”. This activity can happen locally as well as across the UK - no specified distance of travel is required. Children and vulnerable adults are exploited to move, store and sell drugs and money. Offenders will often use coercion, intimidation, violence (including sexual violence) and weapons to ensure compliance of victims. Children can be targeted and recruited into county lines in </w:t>
      </w:r>
      <w:proofErr w:type="gramStart"/>
      <w:r w:rsidRPr="00066F43">
        <w:rPr>
          <w:rFonts w:ascii="Century Gothic" w:hAnsi="Century Gothic"/>
          <w:sz w:val="20"/>
        </w:rPr>
        <w:t>a number of</w:t>
      </w:r>
      <w:proofErr w:type="gramEnd"/>
      <w:r w:rsidRPr="00066F43">
        <w:rPr>
          <w:rFonts w:ascii="Century Gothic" w:hAnsi="Century Gothic"/>
          <w:sz w:val="20"/>
        </w:rPr>
        <w:t xml:space="preserve"> locations including schools (mainstream and special), further and higher educational institutions, </w:t>
      </w:r>
      <w:r w:rsidR="00286E40" w:rsidRPr="00066F43">
        <w:rPr>
          <w:rFonts w:ascii="Century Gothic" w:hAnsi="Century Gothic"/>
          <w:sz w:val="20"/>
        </w:rPr>
        <w:t>student</w:t>
      </w:r>
      <w:r w:rsidRPr="00066F43">
        <w:rPr>
          <w:rFonts w:ascii="Century Gothic" w:hAnsi="Century Gothic"/>
          <w:sz w:val="20"/>
        </w:rPr>
        <w:t xml:space="preserve"> referral units, children’s homes and care homes. Children are also increasingly being targeted and recruited online using social media. </w:t>
      </w:r>
    </w:p>
    <w:p w14:paraId="52286B4C" w14:textId="77777777" w:rsidR="006B5B22" w:rsidRPr="00066F43" w:rsidRDefault="006B5B22" w:rsidP="002B6BFF">
      <w:pPr>
        <w:rPr>
          <w:rFonts w:ascii="Century Gothic" w:hAnsi="Century Gothic"/>
          <w:sz w:val="20"/>
        </w:rPr>
      </w:pPr>
    </w:p>
    <w:p w14:paraId="73A923B7" w14:textId="77777777" w:rsidR="006B5B22" w:rsidRPr="00066F43" w:rsidRDefault="006B5B22" w:rsidP="002B6BFF">
      <w:pPr>
        <w:rPr>
          <w:rFonts w:ascii="Century Gothic" w:hAnsi="Century Gothic"/>
          <w:sz w:val="20"/>
        </w:rPr>
      </w:pPr>
      <w:r w:rsidRPr="00066F43">
        <w:rPr>
          <w:rFonts w:ascii="Century Gothic" w:hAnsi="Century Gothic"/>
          <w:sz w:val="20"/>
        </w:rPr>
        <w:t xml:space="preserve">Children can easily become trapped by this type of exploitation as county lines gangs can manufacture drug debts which need to be worked off or threaten serious violence and kidnap towards victims (and their families) if they attempt to leave the county lines network. </w:t>
      </w:r>
    </w:p>
    <w:p w14:paraId="3ACC0CE8" w14:textId="77777777" w:rsidR="006B5B22" w:rsidRPr="00066F43" w:rsidRDefault="006B5B22" w:rsidP="002B6BFF">
      <w:pPr>
        <w:rPr>
          <w:rFonts w:ascii="Century Gothic" w:hAnsi="Century Gothic"/>
          <w:sz w:val="20"/>
        </w:rPr>
      </w:pPr>
    </w:p>
    <w:p w14:paraId="4117E9A3" w14:textId="77777777" w:rsidR="006B5B22" w:rsidRPr="00066F43" w:rsidRDefault="006B5B22" w:rsidP="002B6BFF">
      <w:pPr>
        <w:rPr>
          <w:rFonts w:ascii="Century Gothic" w:hAnsi="Century Gothic"/>
          <w:sz w:val="20"/>
        </w:rPr>
      </w:pPr>
      <w:proofErr w:type="gramStart"/>
      <w:r w:rsidRPr="00066F43">
        <w:rPr>
          <w:rFonts w:ascii="Century Gothic" w:hAnsi="Century Gothic"/>
          <w:sz w:val="20"/>
        </w:rPr>
        <w:t>A number of</w:t>
      </w:r>
      <w:proofErr w:type="gramEnd"/>
      <w:r w:rsidRPr="00066F43">
        <w:rPr>
          <w:rFonts w:ascii="Century Gothic" w:hAnsi="Century Gothic"/>
          <w:sz w:val="20"/>
        </w:rPr>
        <w:t xml:space="preserve"> the indicators for CSE and CCE as detailed above may be applicable to where children are involved in county lines. Some additional specific indicators that may be present where a child is criminally exploited through involvement in county lines are children who: </w:t>
      </w:r>
    </w:p>
    <w:p w14:paraId="4D6AE562" w14:textId="77777777" w:rsidR="00292E88" w:rsidRPr="00066F43" w:rsidRDefault="006B5B22" w:rsidP="002B6BFF">
      <w:pPr>
        <w:rPr>
          <w:rFonts w:ascii="Century Gothic" w:hAnsi="Century Gothic"/>
          <w:sz w:val="20"/>
        </w:rPr>
      </w:pPr>
      <w:r w:rsidRPr="00066F43">
        <w:rPr>
          <w:rFonts w:ascii="Century Gothic" w:hAnsi="Century Gothic"/>
          <w:sz w:val="20"/>
        </w:rPr>
        <w:t xml:space="preserve">• go missing and are subsequently found in areas away from their home </w:t>
      </w:r>
    </w:p>
    <w:p w14:paraId="18EED245" w14:textId="77777777" w:rsidR="00292E88" w:rsidRPr="00066F43" w:rsidRDefault="006B5B22" w:rsidP="002B6BFF">
      <w:pPr>
        <w:rPr>
          <w:rFonts w:ascii="Century Gothic" w:hAnsi="Century Gothic"/>
          <w:sz w:val="20"/>
        </w:rPr>
      </w:pPr>
      <w:r w:rsidRPr="00066F43">
        <w:rPr>
          <w:rFonts w:ascii="Century Gothic" w:hAnsi="Century Gothic"/>
          <w:sz w:val="20"/>
        </w:rPr>
        <w:t xml:space="preserve">• have been the victim or perpetrator of serious violence (e.g. knife crime) </w:t>
      </w:r>
    </w:p>
    <w:p w14:paraId="1D056999" w14:textId="77777777" w:rsidR="00292E88" w:rsidRPr="00066F43" w:rsidRDefault="006B5B22" w:rsidP="002B6BFF">
      <w:pPr>
        <w:rPr>
          <w:rFonts w:ascii="Century Gothic" w:hAnsi="Century Gothic"/>
          <w:sz w:val="20"/>
        </w:rPr>
      </w:pPr>
      <w:r w:rsidRPr="00066F43">
        <w:rPr>
          <w:rFonts w:ascii="Century Gothic" w:hAnsi="Century Gothic"/>
          <w:sz w:val="20"/>
        </w:rPr>
        <w:t xml:space="preserve">• are involved in receiving requests for drugs via a phone line, moving drugs, handing over and collecting money for drugs </w:t>
      </w:r>
    </w:p>
    <w:p w14:paraId="73B0E5D3" w14:textId="77777777" w:rsidR="00292E88" w:rsidRPr="00066F43" w:rsidRDefault="006B5B22" w:rsidP="002B6BFF">
      <w:pPr>
        <w:rPr>
          <w:rFonts w:ascii="Century Gothic" w:hAnsi="Century Gothic"/>
          <w:sz w:val="20"/>
        </w:rPr>
      </w:pPr>
      <w:r w:rsidRPr="00066F43">
        <w:rPr>
          <w:rFonts w:ascii="Century Gothic" w:hAnsi="Century Gothic"/>
          <w:sz w:val="20"/>
        </w:rPr>
        <w:t xml:space="preserve">• are exposed to techniques such as ‘plugging’, where drugs are concealed internally to avoid detection </w:t>
      </w:r>
    </w:p>
    <w:p w14:paraId="646DC849" w14:textId="77777777" w:rsidR="00292E88" w:rsidRPr="00066F43" w:rsidRDefault="006B5B22" w:rsidP="002B6BFF">
      <w:pPr>
        <w:rPr>
          <w:rFonts w:ascii="Century Gothic" w:hAnsi="Century Gothic"/>
          <w:sz w:val="20"/>
        </w:rPr>
      </w:pPr>
      <w:r w:rsidRPr="00066F43">
        <w:rPr>
          <w:rFonts w:ascii="Century Gothic" w:hAnsi="Century Gothic"/>
          <w:sz w:val="20"/>
        </w:rPr>
        <w:t>• are found in accommodation that they have no connection with, often called a ‘trap house or cuckooing’ or</w:t>
      </w:r>
      <w:r w:rsidR="00292E88" w:rsidRPr="00066F43">
        <w:rPr>
          <w:rFonts w:ascii="Century Gothic" w:hAnsi="Century Gothic"/>
          <w:sz w:val="20"/>
        </w:rPr>
        <w:t xml:space="preserve"> a</w:t>
      </w:r>
      <w:r w:rsidRPr="00066F43">
        <w:rPr>
          <w:rFonts w:ascii="Century Gothic" w:hAnsi="Century Gothic"/>
          <w:sz w:val="20"/>
        </w:rPr>
        <w:t xml:space="preserve"> hotel room where there is drug activity </w:t>
      </w:r>
    </w:p>
    <w:p w14:paraId="62A98371" w14:textId="77777777" w:rsidR="00292E88" w:rsidRPr="00066F43" w:rsidRDefault="006B5B22" w:rsidP="002B6BFF">
      <w:pPr>
        <w:rPr>
          <w:rFonts w:ascii="Century Gothic" w:hAnsi="Century Gothic"/>
          <w:sz w:val="20"/>
        </w:rPr>
      </w:pPr>
      <w:r w:rsidRPr="00066F43">
        <w:rPr>
          <w:rFonts w:ascii="Century Gothic" w:hAnsi="Century Gothic"/>
          <w:sz w:val="20"/>
        </w:rPr>
        <w:t xml:space="preserve">• owe a ‘debt bond’ to their exploiters </w:t>
      </w:r>
    </w:p>
    <w:p w14:paraId="1C24679C" w14:textId="77777777" w:rsidR="006B5B22" w:rsidRPr="00066F43" w:rsidRDefault="006B5B22" w:rsidP="002B6BFF">
      <w:pPr>
        <w:rPr>
          <w:rFonts w:ascii="Century Gothic" w:hAnsi="Century Gothic"/>
          <w:sz w:val="20"/>
        </w:rPr>
      </w:pPr>
      <w:r w:rsidRPr="00066F43">
        <w:rPr>
          <w:rFonts w:ascii="Century Gothic" w:hAnsi="Century Gothic"/>
          <w:sz w:val="20"/>
        </w:rPr>
        <w:t>• have their bank accounts used to facilitate drug dealing</w:t>
      </w:r>
    </w:p>
    <w:p w14:paraId="3BA7922E" w14:textId="77777777" w:rsidR="004E610F" w:rsidRPr="00066F43" w:rsidRDefault="004E610F" w:rsidP="002B6BFF">
      <w:pPr>
        <w:rPr>
          <w:rFonts w:ascii="Century Gothic" w:hAnsi="Century Gothic"/>
          <w:sz w:val="20"/>
        </w:rPr>
      </w:pPr>
    </w:p>
    <w:p w14:paraId="269FC5A1" w14:textId="77777777" w:rsidR="00327E19" w:rsidRPr="00066F43" w:rsidRDefault="00327E19" w:rsidP="002B6BFF">
      <w:pPr>
        <w:rPr>
          <w:sz w:val="20"/>
        </w:rPr>
      </w:pPr>
    </w:p>
    <w:p w14:paraId="5A6D7FF0" w14:textId="77777777" w:rsidR="00B26D02" w:rsidRPr="00066F43" w:rsidRDefault="00B26D02" w:rsidP="005871BE">
      <w:pPr>
        <w:pStyle w:val="ListParagraph"/>
        <w:numPr>
          <w:ilvl w:val="0"/>
          <w:numId w:val="18"/>
        </w:numPr>
        <w:rPr>
          <w:rFonts w:ascii="Century Gothic" w:hAnsi="Century Gothic"/>
          <w:b/>
          <w:sz w:val="20"/>
        </w:rPr>
      </w:pPr>
      <w:r w:rsidRPr="00066F43">
        <w:rPr>
          <w:rFonts w:ascii="Century Gothic" w:hAnsi="Century Gothic"/>
          <w:b/>
          <w:sz w:val="20"/>
        </w:rPr>
        <w:t>Children</w:t>
      </w:r>
      <w:r w:rsidR="00292E88" w:rsidRPr="00066F43">
        <w:rPr>
          <w:rFonts w:ascii="Century Gothic" w:hAnsi="Century Gothic"/>
          <w:b/>
          <w:sz w:val="20"/>
        </w:rPr>
        <w:t>/young adults</w:t>
      </w:r>
      <w:r w:rsidRPr="00066F43">
        <w:rPr>
          <w:rFonts w:ascii="Century Gothic" w:hAnsi="Century Gothic"/>
          <w:b/>
          <w:sz w:val="20"/>
        </w:rPr>
        <w:t xml:space="preserve"> Missing from Home or Care</w:t>
      </w:r>
    </w:p>
    <w:p w14:paraId="35D1FAD9" w14:textId="77777777" w:rsidR="00B26D02" w:rsidRPr="00066F43" w:rsidRDefault="00B26D02" w:rsidP="002B6BFF">
      <w:pPr>
        <w:rPr>
          <w:rFonts w:ascii="Century Gothic" w:hAnsi="Century Gothic"/>
          <w:b/>
          <w:sz w:val="20"/>
        </w:rPr>
      </w:pPr>
    </w:p>
    <w:p w14:paraId="53911672" w14:textId="77777777" w:rsidR="00B26D02" w:rsidRPr="00066F43" w:rsidRDefault="00B26D02" w:rsidP="002B6BFF">
      <w:pPr>
        <w:rPr>
          <w:rFonts w:ascii="Century Gothic" w:hAnsi="Century Gothic"/>
          <w:sz w:val="20"/>
        </w:rPr>
      </w:pPr>
      <w:r w:rsidRPr="00066F43">
        <w:rPr>
          <w:rFonts w:ascii="Century Gothic" w:hAnsi="Century Gothic"/>
          <w:sz w:val="20"/>
        </w:rPr>
        <w:t>Children</w:t>
      </w:r>
      <w:r w:rsidR="00292E88" w:rsidRPr="00066F43">
        <w:rPr>
          <w:rFonts w:ascii="Century Gothic" w:hAnsi="Century Gothic"/>
          <w:sz w:val="20"/>
        </w:rPr>
        <w:t>/Young adults</w:t>
      </w:r>
      <w:r w:rsidRPr="00066F43">
        <w:rPr>
          <w:rFonts w:ascii="Century Gothic" w:hAnsi="Century Gothic"/>
          <w:sz w:val="20"/>
        </w:rPr>
        <w:t xml:space="preserve"> who run away from home or from care can provide a clear behavioural indication</w:t>
      </w:r>
      <w:r w:rsidR="00292E88" w:rsidRPr="00066F43">
        <w:rPr>
          <w:rFonts w:ascii="Century Gothic" w:hAnsi="Century Gothic"/>
          <w:sz w:val="20"/>
        </w:rPr>
        <w:t xml:space="preserve"> </w:t>
      </w:r>
      <w:r w:rsidRPr="00066F43">
        <w:rPr>
          <w:rFonts w:ascii="Century Gothic" w:hAnsi="Century Gothic"/>
          <w:sz w:val="20"/>
        </w:rPr>
        <w:t>that they are either unhappy or do not feel safe in the place that they are living. Research</w:t>
      </w:r>
      <w:r w:rsidR="00292E88" w:rsidRPr="00066F43">
        <w:rPr>
          <w:rFonts w:ascii="Century Gothic" w:hAnsi="Century Gothic"/>
          <w:sz w:val="20"/>
        </w:rPr>
        <w:t xml:space="preserve"> </w:t>
      </w:r>
      <w:r w:rsidRPr="00066F43">
        <w:rPr>
          <w:rFonts w:ascii="Century Gothic" w:hAnsi="Century Gothic"/>
          <w:sz w:val="20"/>
        </w:rPr>
        <w:t>shows that children run away from conflict or problems at home or school, neglect or abuse,</w:t>
      </w:r>
      <w:r w:rsidR="00292E88" w:rsidRPr="00066F43">
        <w:rPr>
          <w:rFonts w:ascii="Century Gothic" w:hAnsi="Century Gothic"/>
          <w:sz w:val="20"/>
        </w:rPr>
        <w:t xml:space="preserve"> </w:t>
      </w:r>
      <w:r w:rsidRPr="00066F43">
        <w:rPr>
          <w:rFonts w:ascii="Century Gothic" w:hAnsi="Century Gothic"/>
          <w:sz w:val="20"/>
        </w:rPr>
        <w:t xml:space="preserve">or because they are being groomed by predatory individuals who seek to exploit them. Many </w:t>
      </w:r>
      <w:r w:rsidR="00292E88" w:rsidRPr="00066F43">
        <w:rPr>
          <w:rFonts w:ascii="Century Gothic" w:hAnsi="Century Gothic"/>
          <w:sz w:val="20"/>
        </w:rPr>
        <w:t xml:space="preserve">children will </w:t>
      </w:r>
      <w:r w:rsidRPr="00066F43">
        <w:rPr>
          <w:rFonts w:ascii="Century Gothic" w:hAnsi="Century Gothic"/>
          <w:sz w:val="20"/>
        </w:rPr>
        <w:t>run away on numerous occasions</w:t>
      </w:r>
      <w:r w:rsidR="00254737" w:rsidRPr="00066F43">
        <w:rPr>
          <w:rFonts w:ascii="Century Gothic" w:hAnsi="Century Gothic"/>
          <w:sz w:val="20"/>
        </w:rPr>
        <w:t xml:space="preserve"> which can indicate more than just them feeling unhappy or unsafe. For example, going to meet with individuals who they know they shouldn’t – see above for county lines.</w:t>
      </w:r>
    </w:p>
    <w:p w14:paraId="0016F56D" w14:textId="77777777" w:rsidR="00B26D02" w:rsidRPr="00066F43" w:rsidRDefault="00B26D02" w:rsidP="002B6BFF">
      <w:pPr>
        <w:rPr>
          <w:rFonts w:ascii="Century Gothic" w:hAnsi="Century Gothic"/>
          <w:sz w:val="20"/>
        </w:rPr>
      </w:pPr>
    </w:p>
    <w:p w14:paraId="0BD1FA31" w14:textId="77777777" w:rsidR="00B26D02" w:rsidRPr="00066F43" w:rsidRDefault="00B26D02" w:rsidP="002B6BFF">
      <w:pPr>
        <w:rPr>
          <w:rFonts w:ascii="Century Gothic" w:hAnsi="Century Gothic"/>
          <w:sz w:val="20"/>
        </w:rPr>
      </w:pPr>
      <w:r w:rsidRPr="00066F43">
        <w:rPr>
          <w:rFonts w:ascii="Century Gothic" w:hAnsi="Century Gothic"/>
          <w:sz w:val="20"/>
        </w:rPr>
        <w:t>The association of chief police officers has provided the following definition a missing person</w:t>
      </w:r>
    </w:p>
    <w:p w14:paraId="1177E7FF" w14:textId="77777777" w:rsidR="00B26D02" w:rsidRPr="00066F43" w:rsidRDefault="00B26D02" w:rsidP="002B6BFF">
      <w:pPr>
        <w:rPr>
          <w:rFonts w:ascii="Century Gothic" w:hAnsi="Century Gothic"/>
          <w:i/>
          <w:sz w:val="20"/>
        </w:rPr>
      </w:pPr>
      <w:r w:rsidRPr="00066F43">
        <w:rPr>
          <w:rFonts w:ascii="Century Gothic" w:hAnsi="Century Gothic"/>
          <w:sz w:val="20"/>
        </w:rPr>
        <w:t>is: ‘</w:t>
      </w:r>
      <w:r w:rsidRPr="00066F43">
        <w:rPr>
          <w:rFonts w:ascii="Century Gothic" w:hAnsi="Century Gothic"/>
          <w:i/>
          <w:sz w:val="20"/>
        </w:rPr>
        <w:t>Anyone whose whereabouts cannot be established will be considered as missing until</w:t>
      </w:r>
    </w:p>
    <w:p w14:paraId="400BD9A1" w14:textId="77777777" w:rsidR="00B26D02" w:rsidRPr="00066F43" w:rsidRDefault="00B26D02" w:rsidP="002B6BFF">
      <w:pPr>
        <w:rPr>
          <w:rFonts w:ascii="Century Gothic" w:hAnsi="Century Gothic"/>
          <w:sz w:val="20"/>
        </w:rPr>
      </w:pPr>
      <w:r w:rsidRPr="00066F43">
        <w:rPr>
          <w:rFonts w:ascii="Century Gothic" w:hAnsi="Century Gothic"/>
          <w:i/>
          <w:sz w:val="20"/>
        </w:rPr>
        <w:t>located, and their well-being or otherwise confirmed</w:t>
      </w:r>
      <w:r w:rsidRPr="00066F43">
        <w:rPr>
          <w:rFonts w:ascii="Century Gothic" w:hAnsi="Century Gothic"/>
          <w:sz w:val="20"/>
        </w:rPr>
        <w:t>’.</w:t>
      </w:r>
    </w:p>
    <w:p w14:paraId="21A8BB6B" w14:textId="77777777" w:rsidR="00B26D02" w:rsidRPr="00066F43" w:rsidRDefault="00B26D02" w:rsidP="002B6BFF">
      <w:pPr>
        <w:rPr>
          <w:rFonts w:ascii="Century Gothic" w:hAnsi="Century Gothic"/>
          <w:sz w:val="20"/>
        </w:rPr>
      </w:pPr>
    </w:p>
    <w:p w14:paraId="612AB589" w14:textId="77777777" w:rsidR="00327E19" w:rsidRPr="00066F43" w:rsidRDefault="00B26D02" w:rsidP="002B6BFF">
      <w:pPr>
        <w:rPr>
          <w:rFonts w:ascii="Century Gothic" w:hAnsi="Century Gothic"/>
          <w:sz w:val="20"/>
        </w:rPr>
      </w:pPr>
      <w:r w:rsidRPr="00066F43">
        <w:rPr>
          <w:rFonts w:ascii="Century Gothic" w:hAnsi="Century Gothic"/>
          <w:sz w:val="20"/>
        </w:rPr>
        <w:t>Within any case of children who are missing</w:t>
      </w:r>
      <w:r w:rsidR="00254737" w:rsidRPr="00066F43">
        <w:rPr>
          <w:rFonts w:ascii="Century Gothic" w:hAnsi="Century Gothic"/>
          <w:sz w:val="20"/>
        </w:rPr>
        <w:t>,</w:t>
      </w:r>
      <w:r w:rsidRPr="00066F43">
        <w:rPr>
          <w:rFonts w:ascii="Century Gothic" w:hAnsi="Century Gothic"/>
          <w:sz w:val="20"/>
        </w:rPr>
        <w:t xml:space="preserve"> both push and pull factors need to be considered.</w:t>
      </w:r>
    </w:p>
    <w:p w14:paraId="3E83356A" w14:textId="77777777" w:rsidR="00254737" w:rsidRPr="00066F43" w:rsidRDefault="00B26D02" w:rsidP="002B6BFF">
      <w:pPr>
        <w:rPr>
          <w:rFonts w:ascii="Century Gothic" w:hAnsi="Century Gothic"/>
          <w:sz w:val="20"/>
        </w:rPr>
      </w:pPr>
      <w:r w:rsidRPr="00066F43">
        <w:rPr>
          <w:rFonts w:ascii="Century Gothic" w:hAnsi="Century Gothic"/>
          <w:b/>
          <w:sz w:val="20"/>
        </w:rPr>
        <w:t>Push factors</w:t>
      </w:r>
      <w:r w:rsidRPr="00066F43">
        <w:rPr>
          <w:rFonts w:ascii="Century Gothic" w:hAnsi="Century Gothic"/>
          <w:sz w:val="20"/>
        </w:rPr>
        <w:t xml:space="preserve"> include: </w:t>
      </w:r>
    </w:p>
    <w:p w14:paraId="4AA50BE2"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conflict with parents/carers </w:t>
      </w:r>
    </w:p>
    <w:p w14:paraId="38C5B7EA"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feeling powerless </w:t>
      </w:r>
    </w:p>
    <w:p w14:paraId="142D6B8B"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being bullied/abused </w:t>
      </w:r>
    </w:p>
    <w:p w14:paraId="2D837DAD"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being unhappy/not being listened to </w:t>
      </w:r>
    </w:p>
    <w:p w14:paraId="287928F2" w14:textId="77777777" w:rsidR="00B26D02" w:rsidRPr="00066F43" w:rsidRDefault="00B26D02" w:rsidP="002B6BFF">
      <w:pPr>
        <w:rPr>
          <w:rFonts w:ascii="Century Gothic" w:hAnsi="Century Gothic"/>
          <w:sz w:val="20"/>
        </w:rPr>
      </w:pPr>
      <w:r w:rsidRPr="00066F43">
        <w:rPr>
          <w:rFonts w:ascii="Century Gothic" w:hAnsi="Century Gothic"/>
          <w:sz w:val="20"/>
        </w:rPr>
        <w:t>• the Toxic Trio</w:t>
      </w:r>
      <w:r w:rsidR="00254737" w:rsidRPr="00066F43">
        <w:rPr>
          <w:rFonts w:ascii="Century Gothic" w:hAnsi="Century Gothic"/>
          <w:sz w:val="20"/>
        </w:rPr>
        <w:t xml:space="preserve"> (drugs/alcohol, domestic abuse &amp; poor mental health)</w:t>
      </w:r>
    </w:p>
    <w:p w14:paraId="4B249040" w14:textId="77777777" w:rsidR="00254737" w:rsidRPr="00066F43" w:rsidRDefault="00B26D02" w:rsidP="002B6BFF">
      <w:pPr>
        <w:rPr>
          <w:rFonts w:ascii="Century Gothic" w:hAnsi="Century Gothic"/>
          <w:sz w:val="20"/>
        </w:rPr>
      </w:pPr>
      <w:r w:rsidRPr="00066F43">
        <w:rPr>
          <w:rFonts w:ascii="Century Gothic" w:hAnsi="Century Gothic"/>
          <w:b/>
          <w:sz w:val="20"/>
        </w:rPr>
        <w:t>Pull factors</w:t>
      </w:r>
      <w:r w:rsidRPr="00066F43">
        <w:rPr>
          <w:rFonts w:ascii="Century Gothic" w:hAnsi="Century Gothic"/>
          <w:sz w:val="20"/>
        </w:rPr>
        <w:t xml:space="preserve"> include: </w:t>
      </w:r>
    </w:p>
    <w:p w14:paraId="54BEB3E7"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wanting to be with family/friends </w:t>
      </w:r>
    </w:p>
    <w:p w14:paraId="330877CA" w14:textId="77777777" w:rsidR="00254737" w:rsidRPr="00066F43" w:rsidRDefault="00B26D02" w:rsidP="002B6BFF">
      <w:pPr>
        <w:rPr>
          <w:rFonts w:ascii="Century Gothic" w:hAnsi="Century Gothic"/>
          <w:sz w:val="20"/>
        </w:rPr>
      </w:pPr>
      <w:r w:rsidRPr="00066F43">
        <w:rPr>
          <w:rFonts w:ascii="Century Gothic" w:hAnsi="Century Gothic"/>
          <w:sz w:val="20"/>
        </w:rPr>
        <w:lastRenderedPageBreak/>
        <w:t xml:space="preserve">• drugs, money and any exchangeable item </w:t>
      </w:r>
    </w:p>
    <w:p w14:paraId="66E8562C" w14:textId="77777777" w:rsidR="00254737" w:rsidRPr="00066F43" w:rsidRDefault="00B26D02" w:rsidP="002B6BFF">
      <w:pPr>
        <w:rPr>
          <w:rFonts w:ascii="Century Gothic" w:hAnsi="Century Gothic"/>
          <w:sz w:val="20"/>
        </w:rPr>
      </w:pPr>
      <w:r w:rsidRPr="00066F43">
        <w:rPr>
          <w:rFonts w:ascii="Century Gothic" w:hAnsi="Century Gothic"/>
          <w:sz w:val="20"/>
        </w:rPr>
        <w:t xml:space="preserve">• peer pressure </w:t>
      </w:r>
    </w:p>
    <w:p w14:paraId="7A3ED55C" w14:textId="77777777" w:rsidR="00B26D02" w:rsidRPr="00066F43" w:rsidRDefault="00B26D02" w:rsidP="002B6BFF">
      <w:pPr>
        <w:rPr>
          <w:rFonts w:ascii="Century Gothic" w:hAnsi="Century Gothic"/>
          <w:sz w:val="20"/>
        </w:rPr>
      </w:pPr>
      <w:r w:rsidRPr="00066F43">
        <w:rPr>
          <w:rFonts w:ascii="Century Gothic" w:hAnsi="Century Gothic"/>
          <w:sz w:val="20"/>
        </w:rPr>
        <w:t xml:space="preserve">• for those who have been trafficked into the United Kingdom as unaccompanied </w:t>
      </w:r>
      <w:r w:rsidR="00254737" w:rsidRPr="00066F43">
        <w:rPr>
          <w:rFonts w:ascii="Century Gothic" w:hAnsi="Century Gothic"/>
          <w:sz w:val="20"/>
        </w:rPr>
        <w:t>asylum-seeking</w:t>
      </w:r>
      <w:r w:rsidRPr="00066F43">
        <w:rPr>
          <w:rFonts w:ascii="Century Gothic" w:hAnsi="Century Gothic"/>
          <w:sz w:val="20"/>
        </w:rPr>
        <w:t xml:space="preserve"> children</w:t>
      </w:r>
      <w:r w:rsidR="00254737" w:rsidRPr="00066F43">
        <w:rPr>
          <w:rFonts w:ascii="Century Gothic" w:hAnsi="Century Gothic"/>
          <w:sz w:val="20"/>
        </w:rPr>
        <w:t>,</w:t>
      </w:r>
      <w:r w:rsidRPr="00066F43">
        <w:rPr>
          <w:rFonts w:ascii="Century Gothic" w:hAnsi="Century Gothic"/>
          <w:sz w:val="20"/>
        </w:rPr>
        <w:t xml:space="preserve"> there will be pressure to </w:t>
      </w:r>
      <w:r w:rsidR="00254737" w:rsidRPr="00066F43">
        <w:rPr>
          <w:rFonts w:ascii="Century Gothic" w:hAnsi="Century Gothic"/>
          <w:sz w:val="20"/>
        </w:rPr>
        <w:t>have contact</w:t>
      </w:r>
      <w:r w:rsidRPr="00066F43">
        <w:rPr>
          <w:rFonts w:ascii="Century Gothic" w:hAnsi="Century Gothic"/>
          <w:sz w:val="20"/>
        </w:rPr>
        <w:t xml:space="preserve"> their trafficker</w:t>
      </w:r>
      <w:r w:rsidR="00254737" w:rsidRPr="00066F43">
        <w:rPr>
          <w:rFonts w:ascii="Century Gothic" w:hAnsi="Century Gothic"/>
          <w:sz w:val="20"/>
        </w:rPr>
        <w:t>.</w:t>
      </w:r>
    </w:p>
    <w:p w14:paraId="578C2288" w14:textId="77777777" w:rsidR="00B26D02" w:rsidRPr="00066F43" w:rsidRDefault="00B26D02" w:rsidP="002B6BFF">
      <w:pPr>
        <w:rPr>
          <w:rFonts w:ascii="Century Gothic" w:hAnsi="Century Gothic"/>
          <w:sz w:val="20"/>
        </w:rPr>
      </w:pPr>
    </w:p>
    <w:p w14:paraId="36159BD7" w14:textId="77777777" w:rsidR="00B26D02" w:rsidRPr="00066F43" w:rsidRDefault="00B26D02" w:rsidP="002B6BFF">
      <w:pPr>
        <w:rPr>
          <w:rFonts w:ascii="Century Gothic" w:hAnsi="Century Gothic"/>
          <w:sz w:val="20"/>
        </w:rPr>
      </w:pPr>
      <w:r w:rsidRPr="00066F43">
        <w:rPr>
          <w:rFonts w:ascii="Century Gothic" w:hAnsi="Century Gothic"/>
          <w:sz w:val="20"/>
        </w:rPr>
        <w:t xml:space="preserve">David Lewis school </w:t>
      </w:r>
      <w:r w:rsidR="00254737" w:rsidRPr="00066F43">
        <w:rPr>
          <w:rFonts w:ascii="Century Gothic" w:hAnsi="Century Gothic"/>
          <w:sz w:val="20"/>
        </w:rPr>
        <w:t xml:space="preserve">and college </w:t>
      </w:r>
      <w:r w:rsidRPr="00066F43">
        <w:rPr>
          <w:rFonts w:ascii="Century Gothic" w:hAnsi="Century Gothic"/>
          <w:sz w:val="20"/>
        </w:rPr>
        <w:t xml:space="preserve">will </w:t>
      </w:r>
      <w:r w:rsidR="00254737" w:rsidRPr="00066F43">
        <w:rPr>
          <w:rFonts w:ascii="Century Gothic" w:hAnsi="Century Gothic"/>
          <w:sz w:val="20"/>
        </w:rPr>
        <w:t>contact</w:t>
      </w:r>
      <w:r w:rsidRPr="00066F43">
        <w:rPr>
          <w:rFonts w:ascii="Century Gothic" w:hAnsi="Century Gothic"/>
          <w:sz w:val="20"/>
        </w:rPr>
        <w:t xml:space="preserve"> all parents of children</w:t>
      </w:r>
      <w:r w:rsidR="00254737" w:rsidRPr="00066F43">
        <w:rPr>
          <w:rFonts w:ascii="Century Gothic" w:hAnsi="Century Gothic"/>
          <w:sz w:val="20"/>
        </w:rPr>
        <w:t xml:space="preserve">/young adults </w:t>
      </w:r>
      <w:r w:rsidRPr="00066F43">
        <w:rPr>
          <w:rFonts w:ascii="Century Gothic" w:hAnsi="Century Gothic"/>
          <w:sz w:val="20"/>
        </w:rPr>
        <w:t xml:space="preserve">who are absent </w:t>
      </w:r>
      <w:r w:rsidR="00254737" w:rsidRPr="00066F43">
        <w:rPr>
          <w:rFonts w:ascii="Century Gothic" w:hAnsi="Century Gothic"/>
          <w:sz w:val="20"/>
        </w:rPr>
        <w:t xml:space="preserve">to gather an understanding of why they aren’t in. </w:t>
      </w:r>
      <w:r w:rsidRPr="00066F43">
        <w:rPr>
          <w:rFonts w:ascii="Century Gothic" w:hAnsi="Century Gothic"/>
          <w:sz w:val="20"/>
        </w:rPr>
        <w:t>If the parent</w:t>
      </w:r>
      <w:r w:rsidR="00254737" w:rsidRPr="00066F43">
        <w:rPr>
          <w:rFonts w:ascii="Century Gothic" w:hAnsi="Century Gothic"/>
          <w:sz w:val="20"/>
        </w:rPr>
        <w:t xml:space="preserve"> discloses that they are</w:t>
      </w:r>
      <w:r w:rsidRPr="00066F43">
        <w:rPr>
          <w:rFonts w:ascii="Century Gothic" w:hAnsi="Century Gothic"/>
          <w:sz w:val="20"/>
        </w:rPr>
        <w:t xml:space="preserve"> unaware of the location of the child</w:t>
      </w:r>
      <w:r w:rsidR="00254737" w:rsidRPr="00066F43">
        <w:rPr>
          <w:rFonts w:ascii="Century Gothic" w:hAnsi="Century Gothic"/>
          <w:sz w:val="20"/>
        </w:rPr>
        <w:t>/young adults</w:t>
      </w:r>
      <w:r w:rsidRPr="00066F43">
        <w:rPr>
          <w:rFonts w:ascii="Century Gothic" w:hAnsi="Century Gothic"/>
          <w:sz w:val="20"/>
        </w:rPr>
        <w:t xml:space="preserve"> and the definition of missing is met, David Lewis will either support the parent to contact the police to inform </w:t>
      </w:r>
      <w:proofErr w:type="gramStart"/>
      <w:r w:rsidRPr="00066F43">
        <w:rPr>
          <w:rFonts w:ascii="Century Gothic" w:hAnsi="Century Gothic"/>
          <w:sz w:val="20"/>
        </w:rPr>
        <w:t>them</w:t>
      </w:r>
      <w:proofErr w:type="gramEnd"/>
      <w:r w:rsidRPr="00066F43">
        <w:rPr>
          <w:rFonts w:ascii="Century Gothic" w:hAnsi="Century Gothic"/>
          <w:sz w:val="20"/>
        </w:rPr>
        <w:t xml:space="preserve"> or we will take the relevant action. </w:t>
      </w:r>
      <w:r w:rsidR="00254737" w:rsidRPr="00066F43">
        <w:rPr>
          <w:rFonts w:ascii="Century Gothic" w:hAnsi="Century Gothic"/>
          <w:sz w:val="20"/>
        </w:rPr>
        <w:t>As our students</w:t>
      </w:r>
      <w:r w:rsidR="00BC241C" w:rsidRPr="00066F43">
        <w:rPr>
          <w:rFonts w:ascii="Century Gothic" w:hAnsi="Century Gothic"/>
          <w:sz w:val="20"/>
        </w:rPr>
        <w:t xml:space="preserve"> who</w:t>
      </w:r>
      <w:r w:rsidR="00254737" w:rsidRPr="00066F43">
        <w:rPr>
          <w:rFonts w:ascii="Century Gothic" w:hAnsi="Century Gothic"/>
          <w:sz w:val="20"/>
        </w:rPr>
        <w:t xml:space="preserve"> access David Lewis via pre-organised transport or are brought in by parents or carers</w:t>
      </w:r>
      <w:r w:rsidR="00BC241C" w:rsidRPr="00066F43">
        <w:rPr>
          <w:rFonts w:ascii="Century Gothic" w:hAnsi="Century Gothic"/>
          <w:sz w:val="20"/>
        </w:rPr>
        <w:t xml:space="preserve"> as well as having either 1:1 or 1:2 staffing</w:t>
      </w:r>
      <w:r w:rsidR="00254737" w:rsidRPr="00066F43">
        <w:rPr>
          <w:rFonts w:ascii="Century Gothic" w:hAnsi="Century Gothic"/>
          <w:sz w:val="20"/>
        </w:rPr>
        <w:t xml:space="preserve">, </w:t>
      </w:r>
      <w:r w:rsidR="00191D0A" w:rsidRPr="00066F43">
        <w:rPr>
          <w:rFonts w:ascii="Century Gothic" w:hAnsi="Century Gothic"/>
          <w:sz w:val="20"/>
        </w:rPr>
        <w:t xml:space="preserve">it limits the opportunity for </w:t>
      </w:r>
      <w:r w:rsidR="00286E40" w:rsidRPr="00066F43">
        <w:rPr>
          <w:rFonts w:ascii="Century Gothic" w:hAnsi="Century Gothic"/>
          <w:sz w:val="20"/>
        </w:rPr>
        <w:t>student</w:t>
      </w:r>
      <w:r w:rsidR="00191D0A" w:rsidRPr="00066F43">
        <w:rPr>
          <w:rFonts w:ascii="Century Gothic" w:hAnsi="Century Gothic"/>
          <w:sz w:val="20"/>
        </w:rPr>
        <w:t xml:space="preserve">s to truant </w:t>
      </w:r>
      <w:r w:rsidR="00BC241C" w:rsidRPr="00066F43">
        <w:rPr>
          <w:rFonts w:ascii="Century Gothic" w:hAnsi="Century Gothic"/>
          <w:sz w:val="20"/>
        </w:rPr>
        <w:t xml:space="preserve">or go missing </w:t>
      </w:r>
      <w:r w:rsidR="00191D0A" w:rsidRPr="00066F43">
        <w:rPr>
          <w:rFonts w:ascii="Century Gothic" w:hAnsi="Century Gothic"/>
          <w:sz w:val="20"/>
        </w:rPr>
        <w:t>during</w:t>
      </w:r>
      <w:r w:rsidR="00BC241C" w:rsidRPr="00066F43">
        <w:rPr>
          <w:rFonts w:ascii="Century Gothic" w:hAnsi="Century Gothic"/>
          <w:sz w:val="20"/>
        </w:rPr>
        <w:t xml:space="preserve"> the day.</w:t>
      </w:r>
    </w:p>
    <w:p w14:paraId="7608582D" w14:textId="77777777" w:rsidR="00AF779B" w:rsidRPr="00066F43" w:rsidRDefault="00AF779B" w:rsidP="002B6BFF">
      <w:pPr>
        <w:rPr>
          <w:rFonts w:ascii="Century Gothic" w:hAnsi="Century Gothic"/>
          <w:sz w:val="20"/>
        </w:rPr>
      </w:pPr>
    </w:p>
    <w:p w14:paraId="392BA4B8" w14:textId="77777777" w:rsidR="002D53CF" w:rsidRPr="00066F43" w:rsidRDefault="002D53CF" w:rsidP="002B6BFF">
      <w:pPr>
        <w:rPr>
          <w:rFonts w:ascii="Century Gothic" w:hAnsi="Century Gothic"/>
          <w:sz w:val="20"/>
        </w:rPr>
      </w:pPr>
    </w:p>
    <w:p w14:paraId="5A5AEFBF" w14:textId="77777777" w:rsidR="002D53CF" w:rsidRPr="00066F43" w:rsidRDefault="002D53CF" w:rsidP="005871BE">
      <w:pPr>
        <w:pStyle w:val="ListParagraph"/>
        <w:numPr>
          <w:ilvl w:val="0"/>
          <w:numId w:val="18"/>
        </w:numPr>
        <w:rPr>
          <w:rFonts w:ascii="Century Gothic" w:hAnsi="Century Gothic"/>
          <w:b/>
          <w:sz w:val="20"/>
        </w:rPr>
      </w:pPr>
      <w:r w:rsidRPr="00066F43">
        <w:rPr>
          <w:rFonts w:ascii="Century Gothic" w:hAnsi="Century Gothic"/>
          <w:b/>
          <w:sz w:val="20"/>
        </w:rPr>
        <w:t>Online Safety</w:t>
      </w:r>
    </w:p>
    <w:p w14:paraId="6DAC6879" w14:textId="77777777" w:rsidR="002D53CF" w:rsidRPr="00066F43" w:rsidRDefault="002D53CF" w:rsidP="002B6BFF">
      <w:pPr>
        <w:rPr>
          <w:rFonts w:ascii="Century Gothic" w:hAnsi="Century Gothic"/>
          <w:b/>
          <w:sz w:val="20"/>
        </w:rPr>
      </w:pPr>
    </w:p>
    <w:p w14:paraId="0A30CDFD" w14:textId="77777777" w:rsidR="002D53CF" w:rsidRPr="00066F43" w:rsidRDefault="002D53CF" w:rsidP="002B6BFF">
      <w:pPr>
        <w:rPr>
          <w:rFonts w:ascii="Century Gothic" w:hAnsi="Century Gothic"/>
          <w:sz w:val="20"/>
        </w:rPr>
      </w:pPr>
      <w:r w:rsidRPr="00066F43">
        <w:rPr>
          <w:rFonts w:ascii="Century Gothic" w:hAnsi="Century Gothic"/>
          <w:sz w:val="20"/>
        </w:rPr>
        <w:t>With the current speed of online change, some practitioners, parents and carers have only a limited understanding of online risks and issues. Parents</w:t>
      </w:r>
      <w:r w:rsidR="00BC241C" w:rsidRPr="00066F43">
        <w:rPr>
          <w:rFonts w:ascii="Century Gothic" w:hAnsi="Century Gothic"/>
          <w:sz w:val="20"/>
        </w:rPr>
        <w:t>/carers</w:t>
      </w:r>
      <w:r w:rsidRPr="00066F43">
        <w:rPr>
          <w:rFonts w:ascii="Century Gothic" w:hAnsi="Century Gothic"/>
          <w:sz w:val="20"/>
        </w:rPr>
        <w:t xml:space="preserve"> may underestimate how often children </w:t>
      </w:r>
      <w:r w:rsidR="00BC241C" w:rsidRPr="00066F43">
        <w:rPr>
          <w:rFonts w:ascii="Century Gothic" w:hAnsi="Century Gothic"/>
          <w:sz w:val="20"/>
        </w:rPr>
        <w:t xml:space="preserve">and vulnerable adults </w:t>
      </w:r>
      <w:r w:rsidRPr="00066F43">
        <w:rPr>
          <w:rFonts w:ascii="Century Gothic" w:hAnsi="Century Gothic"/>
          <w:sz w:val="20"/>
        </w:rPr>
        <w:t>come across potentially harmful and inappropriate material on the internet and may be unsure about how to respond. Some of the</w:t>
      </w:r>
      <w:r w:rsidR="00BC241C" w:rsidRPr="00066F43">
        <w:rPr>
          <w:rFonts w:ascii="Century Gothic" w:hAnsi="Century Gothic"/>
          <w:sz w:val="20"/>
        </w:rPr>
        <w:t>se</w:t>
      </w:r>
      <w:r w:rsidRPr="00066F43">
        <w:rPr>
          <w:rFonts w:ascii="Century Gothic" w:hAnsi="Century Gothic"/>
          <w:sz w:val="20"/>
        </w:rPr>
        <w:t xml:space="preserve"> risks could be:</w:t>
      </w:r>
    </w:p>
    <w:p w14:paraId="0D5B2945" w14:textId="5CCE51E5" w:rsidR="002D53CF" w:rsidRPr="00066F43" w:rsidRDefault="00BC241C" w:rsidP="000802DB">
      <w:pPr>
        <w:pStyle w:val="ListParagraph"/>
        <w:numPr>
          <w:ilvl w:val="0"/>
          <w:numId w:val="21"/>
        </w:numPr>
        <w:rPr>
          <w:rFonts w:ascii="Century Gothic" w:hAnsi="Century Gothic"/>
          <w:sz w:val="20"/>
        </w:rPr>
      </w:pPr>
      <w:r w:rsidRPr="00066F43">
        <w:rPr>
          <w:rFonts w:ascii="Century Gothic" w:hAnsi="Century Gothic"/>
          <w:sz w:val="20"/>
        </w:rPr>
        <w:t>Content - B</w:t>
      </w:r>
      <w:r w:rsidR="002D53CF" w:rsidRPr="00066F43">
        <w:rPr>
          <w:rFonts w:ascii="Century Gothic" w:hAnsi="Century Gothic"/>
          <w:sz w:val="20"/>
        </w:rPr>
        <w:t>eing exposed to illegal, inappropriate or harmful content, for example:</w:t>
      </w:r>
      <w:r w:rsidRPr="00066F43">
        <w:rPr>
          <w:rFonts w:ascii="Century Gothic" w:hAnsi="Century Gothic"/>
          <w:sz w:val="20"/>
        </w:rPr>
        <w:t xml:space="preserve"> </w:t>
      </w:r>
      <w:r w:rsidR="002D53CF" w:rsidRPr="00066F43">
        <w:rPr>
          <w:rFonts w:ascii="Century Gothic" w:hAnsi="Century Gothic"/>
          <w:sz w:val="20"/>
        </w:rPr>
        <w:t>pornography</w:t>
      </w:r>
      <w:r w:rsidR="002D53CF" w:rsidRPr="004279AD">
        <w:rPr>
          <w:rFonts w:ascii="Century Gothic" w:hAnsi="Century Gothic"/>
          <w:sz w:val="20"/>
        </w:rPr>
        <w:t>,</w:t>
      </w:r>
      <w:r w:rsidR="004F0C5A" w:rsidRPr="004279AD">
        <w:rPr>
          <w:rFonts w:ascii="Century Gothic" w:hAnsi="Century Gothic"/>
          <w:sz w:val="20"/>
        </w:rPr>
        <w:t xml:space="preserve"> AI generated or altered sexualised content,</w:t>
      </w:r>
      <w:r w:rsidR="002D53CF" w:rsidRPr="00066F43">
        <w:rPr>
          <w:rFonts w:ascii="Century Gothic" w:hAnsi="Century Gothic"/>
          <w:sz w:val="20"/>
        </w:rPr>
        <w:t xml:space="preserve"> fake news, racism, misogyny, self-harm, suicide, </w:t>
      </w:r>
      <w:r w:rsidRPr="00066F43">
        <w:rPr>
          <w:rFonts w:ascii="Century Gothic" w:hAnsi="Century Gothic"/>
          <w:sz w:val="20"/>
        </w:rPr>
        <w:t>anti-Semitism</w:t>
      </w:r>
      <w:r w:rsidR="002D53CF" w:rsidRPr="00066F43">
        <w:rPr>
          <w:rFonts w:ascii="Century Gothic" w:hAnsi="Century Gothic"/>
          <w:sz w:val="20"/>
        </w:rPr>
        <w:t>,</w:t>
      </w:r>
      <w:r w:rsidRPr="00066F43">
        <w:rPr>
          <w:rFonts w:ascii="Century Gothic" w:hAnsi="Century Gothic"/>
          <w:sz w:val="20"/>
        </w:rPr>
        <w:t xml:space="preserve"> </w:t>
      </w:r>
      <w:r w:rsidR="002D53CF" w:rsidRPr="00066F43">
        <w:rPr>
          <w:rFonts w:ascii="Century Gothic" w:hAnsi="Century Gothic"/>
          <w:sz w:val="20"/>
        </w:rPr>
        <w:t>radicalisation and extremism</w:t>
      </w:r>
      <w:r w:rsidR="000802DB" w:rsidRPr="00066F43">
        <w:rPr>
          <w:rFonts w:ascii="Century Gothic" w:hAnsi="Century Gothic"/>
          <w:sz w:val="20"/>
        </w:rPr>
        <w:t xml:space="preserve">, </w:t>
      </w:r>
      <w:r w:rsidR="00352FCF" w:rsidRPr="00066F43">
        <w:rPr>
          <w:rFonts w:ascii="Century Gothic" w:hAnsi="Century Gothic"/>
          <w:sz w:val="20"/>
        </w:rPr>
        <w:t>m</w:t>
      </w:r>
      <w:r w:rsidR="000802DB" w:rsidRPr="00066F43">
        <w:rPr>
          <w:rFonts w:ascii="Century Gothic" w:hAnsi="Century Gothic"/>
          <w:sz w:val="20"/>
        </w:rPr>
        <w:t xml:space="preserve">isinformation, </w:t>
      </w:r>
      <w:r w:rsidR="00352FCF" w:rsidRPr="00066F43">
        <w:rPr>
          <w:rFonts w:ascii="Century Gothic" w:hAnsi="Century Gothic"/>
          <w:sz w:val="20"/>
        </w:rPr>
        <w:t>d</w:t>
      </w:r>
      <w:r w:rsidR="000802DB" w:rsidRPr="00066F43">
        <w:rPr>
          <w:rFonts w:ascii="Century Gothic" w:hAnsi="Century Gothic"/>
          <w:sz w:val="20"/>
        </w:rPr>
        <w:t xml:space="preserve">isinformation (including fake news) </w:t>
      </w:r>
      <w:r w:rsidR="00352FCF" w:rsidRPr="00066F43">
        <w:rPr>
          <w:rFonts w:ascii="Century Gothic" w:hAnsi="Century Gothic"/>
          <w:sz w:val="20"/>
        </w:rPr>
        <w:t>and c</w:t>
      </w:r>
      <w:r w:rsidR="000802DB" w:rsidRPr="00066F43">
        <w:rPr>
          <w:rFonts w:ascii="Century Gothic" w:hAnsi="Century Gothic"/>
          <w:sz w:val="20"/>
        </w:rPr>
        <w:t>onspiracy theories</w:t>
      </w:r>
    </w:p>
    <w:p w14:paraId="7D4B050B" w14:textId="649B69AB" w:rsidR="002D53CF" w:rsidRPr="00066F43" w:rsidRDefault="00BC241C" w:rsidP="000802DB">
      <w:pPr>
        <w:pStyle w:val="ListParagraph"/>
        <w:numPr>
          <w:ilvl w:val="0"/>
          <w:numId w:val="21"/>
        </w:numPr>
        <w:rPr>
          <w:rFonts w:ascii="Century Gothic" w:hAnsi="Century Gothic"/>
          <w:sz w:val="20"/>
        </w:rPr>
      </w:pPr>
      <w:r w:rsidRPr="00066F43">
        <w:rPr>
          <w:rFonts w:ascii="Century Gothic" w:hAnsi="Century Gothic"/>
          <w:sz w:val="20"/>
        </w:rPr>
        <w:t>C</w:t>
      </w:r>
      <w:r w:rsidR="002D53CF" w:rsidRPr="00066F43">
        <w:rPr>
          <w:rFonts w:ascii="Century Gothic" w:hAnsi="Century Gothic"/>
          <w:sz w:val="20"/>
        </w:rPr>
        <w:t>ontact</w:t>
      </w:r>
      <w:r w:rsidRPr="00066F43">
        <w:rPr>
          <w:rFonts w:ascii="Century Gothic" w:hAnsi="Century Gothic"/>
          <w:sz w:val="20"/>
        </w:rPr>
        <w:t xml:space="preserve"> - B</w:t>
      </w:r>
      <w:r w:rsidR="002D53CF" w:rsidRPr="00066F43">
        <w:rPr>
          <w:rFonts w:ascii="Century Gothic" w:hAnsi="Century Gothic"/>
          <w:sz w:val="20"/>
        </w:rPr>
        <w:t>eing subjected to harmful online interaction with other users</w:t>
      </w:r>
      <w:r w:rsidR="004F0C5A">
        <w:rPr>
          <w:rFonts w:ascii="Century Gothic" w:hAnsi="Century Gothic"/>
          <w:sz w:val="20"/>
        </w:rPr>
        <w:t>,</w:t>
      </w:r>
      <w:r w:rsidR="002D53CF" w:rsidRPr="00066F43">
        <w:rPr>
          <w:rFonts w:ascii="Century Gothic" w:hAnsi="Century Gothic"/>
          <w:sz w:val="20"/>
        </w:rPr>
        <w:t xml:space="preserve"> </w:t>
      </w:r>
      <w:r w:rsidR="004F0C5A" w:rsidRPr="004279AD">
        <w:rPr>
          <w:rFonts w:ascii="Century Gothic" w:hAnsi="Century Gothic"/>
          <w:sz w:val="20"/>
        </w:rPr>
        <w:t>including contact with AI generated applications that simulate this.</w:t>
      </w:r>
      <w:r w:rsidR="004F0C5A" w:rsidRPr="00B53615">
        <w:rPr>
          <w:rFonts w:ascii="Century Gothic" w:hAnsi="Century Gothic"/>
          <w:sz w:val="20"/>
        </w:rPr>
        <w:t xml:space="preserve"> </w:t>
      </w:r>
      <w:r w:rsidRPr="00066F43">
        <w:rPr>
          <w:rFonts w:ascii="Century Gothic" w:hAnsi="Century Gothic"/>
          <w:sz w:val="20"/>
        </w:rPr>
        <w:t>F</w:t>
      </w:r>
      <w:r w:rsidR="002D53CF" w:rsidRPr="00066F43">
        <w:rPr>
          <w:rFonts w:ascii="Century Gothic" w:hAnsi="Century Gothic"/>
          <w:sz w:val="20"/>
        </w:rPr>
        <w:t>or example</w:t>
      </w:r>
      <w:r w:rsidRPr="00066F43">
        <w:rPr>
          <w:rFonts w:ascii="Century Gothic" w:hAnsi="Century Gothic"/>
          <w:sz w:val="20"/>
        </w:rPr>
        <w:t>,</w:t>
      </w:r>
      <w:r w:rsidR="002D53CF" w:rsidRPr="00066F43">
        <w:rPr>
          <w:rFonts w:ascii="Century Gothic" w:hAnsi="Century Gothic"/>
          <w:sz w:val="20"/>
        </w:rPr>
        <w:t xml:space="preserve"> peer to peer pressure</w:t>
      </w:r>
      <w:r w:rsidR="00635651" w:rsidRPr="00066F43">
        <w:rPr>
          <w:rFonts w:ascii="Century Gothic" w:hAnsi="Century Gothic"/>
          <w:sz w:val="20"/>
        </w:rPr>
        <w:t xml:space="preserve"> or bullying</w:t>
      </w:r>
      <w:r w:rsidR="002D53CF" w:rsidRPr="00066F43">
        <w:rPr>
          <w:rFonts w:ascii="Century Gothic" w:hAnsi="Century Gothic"/>
          <w:sz w:val="20"/>
        </w:rPr>
        <w:t>,</w:t>
      </w:r>
      <w:r w:rsidR="00635651" w:rsidRPr="00066F43">
        <w:rPr>
          <w:rFonts w:ascii="Century Gothic" w:hAnsi="Century Gothic"/>
          <w:sz w:val="20"/>
        </w:rPr>
        <w:t xml:space="preserve"> direct email/messaging from advertising companies and </w:t>
      </w:r>
      <w:r w:rsidR="002D53CF" w:rsidRPr="00066F43">
        <w:rPr>
          <w:rFonts w:ascii="Century Gothic" w:hAnsi="Century Gothic"/>
          <w:sz w:val="20"/>
        </w:rPr>
        <w:t>adults posing as children or young adults with the intention to groom or exploit them for sexual, criminal, financial or other purposes</w:t>
      </w:r>
      <w:r w:rsidR="00635651" w:rsidRPr="00066F43">
        <w:rPr>
          <w:rFonts w:ascii="Century Gothic" w:hAnsi="Century Gothic"/>
          <w:sz w:val="20"/>
        </w:rPr>
        <w:t>.</w:t>
      </w:r>
    </w:p>
    <w:p w14:paraId="420D740D" w14:textId="77777777" w:rsidR="002D53CF" w:rsidRPr="00066F43" w:rsidRDefault="00635651" w:rsidP="002B6BFF">
      <w:pPr>
        <w:pStyle w:val="ListParagraph"/>
        <w:numPr>
          <w:ilvl w:val="0"/>
          <w:numId w:val="21"/>
        </w:numPr>
        <w:rPr>
          <w:rFonts w:ascii="Century Gothic" w:hAnsi="Century Gothic"/>
          <w:sz w:val="20"/>
        </w:rPr>
      </w:pPr>
      <w:r w:rsidRPr="00066F43">
        <w:rPr>
          <w:rFonts w:ascii="Century Gothic" w:hAnsi="Century Gothic"/>
          <w:sz w:val="20"/>
        </w:rPr>
        <w:t>C</w:t>
      </w:r>
      <w:r w:rsidR="002D53CF" w:rsidRPr="00066F43">
        <w:rPr>
          <w:rFonts w:ascii="Century Gothic" w:hAnsi="Century Gothic"/>
          <w:sz w:val="20"/>
        </w:rPr>
        <w:t>onduct</w:t>
      </w:r>
      <w:r w:rsidRPr="00066F43">
        <w:rPr>
          <w:rFonts w:ascii="Century Gothic" w:hAnsi="Century Gothic"/>
          <w:sz w:val="20"/>
        </w:rPr>
        <w:t xml:space="preserve"> -</w:t>
      </w:r>
      <w:r w:rsidR="002D53CF" w:rsidRPr="00066F43">
        <w:rPr>
          <w:rFonts w:ascii="Century Gothic" w:hAnsi="Century Gothic"/>
          <w:sz w:val="20"/>
        </w:rPr>
        <w:t xml:space="preserve"> personal online behaviour that increases the likelihood of</w:t>
      </w:r>
      <w:r w:rsidRPr="00066F43">
        <w:rPr>
          <w:rFonts w:ascii="Century Gothic" w:hAnsi="Century Gothic"/>
          <w:sz w:val="20"/>
        </w:rPr>
        <w:t>,</w:t>
      </w:r>
      <w:r w:rsidR="002D53CF" w:rsidRPr="00066F43">
        <w:rPr>
          <w:rFonts w:ascii="Century Gothic" w:hAnsi="Century Gothic"/>
          <w:sz w:val="20"/>
        </w:rPr>
        <w:t xml:space="preserve"> or causes, harm</w:t>
      </w:r>
      <w:r w:rsidRPr="00066F43">
        <w:rPr>
          <w:rFonts w:ascii="Century Gothic" w:hAnsi="Century Gothic"/>
          <w:sz w:val="20"/>
        </w:rPr>
        <w:t>.</w:t>
      </w:r>
      <w:r w:rsidR="002D53CF" w:rsidRPr="00066F43">
        <w:rPr>
          <w:rFonts w:ascii="Century Gothic" w:hAnsi="Century Gothic"/>
          <w:sz w:val="20"/>
        </w:rPr>
        <w:t xml:space="preserve"> </w:t>
      </w:r>
      <w:r w:rsidRPr="00066F43">
        <w:rPr>
          <w:rFonts w:ascii="Century Gothic" w:hAnsi="Century Gothic"/>
          <w:sz w:val="20"/>
        </w:rPr>
        <w:t>F</w:t>
      </w:r>
      <w:r w:rsidR="002D53CF" w:rsidRPr="00066F43">
        <w:rPr>
          <w:rFonts w:ascii="Century Gothic" w:hAnsi="Century Gothic"/>
          <w:sz w:val="20"/>
        </w:rPr>
        <w:t xml:space="preserve">or example, making, sending and receiving explicit images (e.g. consensual and </w:t>
      </w:r>
      <w:r w:rsidR="00BC241C" w:rsidRPr="00066F43">
        <w:rPr>
          <w:rFonts w:ascii="Century Gothic" w:hAnsi="Century Gothic"/>
          <w:sz w:val="20"/>
        </w:rPr>
        <w:t>non-consensual</w:t>
      </w:r>
      <w:r w:rsidR="002D53CF" w:rsidRPr="00066F43">
        <w:rPr>
          <w:rFonts w:ascii="Century Gothic" w:hAnsi="Century Gothic"/>
          <w:sz w:val="20"/>
        </w:rPr>
        <w:t xml:space="preserve"> sharing of nudes and semi-nudes</w:t>
      </w:r>
      <w:r w:rsidRPr="00066F43">
        <w:rPr>
          <w:rFonts w:ascii="Century Gothic" w:hAnsi="Century Gothic"/>
          <w:sz w:val="20"/>
        </w:rPr>
        <w:t>)</w:t>
      </w:r>
      <w:r w:rsidR="002D53CF" w:rsidRPr="00066F43">
        <w:rPr>
          <w:rFonts w:ascii="Century Gothic" w:hAnsi="Century Gothic"/>
          <w:sz w:val="20"/>
        </w:rPr>
        <w:t xml:space="preserve"> and/or pornography, sharing other explicit</w:t>
      </w:r>
      <w:r w:rsidR="000802DB" w:rsidRPr="00066F43">
        <w:rPr>
          <w:rFonts w:ascii="Century Gothic" w:hAnsi="Century Gothic"/>
          <w:sz w:val="20"/>
        </w:rPr>
        <w:t xml:space="preserve"> i</w:t>
      </w:r>
      <w:r w:rsidR="002D53CF" w:rsidRPr="00066F43">
        <w:rPr>
          <w:rFonts w:ascii="Century Gothic" w:hAnsi="Century Gothic"/>
          <w:sz w:val="20"/>
        </w:rPr>
        <w:t>mages</w:t>
      </w:r>
      <w:r w:rsidRPr="00066F43">
        <w:rPr>
          <w:rFonts w:ascii="Century Gothic" w:hAnsi="Century Gothic"/>
          <w:sz w:val="20"/>
        </w:rPr>
        <w:t xml:space="preserve">, </w:t>
      </w:r>
      <w:r w:rsidR="002D53CF" w:rsidRPr="00066F43">
        <w:rPr>
          <w:rFonts w:ascii="Century Gothic" w:hAnsi="Century Gothic"/>
          <w:sz w:val="20"/>
        </w:rPr>
        <w:t>online bullying</w:t>
      </w:r>
      <w:r w:rsidRPr="00066F43">
        <w:rPr>
          <w:rFonts w:ascii="Century Gothic" w:hAnsi="Century Gothic"/>
          <w:sz w:val="20"/>
        </w:rPr>
        <w:t xml:space="preserve"> and requesting personal information with the intention of using it to exploit or steal someone’s identity.</w:t>
      </w:r>
    </w:p>
    <w:p w14:paraId="1929F6B5" w14:textId="77777777" w:rsidR="002D53CF" w:rsidRPr="00066F43" w:rsidRDefault="00635651" w:rsidP="000802DB">
      <w:pPr>
        <w:pStyle w:val="ListParagraph"/>
        <w:numPr>
          <w:ilvl w:val="0"/>
          <w:numId w:val="21"/>
        </w:numPr>
        <w:rPr>
          <w:rFonts w:ascii="Century Gothic" w:hAnsi="Century Gothic"/>
          <w:sz w:val="20"/>
        </w:rPr>
      </w:pPr>
      <w:r w:rsidRPr="00066F43">
        <w:rPr>
          <w:rFonts w:ascii="Century Gothic" w:hAnsi="Century Gothic"/>
          <w:sz w:val="20"/>
        </w:rPr>
        <w:t>C</w:t>
      </w:r>
      <w:r w:rsidR="002D53CF" w:rsidRPr="00066F43">
        <w:rPr>
          <w:rFonts w:ascii="Century Gothic" w:hAnsi="Century Gothic"/>
          <w:sz w:val="20"/>
        </w:rPr>
        <w:t xml:space="preserve">ommerce - </w:t>
      </w:r>
      <w:r w:rsidRPr="00066F43">
        <w:rPr>
          <w:rFonts w:ascii="Century Gothic" w:hAnsi="Century Gothic"/>
          <w:sz w:val="20"/>
        </w:rPr>
        <w:t>R</w:t>
      </w:r>
      <w:r w:rsidR="002D53CF" w:rsidRPr="00066F43">
        <w:rPr>
          <w:rFonts w:ascii="Century Gothic" w:hAnsi="Century Gothic"/>
          <w:sz w:val="20"/>
        </w:rPr>
        <w:t xml:space="preserve">isks such as online gambling, inappropriate advertising, phishing and or financial scams. If you feel your </w:t>
      </w:r>
      <w:r w:rsidR="00286E40" w:rsidRPr="00066F43">
        <w:rPr>
          <w:rFonts w:ascii="Century Gothic" w:hAnsi="Century Gothic"/>
          <w:sz w:val="20"/>
        </w:rPr>
        <w:t>student</w:t>
      </w:r>
      <w:r w:rsidR="002D53CF" w:rsidRPr="00066F43">
        <w:rPr>
          <w:rFonts w:ascii="Century Gothic" w:hAnsi="Century Gothic"/>
          <w:sz w:val="20"/>
        </w:rPr>
        <w:t>s, students or staff are at risk, please report it to the Anti-Phishing Working Group</w:t>
      </w:r>
      <w:r w:rsidRPr="00066F43">
        <w:rPr>
          <w:rFonts w:ascii="Century Gothic" w:hAnsi="Century Gothic"/>
          <w:sz w:val="20"/>
        </w:rPr>
        <w:t>.</w:t>
      </w:r>
    </w:p>
    <w:p w14:paraId="79EA4B60" w14:textId="77777777" w:rsidR="002D53CF" w:rsidRPr="00066F43" w:rsidRDefault="002D53CF" w:rsidP="002B6BFF">
      <w:pPr>
        <w:rPr>
          <w:rFonts w:ascii="Century Gothic" w:hAnsi="Century Gothic"/>
          <w:sz w:val="20"/>
        </w:rPr>
      </w:pPr>
    </w:p>
    <w:p w14:paraId="2C5AA8F9" w14:textId="77777777" w:rsidR="00635651" w:rsidRPr="00066F43" w:rsidRDefault="002D53CF" w:rsidP="002B6BFF">
      <w:pPr>
        <w:rPr>
          <w:rFonts w:ascii="Century Gothic" w:hAnsi="Century Gothic"/>
          <w:sz w:val="20"/>
        </w:rPr>
      </w:pPr>
      <w:r w:rsidRPr="00066F43">
        <w:rPr>
          <w:rFonts w:ascii="Century Gothic" w:hAnsi="Century Gothic"/>
          <w:sz w:val="20"/>
        </w:rPr>
        <w:t xml:space="preserve">The school </w:t>
      </w:r>
      <w:r w:rsidR="00635651" w:rsidRPr="00066F43">
        <w:rPr>
          <w:rFonts w:ascii="Century Gothic" w:hAnsi="Century Gothic"/>
          <w:sz w:val="20"/>
        </w:rPr>
        <w:t xml:space="preserve">and college </w:t>
      </w:r>
      <w:r w:rsidRPr="00066F43">
        <w:rPr>
          <w:rFonts w:ascii="Century Gothic" w:hAnsi="Century Gothic"/>
          <w:sz w:val="20"/>
        </w:rPr>
        <w:t xml:space="preserve">therefore </w:t>
      </w:r>
      <w:r w:rsidR="00635651" w:rsidRPr="00066F43">
        <w:rPr>
          <w:rFonts w:ascii="Century Gothic" w:hAnsi="Century Gothic"/>
          <w:sz w:val="20"/>
        </w:rPr>
        <w:t>seek</w:t>
      </w:r>
      <w:r w:rsidRPr="00066F43">
        <w:rPr>
          <w:rFonts w:ascii="Century Gothic" w:hAnsi="Century Gothic"/>
          <w:sz w:val="20"/>
        </w:rPr>
        <w:t xml:space="preserve"> to provide information and awareness to staff, </w:t>
      </w:r>
      <w:r w:rsidR="00286E40" w:rsidRPr="00066F43">
        <w:rPr>
          <w:rFonts w:ascii="Century Gothic" w:hAnsi="Century Gothic"/>
          <w:sz w:val="20"/>
        </w:rPr>
        <w:t>student</w:t>
      </w:r>
      <w:r w:rsidRPr="00066F43">
        <w:rPr>
          <w:rFonts w:ascii="Century Gothic" w:hAnsi="Century Gothic"/>
          <w:sz w:val="20"/>
        </w:rPr>
        <w:t>s and their</w:t>
      </w:r>
      <w:r w:rsidR="00635651" w:rsidRPr="00066F43">
        <w:rPr>
          <w:rFonts w:ascii="Century Gothic" w:hAnsi="Century Gothic"/>
          <w:sz w:val="20"/>
        </w:rPr>
        <w:t xml:space="preserve"> </w:t>
      </w:r>
      <w:r w:rsidRPr="00066F43">
        <w:rPr>
          <w:rFonts w:ascii="Century Gothic" w:hAnsi="Century Gothic"/>
          <w:sz w:val="20"/>
        </w:rPr>
        <w:t>parents through</w:t>
      </w:r>
      <w:r w:rsidR="00635651" w:rsidRPr="00066F43">
        <w:rPr>
          <w:rFonts w:ascii="Century Gothic" w:hAnsi="Century Gothic"/>
          <w:sz w:val="20"/>
        </w:rPr>
        <w:t>;</w:t>
      </w:r>
    </w:p>
    <w:p w14:paraId="2D111F1E" w14:textId="77777777" w:rsidR="00635651" w:rsidRPr="00066F43" w:rsidRDefault="002D53CF" w:rsidP="002B6BFF">
      <w:pPr>
        <w:rPr>
          <w:rFonts w:ascii="Century Gothic" w:hAnsi="Century Gothic"/>
          <w:sz w:val="20"/>
        </w:rPr>
      </w:pPr>
      <w:r w:rsidRPr="00066F43">
        <w:rPr>
          <w:rFonts w:ascii="Century Gothic" w:hAnsi="Century Gothic"/>
          <w:sz w:val="20"/>
        </w:rPr>
        <w:t xml:space="preserve">• acceptable </w:t>
      </w:r>
      <w:r w:rsidR="00635651" w:rsidRPr="00066F43">
        <w:rPr>
          <w:rFonts w:ascii="Century Gothic" w:hAnsi="Century Gothic"/>
          <w:sz w:val="20"/>
        </w:rPr>
        <w:t xml:space="preserve">internet </w:t>
      </w:r>
      <w:r w:rsidRPr="00066F43">
        <w:rPr>
          <w:rFonts w:ascii="Century Gothic" w:hAnsi="Century Gothic"/>
          <w:sz w:val="20"/>
        </w:rPr>
        <w:t xml:space="preserve">use agreements for children, teachers, parents/carers and governors </w:t>
      </w:r>
    </w:p>
    <w:p w14:paraId="04E38064" w14:textId="77777777" w:rsidR="00635651" w:rsidRPr="00066F43" w:rsidRDefault="002D53CF" w:rsidP="002B6BFF">
      <w:pPr>
        <w:rPr>
          <w:rFonts w:ascii="Century Gothic" w:hAnsi="Century Gothic"/>
          <w:sz w:val="20"/>
        </w:rPr>
      </w:pPr>
      <w:r w:rsidRPr="00066F43">
        <w:rPr>
          <w:rFonts w:ascii="Century Gothic" w:hAnsi="Century Gothic"/>
          <w:sz w:val="20"/>
        </w:rPr>
        <w:t>• curriculum activities involving raising awareness around staying safe online</w:t>
      </w:r>
      <w:r w:rsidR="004673D9" w:rsidRPr="00066F43">
        <w:rPr>
          <w:rFonts w:ascii="Century Gothic" w:hAnsi="Century Gothic"/>
          <w:sz w:val="20"/>
        </w:rPr>
        <w:t xml:space="preserve"> and training </w:t>
      </w:r>
    </w:p>
    <w:p w14:paraId="26C1428A" w14:textId="77777777" w:rsidR="00635651" w:rsidRPr="00066F43" w:rsidRDefault="002D53CF" w:rsidP="002B6BFF">
      <w:pPr>
        <w:rPr>
          <w:rFonts w:ascii="Century Gothic" w:hAnsi="Century Gothic"/>
          <w:sz w:val="20"/>
        </w:rPr>
      </w:pPr>
      <w:r w:rsidRPr="00066F43">
        <w:rPr>
          <w:rFonts w:ascii="Century Gothic" w:hAnsi="Century Gothic"/>
          <w:sz w:val="20"/>
        </w:rPr>
        <w:t xml:space="preserve">• information included in letters, newsletters, web site </w:t>
      </w:r>
    </w:p>
    <w:p w14:paraId="5F22632D" w14:textId="77777777" w:rsidR="002D53CF" w:rsidRPr="00066F43" w:rsidRDefault="002D53CF" w:rsidP="002B6BFF">
      <w:pPr>
        <w:rPr>
          <w:rFonts w:ascii="Century Gothic" w:hAnsi="Century Gothic"/>
          <w:sz w:val="20"/>
        </w:rPr>
      </w:pPr>
      <w:r w:rsidRPr="00066F43">
        <w:rPr>
          <w:rFonts w:ascii="Century Gothic" w:hAnsi="Century Gothic"/>
          <w:sz w:val="20"/>
        </w:rPr>
        <w:t>• parents’ evenings/sessions</w:t>
      </w:r>
    </w:p>
    <w:p w14:paraId="45439448" w14:textId="77777777" w:rsidR="00635651" w:rsidRPr="00066F43" w:rsidRDefault="002D53CF" w:rsidP="002B6BFF">
      <w:pPr>
        <w:rPr>
          <w:rFonts w:ascii="Century Gothic" w:hAnsi="Century Gothic"/>
          <w:sz w:val="20"/>
        </w:rPr>
      </w:pPr>
      <w:r w:rsidRPr="00066F43">
        <w:rPr>
          <w:rFonts w:ascii="Century Gothic" w:hAnsi="Century Gothic"/>
          <w:sz w:val="20"/>
        </w:rPr>
        <w:t xml:space="preserve">• high profile events/campaigns e.g. Safer Internet Day </w:t>
      </w:r>
    </w:p>
    <w:p w14:paraId="4C9C6D51" w14:textId="77777777" w:rsidR="00635651" w:rsidRPr="00066F43" w:rsidRDefault="002D53CF" w:rsidP="002B6BFF">
      <w:pPr>
        <w:rPr>
          <w:rFonts w:ascii="Century Gothic" w:hAnsi="Century Gothic"/>
          <w:sz w:val="20"/>
        </w:rPr>
      </w:pPr>
      <w:r w:rsidRPr="00066F43">
        <w:rPr>
          <w:rFonts w:ascii="Century Gothic" w:hAnsi="Century Gothic"/>
          <w:sz w:val="20"/>
        </w:rPr>
        <w:t xml:space="preserve">• building awareness around information that is held on relevant web sites and or publications </w:t>
      </w:r>
    </w:p>
    <w:p w14:paraId="281A8A21" w14:textId="77777777" w:rsidR="002D53CF" w:rsidRPr="00066F43" w:rsidRDefault="002D53CF" w:rsidP="002B6BFF">
      <w:pPr>
        <w:rPr>
          <w:rFonts w:ascii="Century Gothic" w:hAnsi="Century Gothic"/>
          <w:sz w:val="20"/>
        </w:rPr>
      </w:pPr>
      <w:r w:rsidRPr="00066F43">
        <w:rPr>
          <w:rFonts w:ascii="Century Gothic" w:hAnsi="Century Gothic"/>
          <w:sz w:val="20"/>
        </w:rPr>
        <w:t>• social media policy</w:t>
      </w:r>
      <w:r w:rsidR="004673D9" w:rsidRPr="00066F43">
        <w:rPr>
          <w:rFonts w:ascii="Century Gothic" w:hAnsi="Century Gothic"/>
          <w:sz w:val="20"/>
        </w:rPr>
        <w:t xml:space="preserve"> </w:t>
      </w:r>
    </w:p>
    <w:p w14:paraId="1D31D554" w14:textId="77777777" w:rsidR="00635651" w:rsidRPr="00066F43" w:rsidRDefault="00635651" w:rsidP="002B6BFF">
      <w:pPr>
        <w:rPr>
          <w:rFonts w:ascii="Century Gothic" w:hAnsi="Century Gothic"/>
          <w:sz w:val="20"/>
        </w:rPr>
      </w:pPr>
      <w:r w:rsidRPr="00066F43">
        <w:rPr>
          <w:rFonts w:ascii="Century Gothic" w:hAnsi="Century Gothic"/>
          <w:sz w:val="20"/>
        </w:rPr>
        <w:t>• Having adequate filtering and monitoring systems in place</w:t>
      </w:r>
    </w:p>
    <w:p w14:paraId="1BD1B9FB" w14:textId="77777777" w:rsidR="00AF779B" w:rsidRPr="00066F43" w:rsidRDefault="00AF779B" w:rsidP="002B6BFF">
      <w:pPr>
        <w:rPr>
          <w:rFonts w:ascii="Century Gothic" w:hAnsi="Century Gothic"/>
          <w:color w:val="FF0000"/>
          <w:sz w:val="20"/>
        </w:rPr>
      </w:pPr>
    </w:p>
    <w:p w14:paraId="57D88A14" w14:textId="77777777" w:rsidR="00B26D02" w:rsidRPr="00066F43" w:rsidRDefault="00B26D02" w:rsidP="002B6BFF">
      <w:pPr>
        <w:rPr>
          <w:rFonts w:ascii="Century Gothic" w:hAnsi="Century Gothic"/>
          <w:sz w:val="20"/>
        </w:rPr>
      </w:pPr>
    </w:p>
    <w:p w14:paraId="29360E70" w14:textId="77777777" w:rsidR="00B26D02" w:rsidRPr="00066F43" w:rsidRDefault="00B26D02" w:rsidP="005871BE">
      <w:pPr>
        <w:pStyle w:val="ListParagraph"/>
        <w:numPr>
          <w:ilvl w:val="0"/>
          <w:numId w:val="18"/>
        </w:numPr>
        <w:rPr>
          <w:rFonts w:ascii="Century Gothic" w:hAnsi="Century Gothic"/>
          <w:b/>
          <w:sz w:val="20"/>
        </w:rPr>
      </w:pPr>
      <w:r w:rsidRPr="00066F43">
        <w:rPr>
          <w:rFonts w:ascii="Century Gothic" w:hAnsi="Century Gothic"/>
          <w:b/>
          <w:sz w:val="20"/>
        </w:rPr>
        <w:t>Cyberbullying</w:t>
      </w:r>
    </w:p>
    <w:p w14:paraId="19D4AB1E" w14:textId="77777777" w:rsidR="00B26D02" w:rsidRPr="00066F43" w:rsidRDefault="00B26D02" w:rsidP="002B6BFF">
      <w:pPr>
        <w:rPr>
          <w:rFonts w:ascii="Century Gothic" w:hAnsi="Century Gothic"/>
          <w:b/>
          <w:sz w:val="20"/>
        </w:rPr>
      </w:pPr>
    </w:p>
    <w:p w14:paraId="0EB55BDE" w14:textId="77777777" w:rsidR="00B26D02" w:rsidRPr="00066F43" w:rsidRDefault="00B26D02" w:rsidP="002B6BFF">
      <w:pPr>
        <w:rPr>
          <w:rFonts w:ascii="Century Gothic" w:hAnsi="Century Gothic"/>
          <w:sz w:val="20"/>
        </w:rPr>
      </w:pPr>
      <w:r w:rsidRPr="00066F43">
        <w:rPr>
          <w:rFonts w:ascii="Century Gothic" w:hAnsi="Century Gothic"/>
          <w:sz w:val="20"/>
        </w:rPr>
        <w:t xml:space="preserve">Central to our </w:t>
      </w:r>
      <w:r w:rsidR="00635651" w:rsidRPr="00066F43">
        <w:rPr>
          <w:rFonts w:ascii="Century Gothic" w:hAnsi="Century Gothic"/>
          <w:sz w:val="20"/>
        </w:rPr>
        <w:t>s</w:t>
      </w:r>
      <w:r w:rsidRPr="00066F43">
        <w:rPr>
          <w:rFonts w:ascii="Century Gothic" w:hAnsi="Century Gothic"/>
          <w:sz w:val="20"/>
        </w:rPr>
        <w:t>chool</w:t>
      </w:r>
      <w:r w:rsidR="00635651" w:rsidRPr="00066F43">
        <w:rPr>
          <w:rFonts w:ascii="Century Gothic" w:hAnsi="Century Gothic"/>
          <w:sz w:val="20"/>
        </w:rPr>
        <w:t xml:space="preserve"> and college’s</w:t>
      </w:r>
      <w:r w:rsidRPr="00066F43">
        <w:rPr>
          <w:rFonts w:ascii="Century Gothic" w:hAnsi="Century Gothic"/>
          <w:sz w:val="20"/>
        </w:rPr>
        <w:t xml:space="preserve"> anti-bullying policy</w:t>
      </w:r>
      <w:r w:rsidR="00635651" w:rsidRPr="00066F43">
        <w:rPr>
          <w:rFonts w:ascii="Century Gothic" w:hAnsi="Century Gothic"/>
          <w:sz w:val="20"/>
        </w:rPr>
        <w:t>,</w:t>
      </w:r>
      <w:r w:rsidRPr="00066F43">
        <w:rPr>
          <w:rFonts w:ascii="Century Gothic" w:hAnsi="Century Gothic"/>
          <w:sz w:val="20"/>
        </w:rPr>
        <w:t xml:space="preserve"> is the principle that ‘bullying is always unacceptable’ and that ‘all </w:t>
      </w:r>
      <w:r w:rsidR="00286E40" w:rsidRPr="00066F43">
        <w:rPr>
          <w:rFonts w:ascii="Century Gothic" w:hAnsi="Century Gothic"/>
          <w:sz w:val="20"/>
        </w:rPr>
        <w:t>student</w:t>
      </w:r>
      <w:r w:rsidRPr="00066F43">
        <w:rPr>
          <w:rFonts w:ascii="Century Gothic" w:hAnsi="Century Gothic"/>
          <w:sz w:val="20"/>
        </w:rPr>
        <w:t xml:space="preserve">s have a right not to be bullied’. </w:t>
      </w:r>
    </w:p>
    <w:p w14:paraId="5E920F71" w14:textId="77777777" w:rsidR="00B26D02" w:rsidRPr="00066F43" w:rsidRDefault="00635651" w:rsidP="002B6BFF">
      <w:pPr>
        <w:rPr>
          <w:rFonts w:ascii="Century Gothic" w:hAnsi="Century Gothic"/>
          <w:sz w:val="20"/>
        </w:rPr>
      </w:pPr>
      <w:r w:rsidRPr="00066F43">
        <w:rPr>
          <w:rFonts w:ascii="Century Gothic" w:hAnsi="Century Gothic"/>
          <w:sz w:val="20"/>
        </w:rPr>
        <w:lastRenderedPageBreak/>
        <w:t xml:space="preserve">David Lewis </w:t>
      </w:r>
      <w:r w:rsidR="00B26D02" w:rsidRPr="00066F43">
        <w:rPr>
          <w:rFonts w:ascii="Century Gothic" w:hAnsi="Century Gothic"/>
          <w:sz w:val="20"/>
        </w:rPr>
        <w:t>recognises that it must take note of bullying perpetrated outside</w:t>
      </w:r>
      <w:r w:rsidR="00356BDA" w:rsidRPr="00066F43">
        <w:rPr>
          <w:rFonts w:ascii="Century Gothic" w:hAnsi="Century Gothic"/>
          <w:sz w:val="20"/>
        </w:rPr>
        <w:t xml:space="preserve"> of</w:t>
      </w:r>
      <w:r w:rsidR="00B26D02" w:rsidRPr="00066F43">
        <w:rPr>
          <w:rFonts w:ascii="Century Gothic" w:hAnsi="Century Gothic"/>
          <w:sz w:val="20"/>
        </w:rPr>
        <w:t xml:space="preserve"> school </w:t>
      </w:r>
      <w:r w:rsidR="00356BDA" w:rsidRPr="00066F43">
        <w:rPr>
          <w:rFonts w:ascii="Century Gothic" w:hAnsi="Century Gothic"/>
          <w:sz w:val="20"/>
        </w:rPr>
        <w:t xml:space="preserve">and college </w:t>
      </w:r>
      <w:r w:rsidR="00B26D02" w:rsidRPr="00066F43">
        <w:rPr>
          <w:rFonts w:ascii="Century Gothic" w:hAnsi="Century Gothic"/>
          <w:sz w:val="20"/>
        </w:rPr>
        <w:t>which</w:t>
      </w:r>
      <w:r w:rsidR="00356BDA" w:rsidRPr="00066F43">
        <w:rPr>
          <w:rFonts w:ascii="Century Gothic" w:hAnsi="Century Gothic"/>
          <w:sz w:val="20"/>
        </w:rPr>
        <w:t xml:space="preserve"> </w:t>
      </w:r>
      <w:r w:rsidR="00B26D02" w:rsidRPr="00066F43">
        <w:rPr>
          <w:rFonts w:ascii="Century Gothic" w:hAnsi="Century Gothic"/>
          <w:sz w:val="20"/>
        </w:rPr>
        <w:t xml:space="preserve">spills over into the </w:t>
      </w:r>
      <w:r w:rsidR="00356BDA" w:rsidRPr="00066F43">
        <w:rPr>
          <w:rFonts w:ascii="Century Gothic" w:hAnsi="Century Gothic"/>
          <w:sz w:val="20"/>
        </w:rPr>
        <w:t>academic day,</w:t>
      </w:r>
      <w:r w:rsidR="00B26D02" w:rsidRPr="00066F43">
        <w:rPr>
          <w:rFonts w:ascii="Century Gothic" w:hAnsi="Century Gothic"/>
          <w:sz w:val="20"/>
        </w:rPr>
        <w:t xml:space="preserve"> so we will respond to any bull</w:t>
      </w:r>
      <w:r w:rsidR="00356BDA" w:rsidRPr="00066F43">
        <w:rPr>
          <w:rFonts w:ascii="Century Gothic" w:hAnsi="Century Gothic"/>
          <w:sz w:val="20"/>
        </w:rPr>
        <w:t xml:space="preserve">ying or </w:t>
      </w:r>
      <w:r w:rsidR="00B26D02" w:rsidRPr="00066F43">
        <w:rPr>
          <w:rFonts w:ascii="Century Gothic" w:hAnsi="Century Gothic"/>
          <w:sz w:val="20"/>
        </w:rPr>
        <w:t>cyber-bullying that</w:t>
      </w:r>
      <w:r w:rsidR="00356BDA" w:rsidRPr="00066F43">
        <w:rPr>
          <w:rFonts w:ascii="Century Gothic" w:hAnsi="Century Gothic"/>
          <w:sz w:val="20"/>
        </w:rPr>
        <w:t xml:space="preserve"> </w:t>
      </w:r>
      <w:r w:rsidR="00B26D02" w:rsidRPr="00066F43">
        <w:rPr>
          <w:rFonts w:ascii="Century Gothic" w:hAnsi="Century Gothic"/>
          <w:sz w:val="20"/>
        </w:rPr>
        <w:t>we become aware of</w:t>
      </w:r>
      <w:r w:rsidR="00356BDA" w:rsidRPr="00066F43">
        <w:rPr>
          <w:rFonts w:ascii="Century Gothic" w:hAnsi="Century Gothic"/>
          <w:sz w:val="20"/>
        </w:rPr>
        <w:t xml:space="preserve"> that is</w:t>
      </w:r>
      <w:r w:rsidR="00B26D02" w:rsidRPr="00066F43">
        <w:rPr>
          <w:rFonts w:ascii="Century Gothic" w:hAnsi="Century Gothic"/>
          <w:sz w:val="20"/>
        </w:rPr>
        <w:t xml:space="preserve"> carried out by </w:t>
      </w:r>
      <w:r w:rsidR="00286E40" w:rsidRPr="00066F43">
        <w:rPr>
          <w:rFonts w:ascii="Century Gothic" w:hAnsi="Century Gothic"/>
          <w:sz w:val="20"/>
        </w:rPr>
        <w:t>student</w:t>
      </w:r>
      <w:r w:rsidR="00B26D02" w:rsidRPr="00066F43">
        <w:rPr>
          <w:rFonts w:ascii="Century Gothic" w:hAnsi="Century Gothic"/>
          <w:sz w:val="20"/>
        </w:rPr>
        <w:t>s when they are away from the site.</w:t>
      </w:r>
      <w:r w:rsidR="00356BDA" w:rsidRPr="00066F43">
        <w:rPr>
          <w:rFonts w:ascii="Century Gothic" w:hAnsi="Century Gothic"/>
          <w:sz w:val="20"/>
        </w:rPr>
        <w:t xml:space="preserve"> </w:t>
      </w:r>
      <w:r w:rsidR="00B26D02" w:rsidRPr="00066F43">
        <w:rPr>
          <w:rFonts w:ascii="Century Gothic" w:hAnsi="Century Gothic"/>
          <w:sz w:val="20"/>
        </w:rPr>
        <w:t>Cyber-bullying is defined as “an aggressive, intentional act carried out by a group or individual using electronic forms of contact</w:t>
      </w:r>
      <w:r w:rsidR="00356BDA" w:rsidRPr="00066F43">
        <w:rPr>
          <w:rFonts w:ascii="Century Gothic" w:hAnsi="Century Gothic"/>
          <w:sz w:val="20"/>
        </w:rPr>
        <w:t>,</w:t>
      </w:r>
      <w:r w:rsidR="00B26D02" w:rsidRPr="00066F43">
        <w:rPr>
          <w:rFonts w:ascii="Century Gothic" w:hAnsi="Century Gothic"/>
          <w:sz w:val="20"/>
        </w:rPr>
        <w:t xml:space="preserve"> repeatedly over time against a victim who cannot easily defend himself/herself.”</w:t>
      </w:r>
      <w:r w:rsidR="00B26D02" w:rsidRPr="00066F43">
        <w:rPr>
          <w:rFonts w:ascii="Century Gothic" w:hAnsi="Century Gothic"/>
          <w:sz w:val="20"/>
        </w:rPr>
        <w:cr/>
      </w:r>
    </w:p>
    <w:p w14:paraId="246739F2" w14:textId="77777777" w:rsidR="00356BDA" w:rsidRPr="00066F43" w:rsidRDefault="00B26D02" w:rsidP="002B6BFF">
      <w:pPr>
        <w:rPr>
          <w:rFonts w:ascii="Century Gothic" w:hAnsi="Century Gothic"/>
          <w:sz w:val="20"/>
        </w:rPr>
      </w:pPr>
      <w:r w:rsidRPr="00066F43">
        <w:rPr>
          <w:rFonts w:ascii="Century Gothic" w:hAnsi="Century Gothic"/>
          <w:sz w:val="20"/>
        </w:rPr>
        <w:t>By cyber-bullying, we mean bullying by electronic media</w:t>
      </w:r>
      <w:r w:rsidR="00356BDA" w:rsidRPr="00066F43">
        <w:rPr>
          <w:rFonts w:ascii="Century Gothic" w:hAnsi="Century Gothic"/>
          <w:sz w:val="20"/>
        </w:rPr>
        <w:t>, such as</w:t>
      </w:r>
      <w:r w:rsidRPr="00066F43">
        <w:rPr>
          <w:rFonts w:ascii="Century Gothic" w:hAnsi="Century Gothic"/>
          <w:sz w:val="20"/>
        </w:rPr>
        <w:t xml:space="preserve"> </w:t>
      </w:r>
    </w:p>
    <w:p w14:paraId="2726AEDD" w14:textId="77777777" w:rsidR="00356BDA" w:rsidRPr="00066F43" w:rsidRDefault="00B26D02" w:rsidP="002B6BFF">
      <w:pPr>
        <w:rPr>
          <w:rFonts w:ascii="Century Gothic" w:hAnsi="Century Gothic"/>
          <w:sz w:val="20"/>
        </w:rPr>
      </w:pPr>
      <w:r w:rsidRPr="00066F43">
        <w:rPr>
          <w:rFonts w:ascii="Century Gothic" w:hAnsi="Century Gothic"/>
          <w:sz w:val="20"/>
        </w:rPr>
        <w:t xml:space="preserve">• bullying by texts or messages or calls on mobile phones </w:t>
      </w:r>
    </w:p>
    <w:p w14:paraId="120F25BC" w14:textId="77777777" w:rsidR="00356BDA" w:rsidRPr="00066F43" w:rsidRDefault="00B26D02" w:rsidP="002B6BFF">
      <w:pPr>
        <w:rPr>
          <w:rFonts w:ascii="Century Gothic" w:hAnsi="Century Gothic"/>
          <w:sz w:val="20"/>
        </w:rPr>
      </w:pPr>
      <w:r w:rsidRPr="00066F43">
        <w:rPr>
          <w:rFonts w:ascii="Century Gothic" w:hAnsi="Century Gothic"/>
          <w:sz w:val="20"/>
        </w:rPr>
        <w:t xml:space="preserve">• the use of mobile phone cameras to cause distress, fear or humiliation </w:t>
      </w:r>
    </w:p>
    <w:p w14:paraId="6A2761C7" w14:textId="77777777" w:rsidR="00356BDA" w:rsidRPr="00066F43" w:rsidRDefault="00B26D02" w:rsidP="002B6BFF">
      <w:pPr>
        <w:rPr>
          <w:rFonts w:ascii="Century Gothic" w:hAnsi="Century Gothic"/>
          <w:sz w:val="20"/>
        </w:rPr>
      </w:pPr>
      <w:r w:rsidRPr="00066F43">
        <w:rPr>
          <w:rFonts w:ascii="Century Gothic" w:hAnsi="Century Gothic"/>
          <w:sz w:val="20"/>
        </w:rPr>
        <w:t xml:space="preserve">• posting threatening, abusive, defamatory or humiliating material on websites, to include blogs, personal websites, social networking sites </w:t>
      </w:r>
    </w:p>
    <w:p w14:paraId="03DF1040" w14:textId="77777777" w:rsidR="00B26D02" w:rsidRPr="00066F43" w:rsidRDefault="00B26D02" w:rsidP="002B6BFF">
      <w:pPr>
        <w:rPr>
          <w:rFonts w:ascii="Century Gothic" w:hAnsi="Century Gothic"/>
          <w:sz w:val="20"/>
        </w:rPr>
      </w:pPr>
      <w:r w:rsidRPr="00066F43">
        <w:rPr>
          <w:rFonts w:ascii="Century Gothic" w:hAnsi="Century Gothic"/>
          <w:sz w:val="20"/>
        </w:rPr>
        <w:t>• using e-mail to message others</w:t>
      </w:r>
    </w:p>
    <w:p w14:paraId="1F7F0B85" w14:textId="77777777" w:rsidR="00356BDA" w:rsidRPr="00066F43" w:rsidRDefault="00B26D02" w:rsidP="002B6BFF">
      <w:pPr>
        <w:rPr>
          <w:rFonts w:ascii="Century Gothic" w:hAnsi="Century Gothic"/>
          <w:sz w:val="20"/>
        </w:rPr>
      </w:pPr>
      <w:r w:rsidRPr="00066F43">
        <w:rPr>
          <w:rFonts w:ascii="Century Gothic" w:hAnsi="Century Gothic"/>
          <w:sz w:val="20"/>
        </w:rPr>
        <w:t xml:space="preserve">• hijacking/cloning e-mail accounts </w:t>
      </w:r>
    </w:p>
    <w:p w14:paraId="67E99D7E" w14:textId="77777777" w:rsidR="00B26D02" w:rsidRPr="00066F43" w:rsidRDefault="00B26D02" w:rsidP="002B6BFF">
      <w:pPr>
        <w:rPr>
          <w:rFonts w:ascii="Century Gothic" w:hAnsi="Century Gothic"/>
          <w:sz w:val="20"/>
        </w:rPr>
      </w:pPr>
      <w:r w:rsidRPr="00066F43">
        <w:rPr>
          <w:rFonts w:ascii="Century Gothic" w:hAnsi="Century Gothic"/>
          <w:sz w:val="20"/>
        </w:rPr>
        <w:t>• making threatening, abusive, defamatory or humiliating remarks in on-line forums</w:t>
      </w:r>
    </w:p>
    <w:p w14:paraId="084BE31D" w14:textId="77777777" w:rsidR="00B26D02" w:rsidRPr="00066F43" w:rsidRDefault="00B26D02" w:rsidP="002B6BFF">
      <w:pPr>
        <w:rPr>
          <w:rFonts w:ascii="Century Gothic" w:hAnsi="Century Gothic"/>
          <w:sz w:val="20"/>
        </w:rPr>
      </w:pPr>
    </w:p>
    <w:p w14:paraId="62547812" w14:textId="77777777" w:rsidR="00B26D02" w:rsidRPr="00066F43" w:rsidRDefault="00B26D02" w:rsidP="002B6BFF">
      <w:pPr>
        <w:rPr>
          <w:rFonts w:ascii="Century Gothic" w:hAnsi="Century Gothic"/>
          <w:sz w:val="20"/>
        </w:rPr>
      </w:pPr>
      <w:r w:rsidRPr="00066F43">
        <w:rPr>
          <w:rFonts w:ascii="Century Gothic" w:hAnsi="Century Gothic"/>
          <w:sz w:val="20"/>
        </w:rPr>
        <w:t>Cyber-bullying may be at a level where it is criminal</w:t>
      </w:r>
      <w:r w:rsidR="002714D1" w:rsidRPr="00066F43">
        <w:rPr>
          <w:rFonts w:ascii="Century Gothic" w:hAnsi="Century Gothic"/>
          <w:sz w:val="20"/>
        </w:rPr>
        <w:t xml:space="preserve"> and therefore require it to be reported to the police. If there are threats to harm or a concern that the behaviour could result in a crime being committed </w:t>
      </w:r>
      <w:proofErr w:type="spellStart"/>
      <w:r w:rsidR="002714D1" w:rsidRPr="00066F43">
        <w:rPr>
          <w:rFonts w:ascii="Century Gothic" w:hAnsi="Century Gothic"/>
          <w:sz w:val="20"/>
        </w:rPr>
        <w:t>ie</w:t>
      </w:r>
      <w:proofErr w:type="spellEnd"/>
      <w:r w:rsidR="002714D1" w:rsidRPr="00066F43">
        <w:rPr>
          <w:rFonts w:ascii="Century Gothic" w:hAnsi="Century Gothic"/>
          <w:sz w:val="20"/>
        </w:rPr>
        <w:t xml:space="preserve">. An assault taking place or a nude photo being leaked, then David Lewis has a duty to inform the police at the earliest opportunity. </w:t>
      </w:r>
    </w:p>
    <w:p w14:paraId="5D8F2EA4" w14:textId="77777777" w:rsidR="00AF779B" w:rsidRPr="00066F43" w:rsidRDefault="00AF779B" w:rsidP="002B6BFF">
      <w:pPr>
        <w:rPr>
          <w:rFonts w:ascii="Century Gothic" w:hAnsi="Century Gothic"/>
          <w:sz w:val="20"/>
        </w:rPr>
      </w:pPr>
    </w:p>
    <w:p w14:paraId="58FD3D31" w14:textId="77777777" w:rsidR="002D53CF" w:rsidRPr="00066F43" w:rsidRDefault="002D53CF" w:rsidP="002B6BFF">
      <w:pPr>
        <w:rPr>
          <w:rFonts w:ascii="Century Gothic" w:hAnsi="Century Gothic"/>
          <w:sz w:val="20"/>
        </w:rPr>
      </w:pPr>
    </w:p>
    <w:p w14:paraId="0621650F" w14:textId="77777777" w:rsidR="002D53CF" w:rsidRPr="00066F43" w:rsidRDefault="002714D1" w:rsidP="005871BE">
      <w:pPr>
        <w:pStyle w:val="ListParagraph"/>
        <w:numPr>
          <w:ilvl w:val="0"/>
          <w:numId w:val="18"/>
        </w:numPr>
        <w:rPr>
          <w:rFonts w:ascii="Century Gothic" w:hAnsi="Century Gothic"/>
          <w:b/>
          <w:sz w:val="20"/>
        </w:rPr>
      </w:pPr>
      <w:r w:rsidRPr="00066F43">
        <w:rPr>
          <w:rFonts w:ascii="Century Gothic" w:hAnsi="Century Gothic"/>
          <w:b/>
          <w:sz w:val="20"/>
        </w:rPr>
        <w:t>Cybercrime</w:t>
      </w:r>
      <w:r w:rsidR="002D53CF" w:rsidRPr="00066F43">
        <w:rPr>
          <w:rFonts w:ascii="Century Gothic" w:hAnsi="Century Gothic"/>
          <w:b/>
          <w:sz w:val="20"/>
        </w:rPr>
        <w:t>: Preventing young people from getting involved</w:t>
      </w:r>
    </w:p>
    <w:p w14:paraId="4A2EA546" w14:textId="77777777" w:rsidR="002D53CF" w:rsidRPr="00066F43" w:rsidRDefault="002D53CF" w:rsidP="002B6BFF">
      <w:pPr>
        <w:rPr>
          <w:rFonts w:ascii="Century Gothic" w:hAnsi="Century Gothic"/>
          <w:sz w:val="20"/>
        </w:rPr>
      </w:pPr>
      <w:r w:rsidRPr="00066F43">
        <w:rPr>
          <w:rFonts w:ascii="Century Gothic" w:hAnsi="Century Gothic"/>
          <w:sz w:val="20"/>
        </w:rPr>
        <w:t xml:space="preserve">Children </w:t>
      </w:r>
      <w:r w:rsidR="00EC6017" w:rsidRPr="00066F43">
        <w:rPr>
          <w:rFonts w:ascii="Century Gothic" w:hAnsi="Century Gothic"/>
          <w:sz w:val="20"/>
        </w:rPr>
        <w:t xml:space="preserve">and vulnerable adults </w:t>
      </w:r>
      <w:r w:rsidRPr="00066F43">
        <w:rPr>
          <w:rFonts w:ascii="Century Gothic" w:hAnsi="Century Gothic"/>
          <w:sz w:val="20"/>
        </w:rPr>
        <w:t>are getting involved in cybercrime</w:t>
      </w:r>
      <w:r w:rsidR="00EC6017" w:rsidRPr="00066F43">
        <w:rPr>
          <w:rFonts w:ascii="Century Gothic" w:hAnsi="Century Gothic"/>
          <w:sz w:val="20"/>
        </w:rPr>
        <w:t xml:space="preserve"> and</w:t>
      </w:r>
      <w:r w:rsidRPr="00066F43">
        <w:rPr>
          <w:rFonts w:ascii="Century Gothic" w:hAnsi="Century Gothic"/>
          <w:sz w:val="20"/>
        </w:rPr>
        <w:t xml:space="preserve"> many do it for fun without realising the</w:t>
      </w:r>
      <w:r w:rsidR="00EC6017" w:rsidRPr="00066F43">
        <w:rPr>
          <w:rFonts w:ascii="Century Gothic" w:hAnsi="Century Gothic"/>
          <w:sz w:val="20"/>
        </w:rPr>
        <w:t xml:space="preserve"> </w:t>
      </w:r>
      <w:r w:rsidRPr="00066F43">
        <w:rPr>
          <w:rFonts w:ascii="Century Gothic" w:hAnsi="Century Gothic"/>
          <w:sz w:val="20"/>
        </w:rPr>
        <w:t>consequences of their actions – but the penalties can be severe. Cybercrime is a serious</w:t>
      </w:r>
      <w:r w:rsidR="00614BDF" w:rsidRPr="00066F43">
        <w:rPr>
          <w:rFonts w:ascii="Century Gothic" w:hAnsi="Century Gothic"/>
          <w:sz w:val="20"/>
        </w:rPr>
        <w:t xml:space="preserve"> </w:t>
      </w:r>
      <w:r w:rsidRPr="00066F43">
        <w:rPr>
          <w:rFonts w:ascii="Century Gothic" w:hAnsi="Century Gothic"/>
          <w:sz w:val="20"/>
        </w:rPr>
        <w:t>criminal offence under the Computer Misuse Act. If we become aware of any incidents of</w:t>
      </w:r>
      <w:r w:rsidR="00614BDF" w:rsidRPr="00066F43">
        <w:rPr>
          <w:rFonts w:ascii="Century Gothic" w:hAnsi="Century Gothic"/>
          <w:sz w:val="20"/>
        </w:rPr>
        <w:t xml:space="preserve"> </w:t>
      </w:r>
      <w:r w:rsidRPr="00066F43">
        <w:rPr>
          <w:rFonts w:ascii="Century Gothic" w:hAnsi="Century Gothic"/>
          <w:sz w:val="20"/>
        </w:rPr>
        <w:t>cyber-crime, we will consider each case individually as to any criminal act that may have</w:t>
      </w:r>
      <w:r w:rsidR="00614BDF" w:rsidRPr="00066F43">
        <w:rPr>
          <w:rFonts w:ascii="Century Gothic" w:hAnsi="Century Gothic"/>
          <w:sz w:val="20"/>
        </w:rPr>
        <w:t xml:space="preserve"> </w:t>
      </w:r>
      <w:r w:rsidRPr="00066F43">
        <w:rPr>
          <w:rFonts w:ascii="Century Gothic" w:hAnsi="Century Gothic"/>
          <w:sz w:val="20"/>
        </w:rPr>
        <w:t>been committed. The school</w:t>
      </w:r>
      <w:r w:rsidR="00614BDF" w:rsidRPr="00066F43">
        <w:rPr>
          <w:rFonts w:ascii="Century Gothic" w:hAnsi="Century Gothic"/>
          <w:sz w:val="20"/>
        </w:rPr>
        <w:t xml:space="preserve"> and college</w:t>
      </w:r>
      <w:r w:rsidRPr="00066F43">
        <w:rPr>
          <w:rFonts w:ascii="Century Gothic" w:hAnsi="Century Gothic"/>
          <w:sz w:val="20"/>
        </w:rPr>
        <w:t xml:space="preserve"> will pass on information to the police if it </w:t>
      </w:r>
      <w:r w:rsidR="00614BDF" w:rsidRPr="00066F43">
        <w:rPr>
          <w:rFonts w:ascii="Century Gothic" w:hAnsi="Century Gothic"/>
          <w:sz w:val="20"/>
        </w:rPr>
        <w:t xml:space="preserve">is deemed to be </w:t>
      </w:r>
      <w:r w:rsidRPr="00066F43">
        <w:rPr>
          <w:rFonts w:ascii="Century Gothic" w:hAnsi="Century Gothic"/>
          <w:sz w:val="20"/>
        </w:rPr>
        <w:t>appropriate or w</w:t>
      </w:r>
      <w:r w:rsidR="00614BDF" w:rsidRPr="00066F43">
        <w:rPr>
          <w:rFonts w:ascii="Century Gothic" w:hAnsi="Century Gothic"/>
          <w:sz w:val="20"/>
        </w:rPr>
        <w:t>here w</w:t>
      </w:r>
      <w:r w:rsidRPr="00066F43">
        <w:rPr>
          <w:rFonts w:ascii="Century Gothic" w:hAnsi="Century Gothic"/>
          <w:sz w:val="20"/>
        </w:rPr>
        <w:t>e are required to do so.</w:t>
      </w:r>
    </w:p>
    <w:p w14:paraId="7A874A70" w14:textId="77777777" w:rsidR="002D53CF" w:rsidRPr="00066F43" w:rsidRDefault="002D53CF" w:rsidP="002B6BFF">
      <w:pPr>
        <w:rPr>
          <w:rFonts w:ascii="Century Gothic" w:hAnsi="Century Gothic"/>
          <w:sz w:val="20"/>
        </w:rPr>
      </w:pPr>
    </w:p>
    <w:p w14:paraId="333FACFD" w14:textId="77777777" w:rsidR="002D53CF" w:rsidRPr="00066F43" w:rsidRDefault="002D53CF" w:rsidP="002B6BFF">
      <w:pPr>
        <w:rPr>
          <w:rFonts w:ascii="Century Gothic" w:hAnsi="Century Gothic"/>
          <w:sz w:val="20"/>
          <w:u w:val="single"/>
        </w:rPr>
      </w:pPr>
      <w:r w:rsidRPr="00066F43">
        <w:rPr>
          <w:rFonts w:ascii="Century Gothic" w:hAnsi="Century Gothic"/>
          <w:sz w:val="20"/>
          <w:u w:val="single"/>
        </w:rPr>
        <w:t>Risks associated with Gaming</w:t>
      </w:r>
    </w:p>
    <w:p w14:paraId="2CDC3AF5" w14:textId="77777777" w:rsidR="002D53CF" w:rsidRPr="00066F43" w:rsidRDefault="002D53CF" w:rsidP="002B6BFF">
      <w:pPr>
        <w:rPr>
          <w:rFonts w:ascii="Century Gothic" w:hAnsi="Century Gothic"/>
          <w:sz w:val="20"/>
        </w:rPr>
      </w:pPr>
      <w:r w:rsidRPr="00066F43">
        <w:rPr>
          <w:rFonts w:ascii="Century Gothic" w:hAnsi="Century Gothic"/>
          <w:sz w:val="20"/>
        </w:rPr>
        <w:t xml:space="preserve">Online gaming is an activity that </w:t>
      </w:r>
      <w:proofErr w:type="gramStart"/>
      <w:r w:rsidRPr="00066F43">
        <w:rPr>
          <w:rFonts w:ascii="Century Gothic" w:hAnsi="Century Gothic"/>
          <w:sz w:val="20"/>
        </w:rPr>
        <w:t>the majority of</w:t>
      </w:r>
      <w:proofErr w:type="gramEnd"/>
      <w:r w:rsidRPr="00066F43">
        <w:rPr>
          <w:rFonts w:ascii="Century Gothic" w:hAnsi="Century Gothic"/>
          <w:sz w:val="20"/>
        </w:rPr>
        <w:t xml:space="preserve"> children and many adults get involved in.</w:t>
      </w:r>
    </w:p>
    <w:p w14:paraId="17CE82B4" w14:textId="77777777" w:rsidR="00614BDF" w:rsidRPr="00066F43" w:rsidRDefault="002D53CF" w:rsidP="002B6BFF">
      <w:pPr>
        <w:rPr>
          <w:rFonts w:ascii="Century Gothic" w:hAnsi="Century Gothic"/>
          <w:sz w:val="20"/>
        </w:rPr>
      </w:pPr>
      <w:r w:rsidRPr="00066F43">
        <w:rPr>
          <w:rFonts w:ascii="Century Gothic" w:hAnsi="Century Gothic"/>
          <w:sz w:val="20"/>
        </w:rPr>
        <w:t xml:space="preserve">The school </w:t>
      </w:r>
      <w:r w:rsidR="00614BDF" w:rsidRPr="00066F43">
        <w:rPr>
          <w:rFonts w:ascii="Century Gothic" w:hAnsi="Century Gothic"/>
          <w:sz w:val="20"/>
        </w:rPr>
        <w:t xml:space="preserve">and college </w:t>
      </w:r>
      <w:r w:rsidRPr="00066F43">
        <w:rPr>
          <w:rFonts w:ascii="Century Gothic" w:hAnsi="Century Gothic"/>
          <w:sz w:val="20"/>
        </w:rPr>
        <w:t>raise awareness by</w:t>
      </w:r>
      <w:r w:rsidR="00614BDF" w:rsidRPr="00066F43">
        <w:rPr>
          <w:rFonts w:ascii="Century Gothic" w:hAnsi="Century Gothic"/>
          <w:sz w:val="20"/>
        </w:rPr>
        <w:t xml:space="preserve">; </w:t>
      </w:r>
    </w:p>
    <w:p w14:paraId="6878E19F" w14:textId="77777777" w:rsidR="00614BDF" w:rsidRPr="00066F43" w:rsidRDefault="002D53CF" w:rsidP="002B6BFF">
      <w:pPr>
        <w:rPr>
          <w:rFonts w:ascii="Century Gothic" w:hAnsi="Century Gothic"/>
          <w:sz w:val="20"/>
        </w:rPr>
      </w:pPr>
      <w:r w:rsidRPr="00066F43">
        <w:rPr>
          <w:rFonts w:ascii="Century Gothic" w:hAnsi="Century Gothic"/>
          <w:sz w:val="20"/>
        </w:rPr>
        <w:t>• talking to parents and carers about the games their children</w:t>
      </w:r>
      <w:r w:rsidR="00614BDF" w:rsidRPr="00066F43">
        <w:rPr>
          <w:rFonts w:ascii="Century Gothic" w:hAnsi="Century Gothic"/>
          <w:sz w:val="20"/>
        </w:rPr>
        <w:t>/young adults</w:t>
      </w:r>
      <w:r w:rsidRPr="00066F43">
        <w:rPr>
          <w:rFonts w:ascii="Century Gothic" w:hAnsi="Century Gothic"/>
          <w:sz w:val="20"/>
        </w:rPr>
        <w:t xml:space="preserve"> play and help them identify whether they are appropriate </w:t>
      </w:r>
    </w:p>
    <w:p w14:paraId="00746D61" w14:textId="77777777" w:rsidR="002F4772" w:rsidRPr="00066F43" w:rsidRDefault="002D53CF" w:rsidP="002B6BFF">
      <w:pPr>
        <w:rPr>
          <w:rFonts w:ascii="Century Gothic" w:hAnsi="Century Gothic"/>
          <w:sz w:val="20"/>
        </w:rPr>
      </w:pPr>
      <w:r w:rsidRPr="00066F43">
        <w:rPr>
          <w:rFonts w:ascii="Century Gothic" w:hAnsi="Century Gothic"/>
          <w:sz w:val="20"/>
        </w:rPr>
        <w:t>• supporting parents</w:t>
      </w:r>
      <w:r w:rsidR="00CB3005" w:rsidRPr="00066F43">
        <w:rPr>
          <w:rFonts w:ascii="Century Gothic" w:hAnsi="Century Gothic"/>
          <w:sz w:val="20"/>
        </w:rPr>
        <w:t>/carers</w:t>
      </w:r>
      <w:r w:rsidRPr="00066F43">
        <w:rPr>
          <w:rFonts w:ascii="Century Gothic" w:hAnsi="Century Gothic"/>
          <w:sz w:val="20"/>
        </w:rPr>
        <w:t xml:space="preserve"> in identifying the most effective way of safeguarding their children by using parental controls and child safety mode </w:t>
      </w:r>
    </w:p>
    <w:p w14:paraId="0D94C2D6" w14:textId="77777777" w:rsidR="00CB3005" w:rsidRPr="00066F43" w:rsidRDefault="002D53CF" w:rsidP="002B6BFF">
      <w:pPr>
        <w:rPr>
          <w:rFonts w:ascii="Century Gothic" w:hAnsi="Century Gothic"/>
          <w:sz w:val="20"/>
        </w:rPr>
      </w:pPr>
      <w:r w:rsidRPr="00066F43">
        <w:rPr>
          <w:rFonts w:ascii="Century Gothic" w:hAnsi="Century Gothic"/>
          <w:sz w:val="20"/>
        </w:rPr>
        <w:t>• talking to parents</w:t>
      </w:r>
      <w:r w:rsidR="00CB3005" w:rsidRPr="00066F43">
        <w:rPr>
          <w:rFonts w:ascii="Century Gothic" w:hAnsi="Century Gothic"/>
          <w:sz w:val="20"/>
        </w:rPr>
        <w:t xml:space="preserve">/carers </w:t>
      </w:r>
      <w:r w:rsidRPr="00066F43">
        <w:rPr>
          <w:rFonts w:ascii="Century Gothic" w:hAnsi="Century Gothic"/>
          <w:sz w:val="20"/>
        </w:rPr>
        <w:t xml:space="preserve">about setting boundaries and time limits when games are played </w:t>
      </w:r>
    </w:p>
    <w:p w14:paraId="1F033FBF" w14:textId="77777777" w:rsidR="00CB3005" w:rsidRPr="00066F43" w:rsidRDefault="002D53CF" w:rsidP="002B6BFF">
      <w:pPr>
        <w:rPr>
          <w:rFonts w:ascii="Century Gothic" w:hAnsi="Century Gothic"/>
          <w:sz w:val="20"/>
        </w:rPr>
      </w:pPr>
      <w:r w:rsidRPr="00066F43">
        <w:rPr>
          <w:rFonts w:ascii="Century Gothic" w:hAnsi="Century Gothic"/>
          <w:sz w:val="20"/>
        </w:rPr>
        <w:t xml:space="preserve">• highlighting relevant resources </w:t>
      </w:r>
    </w:p>
    <w:p w14:paraId="5AB1439C" w14:textId="77777777" w:rsidR="00CB3005" w:rsidRPr="00066F43" w:rsidRDefault="002D53CF" w:rsidP="002B6BFF">
      <w:pPr>
        <w:rPr>
          <w:rFonts w:ascii="Century Gothic" w:hAnsi="Century Gothic"/>
          <w:sz w:val="20"/>
        </w:rPr>
      </w:pPr>
      <w:r w:rsidRPr="00066F43">
        <w:rPr>
          <w:rFonts w:ascii="Century Gothic" w:hAnsi="Century Gothic"/>
          <w:sz w:val="20"/>
        </w:rPr>
        <w:t xml:space="preserve">• making our </w:t>
      </w:r>
      <w:r w:rsidR="00286E40" w:rsidRPr="00066F43">
        <w:rPr>
          <w:rFonts w:ascii="Century Gothic" w:hAnsi="Century Gothic"/>
          <w:sz w:val="20"/>
        </w:rPr>
        <w:t>student</w:t>
      </w:r>
      <w:r w:rsidR="00CB3005" w:rsidRPr="00066F43">
        <w:rPr>
          <w:rFonts w:ascii="Century Gothic" w:hAnsi="Century Gothic"/>
          <w:sz w:val="20"/>
        </w:rPr>
        <w:t>s</w:t>
      </w:r>
      <w:r w:rsidRPr="00066F43">
        <w:rPr>
          <w:rFonts w:ascii="Century Gothic" w:hAnsi="Century Gothic"/>
          <w:sz w:val="20"/>
        </w:rPr>
        <w:t xml:space="preserve"> aware of the dangers</w:t>
      </w:r>
      <w:r w:rsidR="00CB3005" w:rsidRPr="00066F43">
        <w:rPr>
          <w:rFonts w:ascii="Century Gothic" w:hAnsi="Century Gothic"/>
          <w:sz w:val="20"/>
        </w:rPr>
        <w:t>,</w:t>
      </w:r>
      <w:r w:rsidRPr="00066F43">
        <w:rPr>
          <w:rFonts w:ascii="Century Gothic" w:hAnsi="Century Gothic"/>
          <w:sz w:val="20"/>
        </w:rPr>
        <w:t xml:space="preserve"> including of online grooming and how to keep themselves safe </w:t>
      </w:r>
    </w:p>
    <w:p w14:paraId="5D7BA939" w14:textId="77777777" w:rsidR="002D53CF" w:rsidRPr="00066F43" w:rsidRDefault="002D53CF" w:rsidP="002B6BFF">
      <w:pPr>
        <w:rPr>
          <w:rFonts w:ascii="Century Gothic" w:hAnsi="Century Gothic"/>
          <w:sz w:val="20"/>
        </w:rPr>
      </w:pPr>
      <w:r w:rsidRPr="00066F43">
        <w:rPr>
          <w:rFonts w:ascii="Century Gothic" w:hAnsi="Century Gothic"/>
          <w:sz w:val="20"/>
        </w:rPr>
        <w:t xml:space="preserve">• making our </w:t>
      </w:r>
      <w:r w:rsidR="00286E40" w:rsidRPr="00066F43">
        <w:rPr>
          <w:rFonts w:ascii="Century Gothic" w:hAnsi="Century Gothic"/>
          <w:sz w:val="20"/>
        </w:rPr>
        <w:t>student</w:t>
      </w:r>
      <w:r w:rsidR="00CB3005" w:rsidRPr="00066F43">
        <w:rPr>
          <w:rFonts w:ascii="Century Gothic" w:hAnsi="Century Gothic"/>
          <w:sz w:val="20"/>
        </w:rPr>
        <w:t>s</w:t>
      </w:r>
      <w:r w:rsidRPr="00066F43">
        <w:rPr>
          <w:rFonts w:ascii="Century Gothic" w:hAnsi="Century Gothic"/>
          <w:sz w:val="20"/>
        </w:rPr>
        <w:t xml:space="preserve"> aware of how to report concerns</w:t>
      </w:r>
    </w:p>
    <w:p w14:paraId="6C17E74A" w14:textId="77777777" w:rsidR="002D53CF" w:rsidRPr="00066F43" w:rsidRDefault="002D53CF" w:rsidP="002B6BFF">
      <w:pPr>
        <w:rPr>
          <w:rFonts w:ascii="Century Gothic" w:hAnsi="Century Gothic"/>
          <w:sz w:val="20"/>
        </w:rPr>
      </w:pPr>
    </w:p>
    <w:p w14:paraId="6C10FE30" w14:textId="77777777" w:rsidR="002D53CF" w:rsidRPr="00066F43" w:rsidRDefault="002D53CF" w:rsidP="002B6BFF">
      <w:pPr>
        <w:rPr>
          <w:rFonts w:ascii="Century Gothic" w:hAnsi="Century Gothic"/>
          <w:sz w:val="20"/>
        </w:rPr>
      </w:pPr>
    </w:p>
    <w:p w14:paraId="62F45E76" w14:textId="77777777" w:rsidR="002D53CF" w:rsidRPr="00066F43" w:rsidRDefault="002D53CF" w:rsidP="005871BE">
      <w:pPr>
        <w:pStyle w:val="ListParagraph"/>
        <w:numPr>
          <w:ilvl w:val="0"/>
          <w:numId w:val="18"/>
        </w:numPr>
        <w:rPr>
          <w:rFonts w:ascii="Century Gothic" w:hAnsi="Century Gothic"/>
          <w:b/>
          <w:sz w:val="20"/>
        </w:rPr>
      </w:pPr>
      <w:r w:rsidRPr="00066F43">
        <w:rPr>
          <w:rFonts w:ascii="Century Gothic" w:hAnsi="Century Gothic"/>
          <w:b/>
          <w:sz w:val="20"/>
        </w:rPr>
        <w:t>Prevent, Radicalisation and Extremism</w:t>
      </w:r>
    </w:p>
    <w:p w14:paraId="53D8CBC7" w14:textId="77777777" w:rsidR="002D53CF" w:rsidRPr="00066F43" w:rsidRDefault="002D53CF" w:rsidP="002B6BFF">
      <w:pPr>
        <w:rPr>
          <w:rFonts w:ascii="Century Gothic" w:hAnsi="Century Gothic"/>
          <w:b/>
          <w:sz w:val="20"/>
        </w:rPr>
      </w:pPr>
    </w:p>
    <w:p w14:paraId="3F0E753F" w14:textId="77777777" w:rsidR="002D53CF" w:rsidRPr="00066F43" w:rsidRDefault="002D53CF" w:rsidP="002B6BFF">
      <w:pPr>
        <w:rPr>
          <w:rFonts w:ascii="Century Gothic" w:hAnsi="Century Gothic"/>
          <w:sz w:val="20"/>
        </w:rPr>
      </w:pPr>
      <w:r w:rsidRPr="00066F43">
        <w:rPr>
          <w:rFonts w:ascii="Century Gothic" w:hAnsi="Century Gothic"/>
          <w:sz w:val="20"/>
        </w:rPr>
        <w:t xml:space="preserve">David Lewis adheres to the Prevent Duty Guidance, </w:t>
      </w:r>
      <w:r w:rsidR="002D7E81" w:rsidRPr="00066F43">
        <w:rPr>
          <w:rFonts w:ascii="Century Gothic" w:hAnsi="Century Gothic"/>
          <w:sz w:val="20"/>
        </w:rPr>
        <w:t>December</w:t>
      </w:r>
      <w:r w:rsidRPr="00066F43">
        <w:rPr>
          <w:rFonts w:ascii="Century Gothic" w:hAnsi="Century Gothic"/>
          <w:sz w:val="20"/>
        </w:rPr>
        <w:t xml:space="preserve"> </w:t>
      </w:r>
      <w:r w:rsidR="002D7E81" w:rsidRPr="00066F43">
        <w:rPr>
          <w:rFonts w:ascii="Century Gothic" w:hAnsi="Century Gothic"/>
          <w:sz w:val="20"/>
        </w:rPr>
        <w:t>2023</w:t>
      </w:r>
      <w:r w:rsidRPr="00066F43">
        <w:rPr>
          <w:rFonts w:ascii="Century Gothic" w:hAnsi="Century Gothic"/>
          <w:sz w:val="20"/>
        </w:rPr>
        <w:t xml:space="preserve"> </w:t>
      </w:r>
      <w:hyperlink r:id="rId31" w:history="1">
        <w:r w:rsidR="004B329E" w:rsidRPr="00066F43">
          <w:rPr>
            <w:rStyle w:val="Hyperlink"/>
            <w:rFonts w:ascii="Century Gothic" w:hAnsi="Century Gothic"/>
            <w:sz w:val="20"/>
          </w:rPr>
          <w:t>https://www.gov.uk/government/publications/prevent-duty-guidance</w:t>
        </w:r>
      </w:hyperlink>
      <w:r w:rsidR="004B329E" w:rsidRPr="00066F43">
        <w:rPr>
          <w:rFonts w:ascii="Century Gothic" w:hAnsi="Century Gothic"/>
          <w:sz w:val="20"/>
        </w:rPr>
        <w:t xml:space="preserve"> </w:t>
      </w:r>
      <w:r w:rsidRPr="00066F43">
        <w:rPr>
          <w:rFonts w:ascii="Century Gothic" w:hAnsi="Century Gothic"/>
          <w:sz w:val="20"/>
        </w:rPr>
        <w:t>and seeks to protect children</w:t>
      </w:r>
      <w:r w:rsidR="00CB3005" w:rsidRPr="00066F43">
        <w:rPr>
          <w:rFonts w:ascii="Century Gothic" w:hAnsi="Century Gothic"/>
          <w:sz w:val="20"/>
        </w:rPr>
        <w:t xml:space="preserve"> and vulnerable adults</w:t>
      </w:r>
      <w:r w:rsidRPr="00066F43">
        <w:rPr>
          <w:rFonts w:ascii="Century Gothic" w:hAnsi="Century Gothic"/>
          <w:sz w:val="20"/>
        </w:rPr>
        <w:t xml:space="preserve"> against the messages of all violent extremism and to prevent them being drawn into terrorism</w:t>
      </w:r>
      <w:r w:rsidR="00CB3005" w:rsidRPr="00066F43">
        <w:rPr>
          <w:rFonts w:ascii="Century Gothic" w:hAnsi="Century Gothic"/>
          <w:sz w:val="20"/>
        </w:rPr>
        <w:t>,</w:t>
      </w:r>
      <w:r w:rsidRPr="00066F43">
        <w:rPr>
          <w:rFonts w:ascii="Century Gothic" w:hAnsi="Century Gothic"/>
          <w:sz w:val="20"/>
        </w:rPr>
        <w:t xml:space="preserve"> including but not restricted to</w:t>
      </w:r>
      <w:r w:rsidR="00CB3005" w:rsidRPr="00066F43">
        <w:rPr>
          <w:rFonts w:ascii="Century Gothic" w:hAnsi="Century Gothic"/>
          <w:sz w:val="20"/>
        </w:rPr>
        <w:t>;</w:t>
      </w:r>
      <w:r w:rsidRPr="00066F43">
        <w:rPr>
          <w:rFonts w:ascii="Century Gothic" w:hAnsi="Century Gothic"/>
          <w:sz w:val="20"/>
        </w:rPr>
        <w:t xml:space="preserve"> those linked to </w:t>
      </w:r>
      <w:r w:rsidR="00CB3005" w:rsidRPr="00066F43">
        <w:rPr>
          <w:rFonts w:ascii="Century Gothic" w:hAnsi="Century Gothic"/>
          <w:sz w:val="20"/>
        </w:rPr>
        <w:t xml:space="preserve">extreme </w:t>
      </w:r>
      <w:r w:rsidRPr="00066F43">
        <w:rPr>
          <w:rFonts w:ascii="Century Gothic" w:hAnsi="Century Gothic"/>
          <w:sz w:val="20"/>
        </w:rPr>
        <w:t>Islami</w:t>
      </w:r>
      <w:r w:rsidR="00CB3005" w:rsidRPr="00066F43">
        <w:rPr>
          <w:rFonts w:ascii="Century Gothic" w:hAnsi="Century Gothic"/>
          <w:sz w:val="20"/>
        </w:rPr>
        <w:t>c</w:t>
      </w:r>
      <w:r w:rsidRPr="00066F43">
        <w:rPr>
          <w:rFonts w:ascii="Century Gothic" w:hAnsi="Century Gothic"/>
          <w:sz w:val="20"/>
        </w:rPr>
        <w:t xml:space="preserve"> ideology, Far Right/Neo Nazi/White Supremacist ideology, Irish Nationalist and Loyalist paramilitary </w:t>
      </w:r>
      <w:r w:rsidR="00CB3005" w:rsidRPr="00066F43">
        <w:rPr>
          <w:rFonts w:ascii="Century Gothic" w:hAnsi="Century Gothic"/>
          <w:sz w:val="20"/>
        </w:rPr>
        <w:t xml:space="preserve">groups, anti-Semitism, </w:t>
      </w:r>
      <w:r w:rsidRPr="00066F43">
        <w:rPr>
          <w:rFonts w:ascii="Century Gothic" w:hAnsi="Century Gothic"/>
          <w:sz w:val="20"/>
        </w:rPr>
        <w:t xml:space="preserve"> and extremist Animal Rights movements.</w:t>
      </w:r>
    </w:p>
    <w:p w14:paraId="28B4D791" w14:textId="77777777" w:rsidR="002D53CF" w:rsidRPr="00066F43" w:rsidRDefault="002D53CF" w:rsidP="002B6BFF">
      <w:pPr>
        <w:rPr>
          <w:rFonts w:ascii="Century Gothic" w:hAnsi="Century Gothic"/>
          <w:sz w:val="20"/>
        </w:rPr>
      </w:pPr>
    </w:p>
    <w:p w14:paraId="3CBE9BCF" w14:textId="77777777" w:rsidR="002D53CF" w:rsidRPr="00066F43" w:rsidRDefault="002D53CF" w:rsidP="002B6BFF">
      <w:pPr>
        <w:rPr>
          <w:rFonts w:ascii="Century Gothic" w:hAnsi="Century Gothic"/>
          <w:sz w:val="20"/>
        </w:rPr>
      </w:pPr>
      <w:r w:rsidRPr="00066F43">
        <w:rPr>
          <w:rFonts w:ascii="Century Gothic" w:hAnsi="Century Gothic"/>
          <w:sz w:val="20"/>
        </w:rPr>
        <w:t>Terrorism is an action that endangers or causes serious violence to a person/people</w:t>
      </w:r>
      <w:r w:rsidR="00024CBC" w:rsidRPr="00066F43">
        <w:rPr>
          <w:rFonts w:ascii="Century Gothic" w:hAnsi="Century Gothic"/>
          <w:sz w:val="20"/>
        </w:rPr>
        <w:t xml:space="preserve">, </w:t>
      </w:r>
      <w:r w:rsidRPr="00066F43">
        <w:rPr>
          <w:rFonts w:ascii="Century Gothic" w:hAnsi="Century Gothic"/>
          <w:sz w:val="20"/>
        </w:rPr>
        <w:t>causes</w:t>
      </w:r>
    </w:p>
    <w:p w14:paraId="776C2EA2" w14:textId="77777777" w:rsidR="002D53CF" w:rsidRPr="00066F43" w:rsidRDefault="002D53CF" w:rsidP="002B6BFF">
      <w:pPr>
        <w:rPr>
          <w:rFonts w:ascii="Century Gothic" w:hAnsi="Century Gothic"/>
          <w:sz w:val="20"/>
        </w:rPr>
      </w:pPr>
      <w:r w:rsidRPr="00066F43">
        <w:rPr>
          <w:rFonts w:ascii="Century Gothic" w:hAnsi="Century Gothic"/>
          <w:sz w:val="20"/>
        </w:rPr>
        <w:t>serious damage to property or seriously interferes or disrupts an electronic system. The use</w:t>
      </w:r>
    </w:p>
    <w:p w14:paraId="0C460646" w14:textId="77777777" w:rsidR="002D53CF" w:rsidRPr="00066F43" w:rsidRDefault="002D53CF" w:rsidP="002B6BFF">
      <w:pPr>
        <w:rPr>
          <w:rFonts w:ascii="Century Gothic" w:hAnsi="Century Gothic"/>
          <w:sz w:val="20"/>
        </w:rPr>
      </w:pPr>
      <w:r w:rsidRPr="00066F43">
        <w:rPr>
          <w:rFonts w:ascii="Century Gothic" w:hAnsi="Century Gothic"/>
          <w:sz w:val="20"/>
        </w:rPr>
        <w:t>or threat must be designed to influence the government or to intimidate the public and is</w:t>
      </w:r>
    </w:p>
    <w:p w14:paraId="756B63FF" w14:textId="77777777" w:rsidR="002D53CF" w:rsidRPr="00066F43" w:rsidRDefault="002D53CF" w:rsidP="002B6BFF">
      <w:pPr>
        <w:rPr>
          <w:rFonts w:ascii="Century Gothic" w:hAnsi="Century Gothic"/>
          <w:sz w:val="20"/>
        </w:rPr>
      </w:pPr>
      <w:r w:rsidRPr="00066F43">
        <w:rPr>
          <w:rFonts w:ascii="Century Gothic" w:hAnsi="Century Gothic"/>
          <w:sz w:val="20"/>
        </w:rPr>
        <w:lastRenderedPageBreak/>
        <w:t>made for the purpose of advancing a political, religious or ideological cause.</w:t>
      </w:r>
    </w:p>
    <w:p w14:paraId="33E83329" w14:textId="77777777" w:rsidR="002D53CF" w:rsidRPr="00066F43" w:rsidRDefault="002D53CF" w:rsidP="002B6BFF">
      <w:pPr>
        <w:rPr>
          <w:rFonts w:ascii="Century Gothic" w:hAnsi="Century Gothic"/>
          <w:sz w:val="20"/>
        </w:rPr>
      </w:pPr>
      <w:r w:rsidRPr="00066F43">
        <w:rPr>
          <w:rFonts w:ascii="Century Gothic" w:hAnsi="Century Gothic"/>
          <w:sz w:val="20"/>
        </w:rPr>
        <w:t>The school</w:t>
      </w:r>
      <w:r w:rsidR="00024CBC" w:rsidRPr="00066F43">
        <w:rPr>
          <w:rFonts w:ascii="Century Gothic" w:hAnsi="Century Gothic"/>
          <w:sz w:val="20"/>
        </w:rPr>
        <w:t xml:space="preserve"> and college</w:t>
      </w:r>
      <w:r w:rsidRPr="00066F43">
        <w:rPr>
          <w:rFonts w:ascii="Century Gothic" w:hAnsi="Century Gothic"/>
          <w:sz w:val="20"/>
        </w:rPr>
        <w:t xml:space="preserve"> community has been made aware of the exploitation of vulnerable people, to</w:t>
      </w:r>
      <w:r w:rsidR="00024CBC" w:rsidRPr="00066F43">
        <w:rPr>
          <w:rFonts w:ascii="Century Gothic" w:hAnsi="Century Gothic"/>
          <w:sz w:val="20"/>
        </w:rPr>
        <w:t xml:space="preserve"> </w:t>
      </w:r>
      <w:r w:rsidRPr="00066F43">
        <w:rPr>
          <w:rFonts w:ascii="Century Gothic" w:hAnsi="Century Gothic"/>
          <w:sz w:val="20"/>
        </w:rPr>
        <w:t>involve them in terrorism or in activity in support of terrorism; they are also aware that the</w:t>
      </w:r>
      <w:r w:rsidR="00024CBC" w:rsidRPr="00066F43">
        <w:rPr>
          <w:rFonts w:ascii="Century Gothic" w:hAnsi="Century Gothic"/>
          <w:sz w:val="20"/>
        </w:rPr>
        <w:t xml:space="preserve"> </w:t>
      </w:r>
      <w:r w:rsidRPr="00066F43">
        <w:rPr>
          <w:rFonts w:ascii="Century Gothic" w:hAnsi="Century Gothic"/>
          <w:sz w:val="20"/>
        </w:rPr>
        <w:t>normalisation of extrem</w:t>
      </w:r>
      <w:r w:rsidR="00024CBC" w:rsidRPr="00066F43">
        <w:rPr>
          <w:rFonts w:ascii="Century Gothic" w:hAnsi="Century Gothic"/>
          <w:sz w:val="20"/>
        </w:rPr>
        <w:t>ist</w:t>
      </w:r>
      <w:r w:rsidRPr="00066F43">
        <w:rPr>
          <w:rFonts w:ascii="Century Gothic" w:hAnsi="Century Gothic"/>
          <w:sz w:val="20"/>
        </w:rPr>
        <w:t xml:space="preserve"> views may make children </w:t>
      </w:r>
      <w:r w:rsidR="003A4B8D" w:rsidRPr="00066F43">
        <w:rPr>
          <w:rFonts w:ascii="Century Gothic" w:hAnsi="Century Gothic"/>
          <w:sz w:val="20"/>
        </w:rPr>
        <w:t xml:space="preserve">susceptible </w:t>
      </w:r>
      <w:r w:rsidRPr="00066F43">
        <w:rPr>
          <w:rFonts w:ascii="Century Gothic" w:hAnsi="Century Gothic"/>
          <w:sz w:val="20"/>
        </w:rPr>
        <w:t>to future manipulation and</w:t>
      </w:r>
      <w:r w:rsidR="00024CBC" w:rsidRPr="00066F43">
        <w:rPr>
          <w:rFonts w:ascii="Century Gothic" w:hAnsi="Century Gothic"/>
          <w:sz w:val="20"/>
        </w:rPr>
        <w:t xml:space="preserve"> </w:t>
      </w:r>
      <w:r w:rsidRPr="00066F43">
        <w:rPr>
          <w:rFonts w:ascii="Century Gothic" w:hAnsi="Century Gothic"/>
          <w:sz w:val="20"/>
        </w:rPr>
        <w:t>exploitation.</w:t>
      </w:r>
    </w:p>
    <w:p w14:paraId="6DFF79BE" w14:textId="77777777" w:rsidR="002D53CF" w:rsidRPr="00066F43" w:rsidRDefault="002D53CF" w:rsidP="002B6BFF">
      <w:pPr>
        <w:rPr>
          <w:rFonts w:ascii="Century Gothic" w:hAnsi="Century Gothic"/>
          <w:sz w:val="20"/>
        </w:rPr>
      </w:pPr>
    </w:p>
    <w:p w14:paraId="7CEE63A8" w14:textId="77777777" w:rsidR="002D53CF" w:rsidRPr="00066F43" w:rsidRDefault="002D53CF" w:rsidP="002B6BFF">
      <w:pPr>
        <w:rPr>
          <w:rFonts w:ascii="Century Gothic" w:hAnsi="Century Gothic"/>
          <w:sz w:val="20"/>
        </w:rPr>
      </w:pPr>
      <w:r w:rsidRPr="00066F43">
        <w:rPr>
          <w:rFonts w:ascii="Century Gothic" w:hAnsi="Century Gothic"/>
          <w:sz w:val="20"/>
        </w:rPr>
        <w:t xml:space="preserve">Our taught curriculum includes educating </w:t>
      </w:r>
      <w:r w:rsidR="00286E40" w:rsidRPr="00066F43">
        <w:rPr>
          <w:rFonts w:ascii="Century Gothic" w:hAnsi="Century Gothic"/>
          <w:sz w:val="20"/>
        </w:rPr>
        <w:t>student</w:t>
      </w:r>
      <w:r w:rsidR="00024CBC" w:rsidRPr="00066F43">
        <w:rPr>
          <w:rFonts w:ascii="Century Gothic" w:hAnsi="Century Gothic"/>
          <w:sz w:val="20"/>
        </w:rPr>
        <w:t xml:space="preserve">s </w:t>
      </w:r>
      <w:r w:rsidRPr="00066F43">
        <w:rPr>
          <w:rFonts w:ascii="Century Gothic" w:hAnsi="Century Gothic"/>
          <w:sz w:val="20"/>
        </w:rPr>
        <w:t>o</w:t>
      </w:r>
      <w:r w:rsidR="00024CBC" w:rsidRPr="00066F43">
        <w:rPr>
          <w:rFonts w:ascii="Century Gothic" w:hAnsi="Century Gothic"/>
          <w:sz w:val="20"/>
        </w:rPr>
        <w:t>n</w:t>
      </w:r>
      <w:r w:rsidRPr="00066F43">
        <w:rPr>
          <w:rFonts w:ascii="Century Gothic" w:hAnsi="Century Gothic"/>
          <w:sz w:val="20"/>
        </w:rPr>
        <w:t xml:space="preserve"> how people with extreme views share</w:t>
      </w:r>
    </w:p>
    <w:p w14:paraId="60722B20" w14:textId="77777777" w:rsidR="002D53CF" w:rsidRPr="00066F43" w:rsidRDefault="002D53CF" w:rsidP="002B6BFF">
      <w:pPr>
        <w:rPr>
          <w:rFonts w:ascii="Century Gothic" w:hAnsi="Century Gothic"/>
          <w:sz w:val="20"/>
        </w:rPr>
      </w:pPr>
      <w:r w:rsidRPr="00066F43">
        <w:rPr>
          <w:rFonts w:ascii="Century Gothic" w:hAnsi="Century Gothic"/>
          <w:sz w:val="20"/>
        </w:rPr>
        <w:t>these with others</w:t>
      </w:r>
      <w:r w:rsidR="0064411A" w:rsidRPr="00066F43">
        <w:rPr>
          <w:rFonts w:ascii="Century Gothic" w:hAnsi="Century Gothic"/>
          <w:sz w:val="20"/>
        </w:rPr>
        <w:t xml:space="preserve"> and how to identify which of these are harmful</w:t>
      </w:r>
      <w:r w:rsidR="00024CBC" w:rsidRPr="00066F43">
        <w:rPr>
          <w:rFonts w:ascii="Century Gothic" w:hAnsi="Century Gothic"/>
          <w:sz w:val="20"/>
        </w:rPr>
        <w:t>. W</w:t>
      </w:r>
      <w:r w:rsidRPr="00066F43">
        <w:rPr>
          <w:rFonts w:ascii="Century Gothic" w:hAnsi="Century Gothic"/>
          <w:sz w:val="20"/>
        </w:rPr>
        <w:t xml:space="preserve">e are committed to ensuring that our </w:t>
      </w:r>
      <w:r w:rsidR="00286E40" w:rsidRPr="00066F43">
        <w:rPr>
          <w:rFonts w:ascii="Century Gothic" w:hAnsi="Century Gothic"/>
          <w:sz w:val="20"/>
        </w:rPr>
        <w:t>student</w:t>
      </w:r>
      <w:r w:rsidRPr="00066F43">
        <w:rPr>
          <w:rFonts w:ascii="Century Gothic" w:hAnsi="Century Gothic"/>
          <w:sz w:val="20"/>
        </w:rPr>
        <w:t>s are offered a broad and</w:t>
      </w:r>
      <w:r w:rsidR="0064411A" w:rsidRPr="00066F43">
        <w:rPr>
          <w:rFonts w:ascii="Century Gothic" w:hAnsi="Century Gothic"/>
          <w:sz w:val="20"/>
        </w:rPr>
        <w:t xml:space="preserve"> </w:t>
      </w:r>
      <w:r w:rsidRPr="00066F43">
        <w:rPr>
          <w:rFonts w:ascii="Century Gothic" w:hAnsi="Century Gothic"/>
          <w:sz w:val="20"/>
        </w:rPr>
        <w:t>balanced curriculum that aims to prepare them for life in modern Britain. Teaching the core values alongside the fundamental British Values supports quality teaching and</w:t>
      </w:r>
    </w:p>
    <w:p w14:paraId="16ED57A6" w14:textId="77777777" w:rsidR="002D53CF" w:rsidRPr="00066F43" w:rsidRDefault="002D53CF" w:rsidP="002B6BFF">
      <w:pPr>
        <w:rPr>
          <w:rFonts w:ascii="Century Gothic" w:hAnsi="Century Gothic"/>
          <w:sz w:val="20"/>
        </w:rPr>
      </w:pPr>
      <w:r w:rsidRPr="00066F43">
        <w:rPr>
          <w:rFonts w:ascii="Century Gothic" w:hAnsi="Century Gothic"/>
          <w:sz w:val="20"/>
        </w:rPr>
        <w:t>learning, whilst making a positive contribution to the development of a fair, just and civil</w:t>
      </w:r>
    </w:p>
    <w:p w14:paraId="2A4839CC" w14:textId="77777777" w:rsidR="002D53CF" w:rsidRPr="00066F43" w:rsidRDefault="002D53CF" w:rsidP="002B6BFF">
      <w:pPr>
        <w:rPr>
          <w:rFonts w:ascii="Century Gothic" w:hAnsi="Century Gothic"/>
          <w:sz w:val="20"/>
        </w:rPr>
      </w:pPr>
      <w:r w:rsidRPr="00066F43">
        <w:rPr>
          <w:rFonts w:ascii="Century Gothic" w:hAnsi="Century Gothic"/>
          <w:sz w:val="20"/>
        </w:rPr>
        <w:t>society.</w:t>
      </w:r>
    </w:p>
    <w:p w14:paraId="2FDE0D52" w14:textId="77777777" w:rsidR="006B5B22" w:rsidRPr="00066F43" w:rsidRDefault="006B5B22" w:rsidP="002B6BFF">
      <w:pPr>
        <w:rPr>
          <w:rFonts w:ascii="Century Gothic" w:hAnsi="Century Gothic"/>
          <w:sz w:val="20"/>
        </w:rPr>
      </w:pPr>
    </w:p>
    <w:p w14:paraId="74B1BDD4" w14:textId="77777777" w:rsidR="002D53CF" w:rsidRPr="00066F43" w:rsidRDefault="00024CBC" w:rsidP="002B6BFF">
      <w:pPr>
        <w:rPr>
          <w:rFonts w:ascii="Century Gothic" w:hAnsi="Century Gothic"/>
          <w:sz w:val="20"/>
        </w:rPr>
      </w:pPr>
      <w:r w:rsidRPr="00066F43">
        <w:rPr>
          <w:rFonts w:ascii="Century Gothic" w:hAnsi="Century Gothic"/>
          <w:sz w:val="20"/>
        </w:rPr>
        <w:t>O</w:t>
      </w:r>
      <w:r w:rsidR="002D53CF" w:rsidRPr="00066F43">
        <w:rPr>
          <w:rFonts w:ascii="Century Gothic" w:hAnsi="Century Gothic"/>
          <w:sz w:val="20"/>
        </w:rPr>
        <w:t xml:space="preserve">ur school </w:t>
      </w:r>
      <w:r w:rsidRPr="00066F43">
        <w:rPr>
          <w:rFonts w:ascii="Century Gothic" w:hAnsi="Century Gothic"/>
          <w:sz w:val="20"/>
        </w:rPr>
        <w:t xml:space="preserve">and college </w:t>
      </w:r>
      <w:r w:rsidR="002D53CF" w:rsidRPr="00066F43">
        <w:rPr>
          <w:rFonts w:ascii="Century Gothic" w:hAnsi="Century Gothic"/>
          <w:sz w:val="20"/>
        </w:rPr>
        <w:t>community are aware of these specific issues, relevant to our</w:t>
      </w:r>
      <w:r w:rsidRPr="00066F43">
        <w:rPr>
          <w:rFonts w:ascii="Century Gothic" w:hAnsi="Century Gothic"/>
          <w:sz w:val="20"/>
        </w:rPr>
        <w:t xml:space="preserve"> </w:t>
      </w:r>
      <w:r w:rsidR="002D53CF" w:rsidRPr="00066F43">
        <w:rPr>
          <w:rFonts w:ascii="Century Gothic" w:hAnsi="Century Gothic"/>
          <w:sz w:val="20"/>
        </w:rPr>
        <w:t>profile.</w:t>
      </w:r>
      <w:r w:rsidR="006B5B22" w:rsidRPr="00066F43">
        <w:rPr>
          <w:rFonts w:ascii="Century Gothic" w:hAnsi="Century Gothic"/>
          <w:sz w:val="20"/>
        </w:rPr>
        <w:t xml:space="preserve"> </w:t>
      </w:r>
      <w:r w:rsidR="002D53CF" w:rsidRPr="00066F43">
        <w:rPr>
          <w:rFonts w:ascii="Century Gothic" w:hAnsi="Century Gothic"/>
          <w:sz w:val="20"/>
        </w:rPr>
        <w:t>All staff have received training about the Prevent Duty and tackling extremism. This training</w:t>
      </w:r>
      <w:r w:rsidR="006B5B22" w:rsidRPr="00066F43">
        <w:rPr>
          <w:rFonts w:ascii="Century Gothic" w:hAnsi="Century Gothic"/>
          <w:sz w:val="20"/>
        </w:rPr>
        <w:t xml:space="preserve"> </w:t>
      </w:r>
      <w:r w:rsidR="002D53CF" w:rsidRPr="00066F43">
        <w:rPr>
          <w:rFonts w:ascii="Century Gothic" w:hAnsi="Century Gothic"/>
          <w:sz w:val="20"/>
        </w:rPr>
        <w:t>is reinforced by regular safeguarding updates and annual safeguarding training.</w:t>
      </w:r>
    </w:p>
    <w:p w14:paraId="61CC7350" w14:textId="77777777" w:rsidR="002D53CF" w:rsidRPr="00066F43" w:rsidRDefault="006B5B22" w:rsidP="002B6BFF">
      <w:pPr>
        <w:rPr>
          <w:rFonts w:ascii="Century Gothic" w:hAnsi="Century Gothic"/>
          <w:sz w:val="20"/>
        </w:rPr>
      </w:pPr>
      <w:r w:rsidRPr="00066F43">
        <w:rPr>
          <w:rFonts w:ascii="Century Gothic" w:hAnsi="Century Gothic"/>
          <w:sz w:val="20"/>
        </w:rPr>
        <w:t xml:space="preserve">David Lewis </w:t>
      </w:r>
      <w:r w:rsidR="002D53CF" w:rsidRPr="00066F43">
        <w:rPr>
          <w:rFonts w:ascii="Century Gothic" w:hAnsi="Century Gothic"/>
          <w:sz w:val="20"/>
        </w:rPr>
        <w:t>is clear that exploitation and radicalisation should be viewed as a safeguarding</w:t>
      </w:r>
      <w:r w:rsidRPr="00066F43">
        <w:rPr>
          <w:rFonts w:ascii="Century Gothic" w:hAnsi="Century Gothic"/>
          <w:sz w:val="20"/>
        </w:rPr>
        <w:t xml:space="preserve"> </w:t>
      </w:r>
      <w:r w:rsidR="002D53CF" w:rsidRPr="00066F43">
        <w:rPr>
          <w:rFonts w:ascii="Century Gothic" w:hAnsi="Century Gothic"/>
          <w:sz w:val="20"/>
        </w:rPr>
        <w:t>concern</w:t>
      </w:r>
      <w:r w:rsidR="00024CBC" w:rsidRPr="00066F43">
        <w:rPr>
          <w:rFonts w:ascii="Century Gothic" w:hAnsi="Century Gothic"/>
          <w:sz w:val="20"/>
        </w:rPr>
        <w:t xml:space="preserve"> and </w:t>
      </w:r>
      <w:r w:rsidR="002D53CF" w:rsidRPr="00066F43">
        <w:rPr>
          <w:rFonts w:ascii="Century Gothic" w:hAnsi="Century Gothic"/>
          <w:sz w:val="20"/>
        </w:rPr>
        <w:t xml:space="preserve">therefore, </w:t>
      </w:r>
      <w:r w:rsidR="00024CBC" w:rsidRPr="00066F43">
        <w:rPr>
          <w:rFonts w:ascii="Century Gothic" w:hAnsi="Century Gothic"/>
          <w:sz w:val="20"/>
        </w:rPr>
        <w:t xml:space="preserve">any </w:t>
      </w:r>
      <w:r w:rsidR="002D53CF" w:rsidRPr="00066F43">
        <w:rPr>
          <w:rFonts w:ascii="Century Gothic" w:hAnsi="Century Gothic"/>
          <w:sz w:val="20"/>
        </w:rPr>
        <w:t xml:space="preserve">concerns </w:t>
      </w:r>
      <w:r w:rsidR="00024CBC" w:rsidRPr="00066F43">
        <w:rPr>
          <w:rFonts w:ascii="Century Gothic" w:hAnsi="Century Gothic"/>
          <w:sz w:val="20"/>
        </w:rPr>
        <w:t xml:space="preserve">noticed </w:t>
      </w:r>
      <w:r w:rsidR="002D53CF" w:rsidRPr="00066F43">
        <w:rPr>
          <w:rFonts w:ascii="Century Gothic" w:hAnsi="Century Gothic"/>
          <w:sz w:val="20"/>
        </w:rPr>
        <w:t xml:space="preserve">need to be recorded and discussed with the </w:t>
      </w:r>
      <w:r w:rsidR="00024CBC" w:rsidRPr="00066F43">
        <w:rPr>
          <w:rFonts w:ascii="Century Gothic" w:hAnsi="Century Gothic"/>
          <w:sz w:val="20"/>
        </w:rPr>
        <w:t xml:space="preserve">Designated </w:t>
      </w:r>
      <w:r w:rsidR="002D53CF" w:rsidRPr="00066F43">
        <w:rPr>
          <w:rFonts w:ascii="Century Gothic" w:hAnsi="Century Gothic"/>
          <w:sz w:val="20"/>
        </w:rPr>
        <w:t>S</w:t>
      </w:r>
      <w:r w:rsidR="00024CBC" w:rsidRPr="00066F43">
        <w:rPr>
          <w:rFonts w:ascii="Century Gothic" w:hAnsi="Century Gothic"/>
          <w:sz w:val="20"/>
        </w:rPr>
        <w:t xml:space="preserve">afeguarding </w:t>
      </w:r>
      <w:r w:rsidR="002D53CF" w:rsidRPr="00066F43">
        <w:rPr>
          <w:rFonts w:ascii="Century Gothic" w:hAnsi="Century Gothic"/>
          <w:sz w:val="20"/>
        </w:rPr>
        <w:t>L</w:t>
      </w:r>
      <w:r w:rsidR="00024CBC" w:rsidRPr="00066F43">
        <w:rPr>
          <w:rFonts w:ascii="Century Gothic" w:hAnsi="Century Gothic"/>
          <w:sz w:val="20"/>
        </w:rPr>
        <w:t>ead in a</w:t>
      </w:r>
      <w:r w:rsidR="002D53CF" w:rsidRPr="00066F43">
        <w:rPr>
          <w:rFonts w:ascii="Century Gothic" w:hAnsi="Century Gothic"/>
          <w:sz w:val="20"/>
        </w:rPr>
        <w:t xml:space="preserve"> timely</w:t>
      </w:r>
      <w:r w:rsidR="00024CBC" w:rsidRPr="00066F43">
        <w:rPr>
          <w:rFonts w:ascii="Century Gothic" w:hAnsi="Century Gothic"/>
          <w:sz w:val="20"/>
        </w:rPr>
        <w:t xml:space="preserve"> manner so that </w:t>
      </w:r>
      <w:r w:rsidR="002D53CF" w:rsidRPr="00066F43">
        <w:rPr>
          <w:rFonts w:ascii="Century Gothic" w:hAnsi="Century Gothic"/>
          <w:sz w:val="20"/>
        </w:rPr>
        <w:t xml:space="preserve">appropriate action </w:t>
      </w:r>
      <w:r w:rsidR="00024CBC" w:rsidRPr="00066F43">
        <w:rPr>
          <w:rFonts w:ascii="Century Gothic" w:hAnsi="Century Gothic"/>
          <w:sz w:val="20"/>
        </w:rPr>
        <w:t>can</w:t>
      </w:r>
      <w:r w:rsidR="002D53CF" w:rsidRPr="00066F43">
        <w:rPr>
          <w:rFonts w:ascii="Century Gothic" w:hAnsi="Century Gothic"/>
          <w:sz w:val="20"/>
        </w:rPr>
        <w:t xml:space="preserve"> b</w:t>
      </w:r>
      <w:r w:rsidR="00024CBC" w:rsidRPr="00066F43">
        <w:rPr>
          <w:rFonts w:ascii="Century Gothic" w:hAnsi="Century Gothic"/>
          <w:sz w:val="20"/>
        </w:rPr>
        <w:t xml:space="preserve">e </w:t>
      </w:r>
      <w:r w:rsidR="002D53CF" w:rsidRPr="00066F43">
        <w:rPr>
          <w:rFonts w:ascii="Century Gothic" w:hAnsi="Century Gothic"/>
          <w:sz w:val="20"/>
        </w:rPr>
        <w:t>taken.</w:t>
      </w:r>
    </w:p>
    <w:p w14:paraId="7B70A34B" w14:textId="77777777" w:rsidR="006B5B22" w:rsidRPr="00066F43" w:rsidRDefault="006B5B22" w:rsidP="002B6BFF">
      <w:pPr>
        <w:rPr>
          <w:rFonts w:ascii="Century Gothic" w:hAnsi="Century Gothic"/>
          <w:sz w:val="20"/>
        </w:rPr>
      </w:pPr>
    </w:p>
    <w:p w14:paraId="2B356F48" w14:textId="77777777" w:rsidR="002D53CF" w:rsidRPr="00066F43" w:rsidRDefault="002D53CF" w:rsidP="002B6BFF">
      <w:pPr>
        <w:rPr>
          <w:rFonts w:ascii="Century Gothic" w:hAnsi="Century Gothic"/>
          <w:sz w:val="20"/>
        </w:rPr>
      </w:pPr>
      <w:r w:rsidRPr="00066F43">
        <w:rPr>
          <w:rFonts w:ascii="Century Gothic" w:hAnsi="Century Gothic"/>
          <w:sz w:val="20"/>
        </w:rPr>
        <w:t>The Prevent Duty requires that all staff are aware of the signs that a child</w:t>
      </w:r>
      <w:r w:rsidR="00024CBC" w:rsidRPr="00066F43">
        <w:rPr>
          <w:rFonts w:ascii="Century Gothic" w:hAnsi="Century Gothic"/>
          <w:sz w:val="20"/>
        </w:rPr>
        <w:t>/vulnerable young adult</w:t>
      </w:r>
      <w:r w:rsidRPr="00066F43">
        <w:rPr>
          <w:rFonts w:ascii="Century Gothic" w:hAnsi="Century Gothic"/>
          <w:sz w:val="20"/>
        </w:rPr>
        <w:t xml:space="preserve"> maybe </w:t>
      </w:r>
      <w:r w:rsidR="003A4B8D" w:rsidRPr="00066F43">
        <w:rPr>
          <w:rFonts w:ascii="Century Gothic" w:hAnsi="Century Gothic"/>
          <w:sz w:val="20"/>
        </w:rPr>
        <w:t xml:space="preserve">susceptible </w:t>
      </w:r>
      <w:r w:rsidRPr="00066F43">
        <w:rPr>
          <w:rFonts w:ascii="Century Gothic" w:hAnsi="Century Gothic"/>
          <w:sz w:val="20"/>
        </w:rPr>
        <w:t>to radicalisation. The risks will need to be considered for political</w:t>
      </w:r>
      <w:r w:rsidR="00024CBC" w:rsidRPr="00066F43">
        <w:rPr>
          <w:rFonts w:ascii="Century Gothic" w:hAnsi="Century Gothic"/>
          <w:sz w:val="20"/>
        </w:rPr>
        <w:t>,</w:t>
      </w:r>
      <w:r w:rsidRPr="00066F43">
        <w:rPr>
          <w:rFonts w:ascii="Century Gothic" w:hAnsi="Century Gothic"/>
          <w:sz w:val="20"/>
        </w:rPr>
        <w:t xml:space="preserve"> environmental</w:t>
      </w:r>
      <w:r w:rsidR="00024CBC" w:rsidRPr="00066F43">
        <w:rPr>
          <w:rFonts w:ascii="Century Gothic" w:hAnsi="Century Gothic"/>
          <w:sz w:val="20"/>
        </w:rPr>
        <w:t>,</w:t>
      </w:r>
      <w:r w:rsidRPr="00066F43">
        <w:rPr>
          <w:rFonts w:ascii="Century Gothic" w:hAnsi="Century Gothic"/>
          <w:sz w:val="20"/>
        </w:rPr>
        <w:t xml:space="preserve"> animal</w:t>
      </w:r>
      <w:r w:rsidR="00024CBC" w:rsidRPr="00066F43">
        <w:rPr>
          <w:rFonts w:ascii="Century Gothic" w:hAnsi="Century Gothic"/>
          <w:sz w:val="20"/>
        </w:rPr>
        <w:t xml:space="preserve"> </w:t>
      </w:r>
      <w:r w:rsidRPr="00066F43">
        <w:rPr>
          <w:rFonts w:ascii="Century Gothic" w:hAnsi="Century Gothic"/>
          <w:sz w:val="20"/>
        </w:rPr>
        <w:t>rights or faith-based extremism</w:t>
      </w:r>
      <w:r w:rsidR="00024CBC" w:rsidRPr="00066F43">
        <w:rPr>
          <w:rFonts w:ascii="Century Gothic" w:hAnsi="Century Gothic"/>
          <w:sz w:val="20"/>
        </w:rPr>
        <w:t>,</w:t>
      </w:r>
      <w:r w:rsidRPr="00066F43">
        <w:rPr>
          <w:rFonts w:ascii="Century Gothic" w:hAnsi="Century Gothic"/>
          <w:sz w:val="20"/>
        </w:rPr>
        <w:t xml:space="preserve"> that may lead to a </w:t>
      </w:r>
      <w:r w:rsidR="00286E40" w:rsidRPr="00066F43">
        <w:rPr>
          <w:rFonts w:ascii="Century Gothic" w:hAnsi="Century Gothic"/>
          <w:sz w:val="20"/>
        </w:rPr>
        <w:t>student</w:t>
      </w:r>
      <w:r w:rsidRPr="00066F43">
        <w:rPr>
          <w:rFonts w:ascii="Century Gothic" w:hAnsi="Century Gothic"/>
          <w:sz w:val="20"/>
        </w:rPr>
        <w:t xml:space="preserve"> becoming radicalised.</w:t>
      </w:r>
      <w:r w:rsidR="00024CBC" w:rsidRPr="00066F43">
        <w:rPr>
          <w:rFonts w:ascii="Century Gothic" w:hAnsi="Century Gothic"/>
          <w:sz w:val="20"/>
        </w:rPr>
        <w:t xml:space="preserve"> </w:t>
      </w:r>
      <w:r w:rsidRPr="00066F43">
        <w:rPr>
          <w:rFonts w:ascii="Century Gothic" w:hAnsi="Century Gothic"/>
          <w:sz w:val="20"/>
        </w:rPr>
        <w:t>There is no si</w:t>
      </w:r>
      <w:r w:rsidR="00024CBC" w:rsidRPr="00066F43">
        <w:rPr>
          <w:rFonts w:ascii="Century Gothic" w:hAnsi="Century Gothic"/>
          <w:sz w:val="20"/>
        </w:rPr>
        <w:t>ngle</w:t>
      </w:r>
      <w:r w:rsidRPr="00066F43">
        <w:rPr>
          <w:rFonts w:ascii="Century Gothic" w:hAnsi="Century Gothic"/>
          <w:sz w:val="20"/>
        </w:rPr>
        <w:t xml:space="preserve"> way of identifying whether a </w:t>
      </w:r>
      <w:r w:rsidR="00286E40" w:rsidRPr="00066F43">
        <w:rPr>
          <w:rFonts w:ascii="Century Gothic" w:hAnsi="Century Gothic"/>
          <w:sz w:val="20"/>
        </w:rPr>
        <w:t>student</w:t>
      </w:r>
      <w:r w:rsidRPr="00066F43">
        <w:rPr>
          <w:rFonts w:ascii="Century Gothic" w:hAnsi="Century Gothic"/>
          <w:sz w:val="20"/>
        </w:rPr>
        <w:t xml:space="preserve"> is likely to be susceptible to an</w:t>
      </w:r>
      <w:r w:rsidR="00024CBC" w:rsidRPr="00066F43">
        <w:rPr>
          <w:rFonts w:ascii="Century Gothic" w:hAnsi="Century Gothic"/>
          <w:sz w:val="20"/>
        </w:rPr>
        <w:t xml:space="preserve"> </w:t>
      </w:r>
      <w:r w:rsidRPr="00066F43">
        <w:rPr>
          <w:rFonts w:ascii="Century Gothic" w:hAnsi="Century Gothic"/>
          <w:sz w:val="20"/>
        </w:rPr>
        <w:t xml:space="preserve">extremist ideology. Background factors combined with specific influences such as </w:t>
      </w:r>
      <w:r w:rsidR="00024CBC" w:rsidRPr="00066F43">
        <w:rPr>
          <w:rFonts w:ascii="Century Gothic" w:hAnsi="Century Gothic"/>
          <w:sz w:val="20"/>
        </w:rPr>
        <w:t xml:space="preserve">exposure to </w:t>
      </w:r>
      <w:r w:rsidRPr="00066F43">
        <w:rPr>
          <w:rFonts w:ascii="Century Gothic" w:hAnsi="Century Gothic"/>
          <w:sz w:val="20"/>
        </w:rPr>
        <w:t>family</w:t>
      </w:r>
      <w:r w:rsidR="00024CBC" w:rsidRPr="00066F43">
        <w:rPr>
          <w:rFonts w:ascii="Century Gothic" w:hAnsi="Century Gothic"/>
          <w:sz w:val="20"/>
        </w:rPr>
        <w:t xml:space="preserve"> </w:t>
      </w:r>
      <w:r w:rsidRPr="00066F43">
        <w:rPr>
          <w:rFonts w:ascii="Century Gothic" w:hAnsi="Century Gothic"/>
          <w:sz w:val="20"/>
        </w:rPr>
        <w:t>and friends</w:t>
      </w:r>
      <w:r w:rsidR="00024CBC" w:rsidRPr="00066F43">
        <w:rPr>
          <w:rFonts w:ascii="Century Gothic" w:hAnsi="Century Gothic"/>
          <w:sz w:val="20"/>
        </w:rPr>
        <w:t xml:space="preserve"> who have extremist view,</w:t>
      </w:r>
      <w:r w:rsidRPr="00066F43">
        <w:rPr>
          <w:rFonts w:ascii="Century Gothic" w:hAnsi="Century Gothic"/>
          <w:sz w:val="20"/>
        </w:rPr>
        <w:t xml:space="preserve"> may contribute to a </w:t>
      </w:r>
      <w:r w:rsidR="00286E40" w:rsidRPr="00066F43">
        <w:rPr>
          <w:rFonts w:ascii="Century Gothic" w:hAnsi="Century Gothic"/>
          <w:sz w:val="20"/>
        </w:rPr>
        <w:t>student</w:t>
      </w:r>
      <w:r w:rsidR="00024CBC" w:rsidRPr="00066F43">
        <w:rPr>
          <w:rFonts w:ascii="Century Gothic" w:hAnsi="Century Gothic"/>
          <w:sz w:val="20"/>
        </w:rPr>
        <w:t>’s</w:t>
      </w:r>
      <w:r w:rsidRPr="00066F43">
        <w:rPr>
          <w:rFonts w:ascii="Century Gothic" w:hAnsi="Century Gothic"/>
          <w:sz w:val="20"/>
        </w:rPr>
        <w:t xml:space="preserve"> vulnerability. Similarly, radicalisation can occur</w:t>
      </w:r>
      <w:r w:rsidR="00024CBC" w:rsidRPr="00066F43">
        <w:rPr>
          <w:rFonts w:ascii="Century Gothic" w:hAnsi="Century Gothic"/>
          <w:sz w:val="20"/>
        </w:rPr>
        <w:t xml:space="preserve"> </w:t>
      </w:r>
      <w:r w:rsidRPr="00066F43">
        <w:rPr>
          <w:rFonts w:ascii="Century Gothic" w:hAnsi="Century Gothic"/>
          <w:sz w:val="20"/>
        </w:rPr>
        <w:t>through many different methods (such as social media or the internet) and settings (such</w:t>
      </w:r>
      <w:r w:rsidR="00024CBC" w:rsidRPr="00066F43">
        <w:rPr>
          <w:rFonts w:ascii="Century Gothic" w:hAnsi="Century Gothic"/>
          <w:sz w:val="20"/>
        </w:rPr>
        <w:t xml:space="preserve"> </w:t>
      </w:r>
      <w:r w:rsidRPr="00066F43">
        <w:rPr>
          <w:rFonts w:ascii="Century Gothic" w:hAnsi="Century Gothic"/>
          <w:sz w:val="20"/>
        </w:rPr>
        <w:t>as within the home).</w:t>
      </w:r>
      <w:r w:rsidR="006B5B22" w:rsidRPr="00066F43">
        <w:rPr>
          <w:rFonts w:ascii="Century Gothic" w:hAnsi="Century Gothic"/>
          <w:sz w:val="20"/>
        </w:rPr>
        <w:t xml:space="preserve"> </w:t>
      </w:r>
      <w:r w:rsidRPr="00066F43">
        <w:rPr>
          <w:rFonts w:ascii="Century Gothic" w:hAnsi="Century Gothic"/>
          <w:sz w:val="20"/>
        </w:rPr>
        <w:t>However, it is possible to protect vulnerable people from extremist ideology and intervene</w:t>
      </w:r>
      <w:r w:rsidR="006B5B22" w:rsidRPr="00066F43">
        <w:rPr>
          <w:rFonts w:ascii="Century Gothic" w:hAnsi="Century Gothic"/>
          <w:sz w:val="20"/>
        </w:rPr>
        <w:t xml:space="preserve"> </w:t>
      </w:r>
      <w:r w:rsidRPr="00066F43">
        <w:rPr>
          <w:rFonts w:ascii="Century Gothic" w:hAnsi="Century Gothic"/>
          <w:sz w:val="20"/>
        </w:rPr>
        <w:t>to prevent those at risk of radicalisation being radicalised. As with other safeguarding risks,</w:t>
      </w:r>
      <w:r w:rsidR="006B5B22" w:rsidRPr="00066F43">
        <w:rPr>
          <w:rFonts w:ascii="Century Gothic" w:hAnsi="Century Gothic"/>
          <w:sz w:val="20"/>
        </w:rPr>
        <w:t xml:space="preserve"> </w:t>
      </w:r>
      <w:r w:rsidRPr="00066F43">
        <w:rPr>
          <w:rFonts w:ascii="Century Gothic" w:hAnsi="Century Gothic"/>
          <w:sz w:val="20"/>
        </w:rPr>
        <w:t xml:space="preserve">staff are alert to changes in </w:t>
      </w:r>
      <w:r w:rsidR="00286E40" w:rsidRPr="00066F43">
        <w:rPr>
          <w:rFonts w:ascii="Century Gothic" w:hAnsi="Century Gothic"/>
          <w:sz w:val="20"/>
        </w:rPr>
        <w:t>student</w:t>
      </w:r>
      <w:r w:rsidRPr="00066F43">
        <w:rPr>
          <w:rFonts w:ascii="Century Gothic" w:hAnsi="Century Gothic"/>
          <w:sz w:val="20"/>
        </w:rPr>
        <w:t xml:space="preserve">’s behaviour, which could indicate that they may </w:t>
      </w:r>
      <w:r w:rsidR="00024CBC" w:rsidRPr="00066F43">
        <w:rPr>
          <w:rFonts w:ascii="Century Gothic" w:hAnsi="Century Gothic"/>
          <w:sz w:val="20"/>
        </w:rPr>
        <w:t>need</w:t>
      </w:r>
      <w:r w:rsidRPr="00066F43">
        <w:rPr>
          <w:rFonts w:ascii="Century Gothic" w:hAnsi="Century Gothic"/>
          <w:sz w:val="20"/>
        </w:rPr>
        <w:t xml:space="preserve"> help or protection. Staff use their judgement in identifying </w:t>
      </w:r>
      <w:r w:rsidR="00286E40" w:rsidRPr="00066F43">
        <w:rPr>
          <w:rFonts w:ascii="Century Gothic" w:hAnsi="Century Gothic"/>
          <w:sz w:val="20"/>
        </w:rPr>
        <w:t>student</w:t>
      </w:r>
      <w:r w:rsidRPr="00066F43">
        <w:rPr>
          <w:rFonts w:ascii="Century Gothic" w:hAnsi="Century Gothic"/>
          <w:sz w:val="20"/>
        </w:rPr>
        <w:t xml:space="preserve"> who might be</w:t>
      </w:r>
      <w:r w:rsidR="006B5B22" w:rsidRPr="00066F43">
        <w:rPr>
          <w:rFonts w:ascii="Century Gothic" w:hAnsi="Century Gothic"/>
          <w:sz w:val="20"/>
        </w:rPr>
        <w:t xml:space="preserve"> </w:t>
      </w:r>
      <w:r w:rsidRPr="00066F43">
        <w:rPr>
          <w:rFonts w:ascii="Century Gothic" w:hAnsi="Century Gothic"/>
          <w:sz w:val="20"/>
        </w:rPr>
        <w:t xml:space="preserve">at risk of radicalisation and act proportionately which may include the </w:t>
      </w:r>
      <w:r w:rsidR="00024CBC" w:rsidRPr="00066F43">
        <w:rPr>
          <w:rFonts w:ascii="Century Gothic" w:hAnsi="Century Gothic"/>
          <w:sz w:val="20"/>
        </w:rPr>
        <w:t>D</w:t>
      </w:r>
      <w:r w:rsidRPr="00066F43">
        <w:rPr>
          <w:rFonts w:ascii="Century Gothic" w:hAnsi="Century Gothic"/>
          <w:sz w:val="20"/>
        </w:rPr>
        <w:t>esignated</w:t>
      </w:r>
      <w:r w:rsidR="006B5B22" w:rsidRPr="00066F43">
        <w:rPr>
          <w:rFonts w:ascii="Century Gothic" w:hAnsi="Century Gothic"/>
          <w:sz w:val="20"/>
        </w:rPr>
        <w:t xml:space="preserve"> </w:t>
      </w:r>
      <w:r w:rsidR="00024CBC" w:rsidRPr="00066F43">
        <w:rPr>
          <w:rFonts w:ascii="Century Gothic" w:hAnsi="Century Gothic"/>
          <w:sz w:val="20"/>
        </w:rPr>
        <w:t>S</w:t>
      </w:r>
      <w:r w:rsidRPr="00066F43">
        <w:rPr>
          <w:rFonts w:ascii="Century Gothic" w:hAnsi="Century Gothic"/>
          <w:sz w:val="20"/>
        </w:rPr>
        <w:t xml:space="preserve">afeguarding </w:t>
      </w:r>
      <w:r w:rsidR="00024CBC" w:rsidRPr="00066F43">
        <w:rPr>
          <w:rFonts w:ascii="Century Gothic" w:hAnsi="Century Gothic"/>
          <w:sz w:val="20"/>
        </w:rPr>
        <w:t>L</w:t>
      </w:r>
      <w:r w:rsidRPr="00066F43">
        <w:rPr>
          <w:rFonts w:ascii="Century Gothic" w:hAnsi="Century Gothic"/>
          <w:sz w:val="20"/>
        </w:rPr>
        <w:t xml:space="preserve">ead (or </w:t>
      </w:r>
      <w:r w:rsidR="00024CBC" w:rsidRPr="00066F43">
        <w:rPr>
          <w:rFonts w:ascii="Century Gothic" w:hAnsi="Century Gothic"/>
          <w:sz w:val="20"/>
        </w:rPr>
        <w:t>D</w:t>
      </w:r>
      <w:r w:rsidRPr="00066F43">
        <w:rPr>
          <w:rFonts w:ascii="Century Gothic" w:hAnsi="Century Gothic"/>
          <w:sz w:val="20"/>
        </w:rPr>
        <w:t>eput</w:t>
      </w:r>
      <w:r w:rsidR="00024CBC" w:rsidRPr="00066F43">
        <w:rPr>
          <w:rFonts w:ascii="Century Gothic" w:hAnsi="Century Gothic"/>
          <w:sz w:val="20"/>
        </w:rPr>
        <w:t>ies</w:t>
      </w:r>
      <w:r w:rsidRPr="00066F43">
        <w:rPr>
          <w:rFonts w:ascii="Century Gothic" w:hAnsi="Century Gothic"/>
          <w:sz w:val="20"/>
        </w:rPr>
        <w:t>) making a Prevent referral.</w:t>
      </w:r>
    </w:p>
    <w:p w14:paraId="3BFADA86" w14:textId="77777777" w:rsidR="006B5B22" w:rsidRPr="00066F43" w:rsidRDefault="006B5B22" w:rsidP="002B6BFF">
      <w:pPr>
        <w:rPr>
          <w:rFonts w:ascii="Century Gothic" w:hAnsi="Century Gothic"/>
          <w:sz w:val="20"/>
        </w:rPr>
      </w:pPr>
    </w:p>
    <w:p w14:paraId="219E1774" w14:textId="77777777" w:rsidR="002D53CF" w:rsidRPr="00066F43" w:rsidRDefault="002D53CF" w:rsidP="002B6BFF">
      <w:pPr>
        <w:rPr>
          <w:rFonts w:ascii="Century Gothic" w:hAnsi="Century Gothic"/>
          <w:sz w:val="20"/>
        </w:rPr>
      </w:pPr>
      <w:r w:rsidRPr="00066F43">
        <w:rPr>
          <w:rFonts w:ascii="Century Gothic" w:hAnsi="Century Gothic"/>
          <w:sz w:val="20"/>
        </w:rPr>
        <w:t>In Cheshire East</w:t>
      </w:r>
      <w:r w:rsidR="002E4E56" w:rsidRPr="00066F43">
        <w:rPr>
          <w:rFonts w:ascii="Century Gothic" w:hAnsi="Century Gothic"/>
          <w:sz w:val="20"/>
        </w:rPr>
        <w:t>,</w:t>
      </w:r>
      <w:r w:rsidRPr="00066F43">
        <w:rPr>
          <w:rFonts w:ascii="Century Gothic" w:hAnsi="Century Gothic"/>
          <w:sz w:val="20"/>
        </w:rPr>
        <w:t xml:space="preserve"> if we suspect a child </w:t>
      </w:r>
      <w:r w:rsidR="002E4E56" w:rsidRPr="00066F43">
        <w:rPr>
          <w:rFonts w:ascii="Century Gothic" w:hAnsi="Century Gothic"/>
          <w:sz w:val="20"/>
        </w:rPr>
        <w:t xml:space="preserve">or vulnerable young adult </w:t>
      </w:r>
      <w:r w:rsidRPr="00066F43">
        <w:rPr>
          <w:rFonts w:ascii="Century Gothic" w:hAnsi="Century Gothic"/>
          <w:sz w:val="20"/>
        </w:rPr>
        <w:t>to be suffering or likely to suffer significant harm,</w:t>
      </w:r>
      <w:r w:rsidR="002E4E56" w:rsidRPr="00066F43">
        <w:rPr>
          <w:rFonts w:ascii="Century Gothic" w:hAnsi="Century Gothic"/>
          <w:sz w:val="20"/>
        </w:rPr>
        <w:t xml:space="preserve"> </w:t>
      </w:r>
      <w:r w:rsidRPr="00066F43">
        <w:rPr>
          <w:rFonts w:ascii="Century Gothic" w:hAnsi="Century Gothic"/>
          <w:sz w:val="20"/>
        </w:rPr>
        <w:t>including being radicalised</w:t>
      </w:r>
      <w:r w:rsidR="002E4E56" w:rsidRPr="00066F43">
        <w:rPr>
          <w:rFonts w:ascii="Century Gothic" w:hAnsi="Century Gothic"/>
          <w:sz w:val="20"/>
        </w:rPr>
        <w:t>,</w:t>
      </w:r>
      <w:r w:rsidRPr="00066F43">
        <w:rPr>
          <w:rFonts w:ascii="Century Gothic" w:hAnsi="Century Gothic"/>
          <w:sz w:val="20"/>
        </w:rPr>
        <w:t xml:space="preserve"> we </w:t>
      </w:r>
      <w:proofErr w:type="gramStart"/>
      <w:r w:rsidRPr="00066F43">
        <w:rPr>
          <w:rFonts w:ascii="Century Gothic" w:hAnsi="Century Gothic"/>
          <w:sz w:val="20"/>
        </w:rPr>
        <w:t>would</w:t>
      </w:r>
      <w:proofErr w:type="gramEnd"/>
      <w:r w:rsidRPr="00066F43">
        <w:rPr>
          <w:rFonts w:ascii="Century Gothic" w:hAnsi="Century Gothic"/>
          <w:sz w:val="20"/>
        </w:rPr>
        <w:t xml:space="preserve"> contact</w:t>
      </w:r>
      <w:r w:rsidR="002E4E56" w:rsidRPr="00066F43">
        <w:rPr>
          <w:rFonts w:ascii="Century Gothic" w:hAnsi="Century Gothic"/>
          <w:sz w:val="20"/>
        </w:rPr>
        <w:t xml:space="preserve"> s</w:t>
      </w:r>
      <w:r w:rsidRPr="00066F43">
        <w:rPr>
          <w:rFonts w:ascii="Century Gothic" w:hAnsi="Century Gothic"/>
          <w:sz w:val="20"/>
        </w:rPr>
        <w:t>ocial Care and complete a Prevent referral on the stopadultabuse.org.uk website.</w:t>
      </w:r>
    </w:p>
    <w:p w14:paraId="48F68FA3" w14:textId="77777777" w:rsidR="006B5B22" w:rsidRPr="00066F43" w:rsidRDefault="006B5B22" w:rsidP="002B6BFF">
      <w:pPr>
        <w:rPr>
          <w:rFonts w:ascii="Century Gothic" w:hAnsi="Century Gothic"/>
          <w:sz w:val="20"/>
        </w:rPr>
      </w:pPr>
    </w:p>
    <w:p w14:paraId="35F13988" w14:textId="77777777" w:rsidR="006B5B22" w:rsidRPr="00066F43" w:rsidRDefault="006B5B22" w:rsidP="002B6BFF">
      <w:pPr>
        <w:rPr>
          <w:rFonts w:ascii="Century Gothic" w:hAnsi="Century Gothic"/>
          <w:sz w:val="20"/>
        </w:rPr>
      </w:pPr>
      <w:r w:rsidRPr="00066F43">
        <w:rPr>
          <w:rFonts w:ascii="Century Gothic" w:hAnsi="Century Gothic"/>
          <w:sz w:val="20"/>
        </w:rPr>
        <w:t>Where necessary</w:t>
      </w:r>
      <w:r w:rsidR="002E4E56" w:rsidRPr="00066F43">
        <w:rPr>
          <w:rFonts w:ascii="Century Gothic" w:hAnsi="Century Gothic"/>
          <w:sz w:val="20"/>
        </w:rPr>
        <w:t>,</w:t>
      </w:r>
      <w:r w:rsidRPr="00066F43">
        <w:rPr>
          <w:rFonts w:ascii="Century Gothic" w:hAnsi="Century Gothic"/>
          <w:sz w:val="20"/>
        </w:rPr>
        <w:t xml:space="preserve"> individuals may be discussed at Channel:</w:t>
      </w:r>
    </w:p>
    <w:p w14:paraId="0238DDAB" w14:textId="77777777" w:rsidR="006B5B22" w:rsidRPr="00066F43" w:rsidRDefault="006B5B22" w:rsidP="002B6BFF">
      <w:pPr>
        <w:rPr>
          <w:rFonts w:ascii="Century Gothic" w:hAnsi="Century Gothic"/>
          <w:sz w:val="20"/>
        </w:rPr>
      </w:pPr>
      <w:r w:rsidRPr="00066F43">
        <w:rPr>
          <w:rFonts w:ascii="Century Gothic" w:hAnsi="Century Gothic"/>
          <w:sz w:val="20"/>
        </w:rPr>
        <w:t xml:space="preserve">Staff are aware of Channel being a partnership approach to support individuals </w:t>
      </w:r>
      <w:r w:rsidR="003A4B8D" w:rsidRPr="00066F43">
        <w:rPr>
          <w:rFonts w:ascii="Century Gothic" w:hAnsi="Century Gothic"/>
          <w:sz w:val="20"/>
        </w:rPr>
        <w:t xml:space="preserve">susceptible </w:t>
      </w:r>
      <w:r w:rsidRPr="00066F43">
        <w:rPr>
          <w:rFonts w:ascii="Century Gothic" w:hAnsi="Century Gothic"/>
          <w:sz w:val="20"/>
        </w:rPr>
        <w:t>to recruitment by violent extremists</w:t>
      </w:r>
      <w:r w:rsidR="003A4B8D" w:rsidRPr="00066F43">
        <w:rPr>
          <w:rFonts w:ascii="Century Gothic" w:hAnsi="Century Gothic"/>
          <w:sz w:val="20"/>
        </w:rPr>
        <w:t xml:space="preserve"> who can consent to that support</w:t>
      </w:r>
      <w:r w:rsidRPr="00066F43">
        <w:rPr>
          <w:rFonts w:ascii="Century Gothic" w:hAnsi="Century Gothic"/>
          <w:sz w:val="20"/>
        </w:rPr>
        <w:t>. The Channel Duty Guidance: protecting people vulnerable to being drawn into terrorism, was updated in 2020.</w:t>
      </w:r>
      <w:r w:rsidR="003A4B8D" w:rsidRPr="00066F43">
        <w:t xml:space="preserve"> </w:t>
      </w:r>
      <w:hyperlink r:id="rId32" w:history="1">
        <w:r w:rsidR="003A4B8D" w:rsidRPr="00066F43">
          <w:rPr>
            <w:rStyle w:val="Hyperlink"/>
            <w:rFonts w:ascii="Century Gothic" w:hAnsi="Century Gothic"/>
            <w:sz w:val="20"/>
          </w:rPr>
          <w:t>https://assets.publishing.service.gov.uk/government/uploads/system/uploads/attachment_data/file/964567/6.6271_HO_HMG_Channel_Duty_Guidance_v14_Web.pdf</w:t>
        </w:r>
      </w:hyperlink>
      <w:r w:rsidR="003A4B8D" w:rsidRPr="00066F43">
        <w:rPr>
          <w:rFonts w:ascii="Century Gothic" w:hAnsi="Century Gothic"/>
          <w:sz w:val="20"/>
        </w:rPr>
        <w:t xml:space="preserve"> </w:t>
      </w:r>
    </w:p>
    <w:p w14:paraId="5A9C92A1" w14:textId="77777777" w:rsidR="00AF779B" w:rsidRPr="00066F43" w:rsidRDefault="00AF779B" w:rsidP="002B6BFF">
      <w:pPr>
        <w:rPr>
          <w:rFonts w:ascii="Century Gothic" w:hAnsi="Century Gothic"/>
          <w:sz w:val="20"/>
        </w:rPr>
      </w:pPr>
    </w:p>
    <w:p w14:paraId="43B21C75" w14:textId="77777777" w:rsidR="00B26D02" w:rsidRPr="00066F43" w:rsidRDefault="00B26D02" w:rsidP="002B6BFF">
      <w:pPr>
        <w:rPr>
          <w:rFonts w:ascii="Century Gothic" w:hAnsi="Century Gothic"/>
          <w:sz w:val="20"/>
        </w:rPr>
      </w:pPr>
    </w:p>
    <w:p w14:paraId="22FA898D" w14:textId="77777777" w:rsidR="00492A5E" w:rsidRPr="00066F43" w:rsidRDefault="00492A5E" w:rsidP="005871BE">
      <w:pPr>
        <w:pStyle w:val="ListParagraph"/>
        <w:numPr>
          <w:ilvl w:val="0"/>
          <w:numId w:val="18"/>
        </w:numPr>
        <w:rPr>
          <w:rFonts w:ascii="Century Gothic" w:hAnsi="Century Gothic"/>
          <w:b/>
          <w:sz w:val="20"/>
        </w:rPr>
      </w:pPr>
      <w:r w:rsidRPr="00066F43">
        <w:rPr>
          <w:rFonts w:ascii="Century Gothic" w:hAnsi="Century Gothic"/>
          <w:b/>
          <w:sz w:val="20"/>
        </w:rPr>
        <w:t>Honour Based Abuse including Breast ironing, FGM and Forced Marriage</w:t>
      </w:r>
    </w:p>
    <w:p w14:paraId="007B9FEC" w14:textId="77777777" w:rsidR="00492A5E" w:rsidRPr="00066F43" w:rsidRDefault="00492A5E" w:rsidP="002B6BFF">
      <w:pPr>
        <w:rPr>
          <w:rFonts w:ascii="Century Gothic" w:hAnsi="Century Gothic"/>
          <w:sz w:val="20"/>
        </w:rPr>
      </w:pPr>
    </w:p>
    <w:p w14:paraId="21B2CEF8" w14:textId="179BAA16" w:rsidR="00492A5E" w:rsidRPr="00066F43" w:rsidRDefault="00492A5E" w:rsidP="002B6BFF">
      <w:pPr>
        <w:rPr>
          <w:rFonts w:ascii="Century Gothic" w:hAnsi="Century Gothic"/>
          <w:sz w:val="20"/>
        </w:rPr>
      </w:pPr>
      <w:r w:rsidRPr="00066F43">
        <w:rPr>
          <w:rFonts w:ascii="Century Gothic" w:hAnsi="Century Gothic"/>
          <w:sz w:val="20"/>
        </w:rPr>
        <w:t>Staff are aware of “Honour-based’ Abuse (HBA) which encompasses crimes which have been committed to protect or defend the honour of the family and/or the community</w:t>
      </w:r>
      <w:r w:rsidR="00890869" w:rsidRPr="00066F43">
        <w:rPr>
          <w:rFonts w:ascii="Century Gothic" w:hAnsi="Century Gothic"/>
          <w:sz w:val="20"/>
        </w:rPr>
        <w:t>. These acts</w:t>
      </w:r>
      <w:r w:rsidRPr="00066F43">
        <w:rPr>
          <w:rFonts w:ascii="Century Gothic" w:hAnsi="Century Gothic"/>
          <w:sz w:val="20"/>
        </w:rPr>
        <w:t xml:space="preserve"> includ</w:t>
      </w:r>
      <w:r w:rsidR="00890869" w:rsidRPr="00066F43">
        <w:rPr>
          <w:rFonts w:ascii="Century Gothic" w:hAnsi="Century Gothic"/>
          <w:sz w:val="20"/>
        </w:rPr>
        <w:t>e</w:t>
      </w:r>
      <w:r w:rsidR="00B84E0B" w:rsidRPr="00066F43">
        <w:rPr>
          <w:rFonts w:ascii="Century Gothic" w:hAnsi="Century Gothic"/>
          <w:sz w:val="20"/>
        </w:rPr>
        <w:t xml:space="preserve">: </w:t>
      </w:r>
      <w:r w:rsidRPr="00066F43">
        <w:rPr>
          <w:rFonts w:ascii="Century Gothic" w:hAnsi="Century Gothic"/>
          <w:sz w:val="20"/>
        </w:rPr>
        <w:t>Female Genital Mutilation (FGM)</w:t>
      </w:r>
      <w:r w:rsidR="00B84E0B" w:rsidRPr="00066F43">
        <w:rPr>
          <w:rFonts w:ascii="Century Gothic" w:hAnsi="Century Gothic"/>
          <w:sz w:val="20"/>
        </w:rPr>
        <w:t xml:space="preserve"> - the practice</w:t>
      </w:r>
      <w:r w:rsidR="00890869" w:rsidRPr="00066F43">
        <w:rPr>
          <w:rFonts w:ascii="Century Gothic" w:hAnsi="Century Gothic"/>
          <w:sz w:val="20"/>
        </w:rPr>
        <w:t xml:space="preserve"> which is </w:t>
      </w:r>
      <w:r w:rsidR="00B84E0B" w:rsidRPr="00066F43">
        <w:rPr>
          <w:rFonts w:ascii="Century Gothic" w:hAnsi="Century Gothic"/>
          <w:sz w:val="20"/>
        </w:rPr>
        <w:t>traditional in some cultures, of partially or totally removing the external genitalia of girls and young women for non-medical reasons</w:t>
      </w:r>
      <w:r w:rsidR="00890869" w:rsidRPr="00066F43">
        <w:rPr>
          <w:rFonts w:ascii="Century Gothic" w:hAnsi="Century Gothic"/>
          <w:sz w:val="20"/>
        </w:rPr>
        <w:t>, F</w:t>
      </w:r>
      <w:r w:rsidRPr="00066F43">
        <w:rPr>
          <w:rFonts w:ascii="Century Gothic" w:hAnsi="Century Gothic"/>
          <w:sz w:val="20"/>
        </w:rPr>
        <w:t>orced marriage</w:t>
      </w:r>
      <w:r w:rsidR="00B84E0B" w:rsidRPr="00066F43">
        <w:rPr>
          <w:rFonts w:ascii="Century Gothic" w:hAnsi="Century Gothic"/>
          <w:sz w:val="20"/>
        </w:rPr>
        <w:t xml:space="preserve"> - where one or both people do not, or cannot, consent (agree) to the marriage</w:t>
      </w:r>
      <w:r w:rsidRPr="00066F43">
        <w:rPr>
          <w:rFonts w:ascii="Century Gothic" w:hAnsi="Century Gothic"/>
          <w:sz w:val="20"/>
        </w:rPr>
        <w:t xml:space="preserve"> and practices such as breast ironing</w:t>
      </w:r>
      <w:r w:rsidR="00B84E0B" w:rsidRPr="00066F43">
        <w:rPr>
          <w:rFonts w:ascii="Century Gothic" w:hAnsi="Century Gothic"/>
          <w:sz w:val="20"/>
        </w:rPr>
        <w:t xml:space="preserve"> -</w:t>
      </w:r>
      <w:r w:rsidR="00B84E0B" w:rsidRPr="00066F43">
        <w:t xml:space="preserve"> </w:t>
      </w:r>
      <w:r w:rsidR="00B84E0B" w:rsidRPr="00066F43">
        <w:rPr>
          <w:rFonts w:ascii="Century Gothic" w:hAnsi="Century Gothic"/>
          <w:sz w:val="20"/>
        </w:rPr>
        <w:t xml:space="preserve">is the pounding and </w:t>
      </w:r>
      <w:r w:rsidR="00B84E0B" w:rsidRPr="00066F43">
        <w:rPr>
          <w:rFonts w:ascii="Century Gothic" w:hAnsi="Century Gothic"/>
          <w:sz w:val="20"/>
        </w:rPr>
        <w:lastRenderedPageBreak/>
        <w:t xml:space="preserve">massaging of a pubescent girl's breasts, using hard or heated objects, to try to make them stop developing or disappear. </w:t>
      </w:r>
      <w:r w:rsidRPr="00066F43">
        <w:rPr>
          <w:rFonts w:ascii="Century Gothic" w:hAnsi="Century Gothic"/>
          <w:sz w:val="20"/>
        </w:rPr>
        <w:t xml:space="preserve">All forms of HBA are </w:t>
      </w:r>
      <w:r w:rsidR="00890869" w:rsidRPr="00066F43">
        <w:rPr>
          <w:rFonts w:ascii="Century Gothic" w:hAnsi="Century Gothic"/>
          <w:sz w:val="20"/>
        </w:rPr>
        <w:t xml:space="preserve">serious forms of </w:t>
      </w:r>
      <w:r w:rsidRPr="00066F43">
        <w:rPr>
          <w:rFonts w:ascii="Century Gothic" w:hAnsi="Century Gothic"/>
          <w:sz w:val="20"/>
        </w:rPr>
        <w:t>abuse</w:t>
      </w:r>
      <w:r w:rsidR="00890869" w:rsidRPr="00066F43">
        <w:rPr>
          <w:rFonts w:ascii="Century Gothic" w:hAnsi="Century Gothic"/>
          <w:sz w:val="20"/>
        </w:rPr>
        <w:t xml:space="preserve"> and sit within the physical and emotional abuse categories. S</w:t>
      </w:r>
      <w:r w:rsidRPr="00066F43">
        <w:rPr>
          <w:rFonts w:ascii="Century Gothic" w:hAnsi="Century Gothic"/>
          <w:sz w:val="20"/>
        </w:rPr>
        <w:t xml:space="preserve">taff will </w:t>
      </w:r>
      <w:r w:rsidR="00890869" w:rsidRPr="00066F43">
        <w:rPr>
          <w:rFonts w:ascii="Century Gothic" w:hAnsi="Century Gothic"/>
          <w:sz w:val="20"/>
        </w:rPr>
        <w:t xml:space="preserve">report any concerns immediately where </w:t>
      </w:r>
      <w:r w:rsidRPr="00066F43">
        <w:rPr>
          <w:rFonts w:ascii="Century Gothic" w:hAnsi="Century Gothic"/>
          <w:sz w:val="20"/>
        </w:rPr>
        <w:t>they are alert to the possibility of a child</w:t>
      </w:r>
      <w:r w:rsidR="00890869" w:rsidRPr="00066F43">
        <w:rPr>
          <w:rFonts w:ascii="Century Gothic" w:hAnsi="Century Gothic"/>
          <w:sz w:val="20"/>
        </w:rPr>
        <w:t>/young adult</w:t>
      </w:r>
      <w:r w:rsidRPr="00066F43">
        <w:rPr>
          <w:rFonts w:ascii="Century Gothic" w:hAnsi="Century Gothic"/>
          <w:sz w:val="20"/>
        </w:rPr>
        <w:t xml:space="preserve"> being at risk of HBA or </w:t>
      </w:r>
      <w:r w:rsidR="00890869" w:rsidRPr="00066F43">
        <w:rPr>
          <w:rFonts w:ascii="Century Gothic" w:hAnsi="Century Gothic"/>
          <w:sz w:val="20"/>
        </w:rPr>
        <w:t xml:space="preserve">have </w:t>
      </w:r>
      <w:r w:rsidRPr="00066F43">
        <w:rPr>
          <w:rFonts w:ascii="Century Gothic" w:hAnsi="Century Gothic"/>
          <w:sz w:val="20"/>
        </w:rPr>
        <w:t>already</w:t>
      </w:r>
      <w:r w:rsidR="00890869" w:rsidRPr="00066F43">
        <w:rPr>
          <w:rFonts w:ascii="Century Gothic" w:hAnsi="Century Gothic"/>
          <w:sz w:val="20"/>
        </w:rPr>
        <w:t xml:space="preserve"> </w:t>
      </w:r>
      <w:r w:rsidRPr="00066F43">
        <w:rPr>
          <w:rFonts w:ascii="Century Gothic" w:hAnsi="Century Gothic"/>
          <w:sz w:val="20"/>
        </w:rPr>
        <w:t>suffered HBA</w:t>
      </w:r>
      <w:r w:rsidR="00A454F2">
        <w:rPr>
          <w:rFonts w:ascii="Century Gothic" w:hAnsi="Century Gothic"/>
          <w:sz w:val="20"/>
        </w:rPr>
        <w:t>.</w:t>
      </w:r>
    </w:p>
    <w:p w14:paraId="63BAB657" w14:textId="77777777" w:rsidR="00492A5E" w:rsidRPr="00066F43" w:rsidRDefault="00492A5E" w:rsidP="002B6BFF">
      <w:pPr>
        <w:rPr>
          <w:rFonts w:ascii="Century Gothic" w:hAnsi="Century Gothic"/>
          <w:sz w:val="20"/>
        </w:rPr>
      </w:pPr>
    </w:p>
    <w:p w14:paraId="0CF2206E" w14:textId="7DA398C4" w:rsidR="00492A5E" w:rsidRPr="00066F43" w:rsidRDefault="00492A5E" w:rsidP="002B6BFF">
      <w:pPr>
        <w:rPr>
          <w:rFonts w:ascii="Century Gothic" w:hAnsi="Century Gothic"/>
          <w:sz w:val="20"/>
        </w:rPr>
      </w:pPr>
      <w:r w:rsidRPr="00066F43">
        <w:rPr>
          <w:rFonts w:ascii="Century Gothic" w:hAnsi="Century Gothic"/>
          <w:sz w:val="20"/>
        </w:rPr>
        <w:t>Awareness raising has taken place around HBA</w:t>
      </w:r>
      <w:r w:rsidR="00CD3750" w:rsidRPr="00066F43">
        <w:rPr>
          <w:rFonts w:ascii="Century Gothic" w:hAnsi="Century Gothic"/>
          <w:sz w:val="20"/>
        </w:rPr>
        <w:t xml:space="preserve"> and s</w:t>
      </w:r>
      <w:r w:rsidRPr="00066F43">
        <w:rPr>
          <w:rFonts w:ascii="Century Gothic" w:hAnsi="Century Gothic"/>
          <w:sz w:val="20"/>
        </w:rPr>
        <w:t xml:space="preserve">taff are alert to </w:t>
      </w:r>
      <w:r w:rsidR="00890869" w:rsidRPr="00066F43">
        <w:rPr>
          <w:rFonts w:ascii="Century Gothic" w:hAnsi="Century Gothic"/>
          <w:sz w:val="20"/>
        </w:rPr>
        <w:t xml:space="preserve">the </w:t>
      </w:r>
      <w:r w:rsidRPr="00066F43">
        <w:rPr>
          <w:rFonts w:ascii="Century Gothic" w:hAnsi="Century Gothic"/>
          <w:sz w:val="20"/>
        </w:rPr>
        <w:t>possible indicators</w:t>
      </w:r>
      <w:r w:rsidR="00890869" w:rsidRPr="00066F43">
        <w:rPr>
          <w:rFonts w:ascii="Century Gothic" w:hAnsi="Century Gothic"/>
          <w:sz w:val="20"/>
        </w:rPr>
        <w:t xml:space="preserve"> and what to be looking out for</w:t>
      </w:r>
      <w:r w:rsidRPr="00066F43">
        <w:rPr>
          <w:rFonts w:ascii="Century Gothic" w:hAnsi="Century Gothic"/>
          <w:sz w:val="20"/>
        </w:rPr>
        <w:t xml:space="preserve">. </w:t>
      </w:r>
      <w:r w:rsidR="00CD3750" w:rsidRPr="00066F43">
        <w:rPr>
          <w:rFonts w:ascii="Century Gothic" w:hAnsi="Century Gothic"/>
          <w:sz w:val="20"/>
        </w:rPr>
        <w:t>Staff are aware that HBV and F</w:t>
      </w:r>
      <w:r w:rsidR="00A454F2">
        <w:rPr>
          <w:rFonts w:ascii="Century Gothic" w:hAnsi="Century Gothic"/>
          <w:sz w:val="20"/>
        </w:rPr>
        <w:t>G</w:t>
      </w:r>
      <w:r w:rsidR="00CD3750" w:rsidRPr="00066F43">
        <w:rPr>
          <w:rFonts w:ascii="Century Gothic" w:hAnsi="Century Gothic"/>
          <w:sz w:val="20"/>
        </w:rPr>
        <w:t>M can affect both young men and women. There is evidence to suggest that young women are more at risk than young men but the mere act of HB</w:t>
      </w:r>
      <w:r w:rsidR="00A454F2">
        <w:rPr>
          <w:rFonts w:ascii="Century Gothic" w:hAnsi="Century Gothic"/>
          <w:sz w:val="20"/>
        </w:rPr>
        <w:t>A</w:t>
      </w:r>
      <w:r w:rsidR="00CD3750" w:rsidRPr="00066F43">
        <w:rPr>
          <w:rFonts w:ascii="Century Gothic" w:hAnsi="Century Gothic"/>
          <w:sz w:val="20"/>
        </w:rPr>
        <w:t xml:space="preserve"> and F</w:t>
      </w:r>
      <w:r w:rsidR="00A454F2">
        <w:rPr>
          <w:rFonts w:ascii="Century Gothic" w:hAnsi="Century Gothic"/>
          <w:sz w:val="20"/>
        </w:rPr>
        <w:t>G</w:t>
      </w:r>
      <w:r w:rsidR="00CD3750" w:rsidRPr="00066F43">
        <w:rPr>
          <w:rFonts w:ascii="Century Gothic" w:hAnsi="Century Gothic"/>
          <w:sz w:val="20"/>
        </w:rPr>
        <w:t xml:space="preserve">M being witnessed by a young male, would also constitute as abuse. </w:t>
      </w:r>
      <w:r w:rsidR="00890869" w:rsidRPr="00066F43">
        <w:rPr>
          <w:rFonts w:ascii="Century Gothic" w:hAnsi="Century Gothic"/>
          <w:sz w:val="20"/>
        </w:rPr>
        <w:t>Staff</w:t>
      </w:r>
      <w:r w:rsidRPr="00066F43">
        <w:rPr>
          <w:rFonts w:ascii="Century Gothic" w:hAnsi="Century Gothic"/>
          <w:sz w:val="20"/>
        </w:rPr>
        <w:t xml:space="preserve"> are</w:t>
      </w:r>
      <w:r w:rsidR="00890869" w:rsidRPr="00066F43">
        <w:rPr>
          <w:rFonts w:ascii="Century Gothic" w:hAnsi="Century Gothic"/>
          <w:sz w:val="20"/>
        </w:rPr>
        <w:t xml:space="preserve"> </w:t>
      </w:r>
      <w:r w:rsidR="003A4B8D" w:rsidRPr="00066F43">
        <w:rPr>
          <w:rFonts w:ascii="Century Gothic" w:hAnsi="Century Gothic"/>
          <w:sz w:val="20"/>
        </w:rPr>
        <w:t>aware that forced marriage is</w:t>
      </w:r>
      <w:r w:rsidRPr="00066F43">
        <w:rPr>
          <w:rFonts w:ascii="Century Gothic" w:hAnsi="Century Gothic"/>
          <w:sz w:val="20"/>
        </w:rPr>
        <w:t xml:space="preserve"> an entirely separate issue from arranged marriage</w:t>
      </w:r>
      <w:r w:rsidR="00890869" w:rsidRPr="00066F43">
        <w:rPr>
          <w:rFonts w:ascii="Century Gothic" w:hAnsi="Century Gothic"/>
          <w:sz w:val="20"/>
        </w:rPr>
        <w:t>, in</w:t>
      </w:r>
      <w:r w:rsidRPr="00066F43">
        <w:rPr>
          <w:rFonts w:ascii="Century Gothic" w:hAnsi="Century Gothic"/>
          <w:sz w:val="20"/>
        </w:rPr>
        <w:t xml:space="preserve"> that it is a</w:t>
      </w:r>
      <w:r w:rsidR="00890869" w:rsidRPr="00066F43">
        <w:rPr>
          <w:rFonts w:ascii="Century Gothic" w:hAnsi="Century Gothic"/>
          <w:sz w:val="20"/>
        </w:rPr>
        <w:t xml:space="preserve"> </w:t>
      </w:r>
      <w:r w:rsidRPr="00066F43">
        <w:rPr>
          <w:rFonts w:ascii="Century Gothic" w:hAnsi="Century Gothic"/>
          <w:sz w:val="20"/>
        </w:rPr>
        <w:t>human rights</w:t>
      </w:r>
      <w:r w:rsidR="00890869" w:rsidRPr="00066F43">
        <w:rPr>
          <w:rFonts w:ascii="Century Gothic" w:hAnsi="Century Gothic"/>
          <w:sz w:val="20"/>
        </w:rPr>
        <w:t xml:space="preserve"> violation to force anyone to marry another individual without full consent and free from coercion,</w:t>
      </w:r>
      <w:r w:rsidRPr="00066F43">
        <w:rPr>
          <w:rFonts w:ascii="Century Gothic" w:hAnsi="Century Gothic"/>
          <w:sz w:val="20"/>
        </w:rPr>
        <w:t xml:space="preserve"> and </w:t>
      </w:r>
      <w:r w:rsidR="00890869" w:rsidRPr="00066F43">
        <w:rPr>
          <w:rFonts w:ascii="Century Gothic" w:hAnsi="Century Gothic"/>
          <w:sz w:val="20"/>
        </w:rPr>
        <w:t xml:space="preserve">that </w:t>
      </w:r>
      <w:r w:rsidR="00A454F2" w:rsidRPr="00066F43">
        <w:rPr>
          <w:rFonts w:ascii="Century Gothic" w:hAnsi="Century Gothic"/>
          <w:sz w:val="20"/>
        </w:rPr>
        <w:t>it</w:t>
      </w:r>
      <w:r w:rsidR="00890869" w:rsidRPr="00066F43">
        <w:rPr>
          <w:rFonts w:ascii="Century Gothic" w:hAnsi="Century Gothic"/>
          <w:sz w:val="20"/>
        </w:rPr>
        <w:t xml:space="preserve"> </w:t>
      </w:r>
      <w:r w:rsidRPr="00066F43">
        <w:rPr>
          <w:rFonts w:ascii="Century Gothic" w:hAnsi="Century Gothic"/>
          <w:sz w:val="20"/>
        </w:rPr>
        <w:t>falls within the Crown Prosecution Service definition of domestic</w:t>
      </w:r>
      <w:r w:rsidR="00890869" w:rsidRPr="00066F43">
        <w:rPr>
          <w:rFonts w:ascii="Century Gothic" w:hAnsi="Century Gothic"/>
          <w:sz w:val="20"/>
        </w:rPr>
        <w:t xml:space="preserve"> v</w:t>
      </w:r>
      <w:r w:rsidRPr="00066F43">
        <w:rPr>
          <w:rFonts w:ascii="Century Gothic" w:hAnsi="Century Gothic"/>
          <w:sz w:val="20"/>
        </w:rPr>
        <w:t>iolence</w:t>
      </w:r>
      <w:r w:rsidR="00890869" w:rsidRPr="00066F43">
        <w:rPr>
          <w:rFonts w:ascii="Century Gothic" w:hAnsi="Century Gothic"/>
          <w:sz w:val="20"/>
        </w:rPr>
        <w:t>.</w:t>
      </w:r>
      <w:r w:rsidRPr="00066F43">
        <w:rPr>
          <w:rFonts w:ascii="Century Gothic" w:hAnsi="Century Gothic"/>
          <w:sz w:val="20"/>
        </w:rPr>
        <w:t xml:space="preserve"> </w:t>
      </w:r>
      <w:r w:rsidR="003A4B8D" w:rsidRPr="00066F43">
        <w:rPr>
          <w:rFonts w:ascii="Century Gothic" w:hAnsi="Century Gothic"/>
          <w:sz w:val="20"/>
        </w:rPr>
        <w:t>Since February 2023</w:t>
      </w:r>
      <w:r w:rsidR="00890869" w:rsidRPr="00066F43">
        <w:rPr>
          <w:rFonts w:ascii="Century Gothic" w:hAnsi="Century Gothic"/>
          <w:sz w:val="20"/>
        </w:rPr>
        <w:t>,</w:t>
      </w:r>
      <w:r w:rsidR="003A4B8D" w:rsidRPr="00066F43">
        <w:rPr>
          <w:rFonts w:ascii="Century Gothic" w:hAnsi="Century Gothic"/>
          <w:sz w:val="20"/>
        </w:rPr>
        <w:t xml:space="preserve"> it has been a crime to carry out any conduct whose purpose is to cause a child to marry before their </w:t>
      </w:r>
      <w:r w:rsidR="00890869" w:rsidRPr="00066F43">
        <w:rPr>
          <w:rFonts w:ascii="Century Gothic" w:hAnsi="Century Gothic"/>
          <w:sz w:val="20"/>
        </w:rPr>
        <w:t>eighteenth</w:t>
      </w:r>
      <w:r w:rsidR="003A4B8D" w:rsidRPr="00066F43">
        <w:rPr>
          <w:rFonts w:ascii="Century Gothic" w:hAnsi="Century Gothic"/>
          <w:sz w:val="20"/>
        </w:rPr>
        <w:t xml:space="preserve"> birthday, even if violence, threats or another form of coercion are not used. As with existing forced marriage law, this applies to non-binding, unofficial ‘marriages’ as well </w:t>
      </w:r>
      <w:r w:rsidR="00CD3750" w:rsidRPr="00066F43">
        <w:rPr>
          <w:rFonts w:ascii="Century Gothic" w:hAnsi="Century Gothic"/>
          <w:sz w:val="20"/>
        </w:rPr>
        <w:t>a</w:t>
      </w:r>
      <w:r w:rsidR="003A4B8D" w:rsidRPr="00066F43">
        <w:rPr>
          <w:rFonts w:ascii="Century Gothic" w:hAnsi="Century Gothic"/>
          <w:sz w:val="20"/>
        </w:rPr>
        <w:t xml:space="preserve">s legal marriages. </w:t>
      </w:r>
      <w:r w:rsidRPr="00066F43">
        <w:rPr>
          <w:rFonts w:ascii="Century Gothic" w:hAnsi="Century Gothic"/>
          <w:sz w:val="20"/>
        </w:rPr>
        <w:t xml:space="preserve">As a school </w:t>
      </w:r>
      <w:r w:rsidR="00CD3750" w:rsidRPr="00066F43">
        <w:rPr>
          <w:rFonts w:ascii="Century Gothic" w:hAnsi="Century Gothic"/>
          <w:sz w:val="20"/>
        </w:rPr>
        <w:t xml:space="preserve">and college, </w:t>
      </w:r>
      <w:r w:rsidRPr="00066F43">
        <w:rPr>
          <w:rFonts w:ascii="Century Gothic" w:hAnsi="Century Gothic"/>
          <w:sz w:val="20"/>
        </w:rPr>
        <w:t xml:space="preserve">we would never attempt to intervene </w:t>
      </w:r>
      <w:r w:rsidR="00A454F2" w:rsidRPr="00066F43">
        <w:rPr>
          <w:rFonts w:ascii="Century Gothic" w:hAnsi="Century Gothic"/>
          <w:sz w:val="20"/>
        </w:rPr>
        <w:t>directly,</w:t>
      </w:r>
      <w:r w:rsidR="00CD3750" w:rsidRPr="00066F43">
        <w:rPr>
          <w:rFonts w:ascii="Century Gothic" w:hAnsi="Century Gothic"/>
          <w:sz w:val="20"/>
        </w:rPr>
        <w:t xml:space="preserve"> but </w:t>
      </w:r>
      <w:r w:rsidRPr="00066F43">
        <w:rPr>
          <w:rFonts w:ascii="Century Gothic" w:hAnsi="Century Gothic"/>
          <w:sz w:val="20"/>
        </w:rPr>
        <w:t>where this is suspected</w:t>
      </w:r>
      <w:r w:rsidR="00CD3750" w:rsidRPr="00066F43">
        <w:rPr>
          <w:rFonts w:ascii="Century Gothic" w:hAnsi="Century Gothic"/>
          <w:sz w:val="20"/>
        </w:rPr>
        <w:t>,</w:t>
      </w:r>
      <w:r w:rsidRPr="00066F43">
        <w:rPr>
          <w:rFonts w:ascii="Century Gothic" w:hAnsi="Century Gothic"/>
          <w:sz w:val="20"/>
        </w:rPr>
        <w:t xml:space="preserve"> we would</w:t>
      </w:r>
      <w:r w:rsidR="003A4B8D" w:rsidRPr="00066F43">
        <w:rPr>
          <w:rFonts w:ascii="Century Gothic" w:hAnsi="Century Gothic"/>
          <w:sz w:val="20"/>
        </w:rPr>
        <w:t xml:space="preserve"> </w:t>
      </w:r>
      <w:r w:rsidRPr="00066F43">
        <w:rPr>
          <w:rFonts w:ascii="Century Gothic" w:hAnsi="Century Gothic"/>
          <w:sz w:val="20"/>
        </w:rPr>
        <w:t>speak to social care before sharing our concerns with the family.</w:t>
      </w:r>
    </w:p>
    <w:p w14:paraId="3FD2DEA6" w14:textId="77777777" w:rsidR="00B26D02" w:rsidRPr="00066F43" w:rsidRDefault="00B26D02" w:rsidP="002B6BFF">
      <w:pPr>
        <w:rPr>
          <w:rFonts w:ascii="Century Gothic" w:hAnsi="Century Gothic"/>
          <w:sz w:val="20"/>
        </w:rPr>
      </w:pPr>
    </w:p>
    <w:p w14:paraId="17B4531C" w14:textId="6539D05B" w:rsidR="00492A5E" w:rsidRPr="00066F43" w:rsidRDefault="00492A5E" w:rsidP="002B6BFF">
      <w:pPr>
        <w:rPr>
          <w:rFonts w:ascii="Century Gothic" w:hAnsi="Century Gothic"/>
          <w:sz w:val="20"/>
        </w:rPr>
      </w:pPr>
      <w:r w:rsidRPr="00066F43">
        <w:rPr>
          <w:rFonts w:ascii="Century Gothic" w:hAnsi="Century Gothic"/>
          <w:sz w:val="20"/>
        </w:rPr>
        <w:t>Teachers at David Lewis school are aware of their responsibilities under section 74 of the Serious Crime Act 2015</w:t>
      </w:r>
      <w:r w:rsidR="00CD3750" w:rsidRPr="00066F43">
        <w:rPr>
          <w:rFonts w:ascii="Century Gothic" w:hAnsi="Century Gothic"/>
          <w:sz w:val="20"/>
        </w:rPr>
        <w:t>,</w:t>
      </w:r>
      <w:r w:rsidRPr="00066F43">
        <w:rPr>
          <w:rFonts w:ascii="Century Gothic" w:hAnsi="Century Gothic"/>
          <w:sz w:val="20"/>
        </w:rPr>
        <w:t xml:space="preserve"> which says that “If a teacher, in the course of their work in the profession, discovers that an act of Female Genital Mutilation appears to have been carried out on a girl under the age of 18</w:t>
      </w:r>
      <w:r w:rsidR="00CD3750" w:rsidRPr="00066F43">
        <w:rPr>
          <w:rFonts w:ascii="Century Gothic" w:hAnsi="Century Gothic"/>
          <w:sz w:val="20"/>
        </w:rPr>
        <w:t>,</w:t>
      </w:r>
      <w:r w:rsidRPr="00066F43">
        <w:rPr>
          <w:rFonts w:ascii="Century Gothic" w:hAnsi="Century Gothic"/>
          <w:sz w:val="20"/>
        </w:rPr>
        <w:t xml:space="preserve"> the teacher must report this to the police”.</w:t>
      </w:r>
      <w:r w:rsidRPr="00066F43">
        <w:rPr>
          <w:rFonts w:ascii="Century Gothic" w:hAnsi="Century Gothic"/>
          <w:sz w:val="20"/>
        </w:rPr>
        <w:cr/>
      </w:r>
      <w:r w:rsidR="00CD3750" w:rsidRPr="00066F43">
        <w:rPr>
          <w:rFonts w:ascii="Century Gothic" w:hAnsi="Century Gothic"/>
          <w:sz w:val="20"/>
        </w:rPr>
        <w:t xml:space="preserve">At David Lewis, we have </w:t>
      </w:r>
      <w:r w:rsidR="00286E40" w:rsidRPr="00066F43">
        <w:rPr>
          <w:rFonts w:ascii="Century Gothic" w:hAnsi="Century Gothic"/>
          <w:sz w:val="20"/>
        </w:rPr>
        <w:t>student</w:t>
      </w:r>
      <w:r w:rsidR="00CD3750" w:rsidRPr="00066F43">
        <w:rPr>
          <w:rFonts w:ascii="Century Gothic" w:hAnsi="Century Gothic"/>
          <w:sz w:val="20"/>
        </w:rPr>
        <w:t xml:space="preserve">s who are over the age of 18. If any staff member was to discover that a </w:t>
      </w:r>
      <w:r w:rsidR="00286E40" w:rsidRPr="00066F43">
        <w:rPr>
          <w:rFonts w:ascii="Century Gothic" w:hAnsi="Century Gothic"/>
          <w:sz w:val="20"/>
        </w:rPr>
        <w:t>student</w:t>
      </w:r>
      <w:r w:rsidR="00CD3750" w:rsidRPr="00066F43">
        <w:rPr>
          <w:rFonts w:ascii="Century Gothic" w:hAnsi="Century Gothic"/>
          <w:sz w:val="20"/>
        </w:rPr>
        <w:t xml:space="preserve"> has been subject to FGM, we would still report this to the police</w:t>
      </w:r>
      <w:r w:rsidR="00A454F2">
        <w:rPr>
          <w:rFonts w:ascii="Century Gothic" w:hAnsi="Century Gothic"/>
          <w:sz w:val="20"/>
        </w:rPr>
        <w:t xml:space="preserve"> and social care</w:t>
      </w:r>
      <w:r w:rsidR="00CD3750" w:rsidRPr="00066F43">
        <w:rPr>
          <w:rFonts w:ascii="Century Gothic" w:hAnsi="Century Gothic"/>
          <w:sz w:val="20"/>
        </w:rPr>
        <w:t xml:space="preserve"> for investigation. </w:t>
      </w:r>
    </w:p>
    <w:p w14:paraId="7BE5139D" w14:textId="77777777" w:rsidR="00DE7F57" w:rsidRPr="00066F43" w:rsidRDefault="00DE7F57" w:rsidP="002B6BFF">
      <w:pPr>
        <w:rPr>
          <w:rFonts w:ascii="Century Gothic" w:hAnsi="Century Gothic"/>
          <w:sz w:val="20"/>
        </w:rPr>
      </w:pPr>
    </w:p>
    <w:p w14:paraId="1E2E61F4" w14:textId="77777777" w:rsidR="00492A5E" w:rsidRPr="00066F43" w:rsidRDefault="00492A5E" w:rsidP="005871BE">
      <w:pPr>
        <w:pStyle w:val="ListParagraph"/>
        <w:numPr>
          <w:ilvl w:val="0"/>
          <w:numId w:val="18"/>
        </w:numPr>
        <w:rPr>
          <w:rFonts w:ascii="Century Gothic" w:hAnsi="Century Gothic"/>
          <w:b/>
          <w:sz w:val="20"/>
        </w:rPr>
      </w:pPr>
      <w:r w:rsidRPr="00066F43">
        <w:rPr>
          <w:rFonts w:ascii="Century Gothic" w:hAnsi="Century Gothic"/>
          <w:b/>
          <w:sz w:val="20"/>
        </w:rPr>
        <w:t>Modern Day Slavery including Trafficking</w:t>
      </w:r>
    </w:p>
    <w:p w14:paraId="7470811D" w14:textId="77777777" w:rsidR="00492A5E" w:rsidRPr="00066F43" w:rsidRDefault="00492A5E" w:rsidP="002B6BFF">
      <w:pPr>
        <w:rPr>
          <w:rFonts w:ascii="Century Gothic" w:hAnsi="Century Gothic"/>
          <w:b/>
          <w:sz w:val="20"/>
        </w:rPr>
      </w:pPr>
    </w:p>
    <w:p w14:paraId="1B162D93" w14:textId="77777777" w:rsidR="00492A5E" w:rsidRPr="00066F43" w:rsidRDefault="00492A5E" w:rsidP="002B6BFF">
      <w:pPr>
        <w:rPr>
          <w:rFonts w:ascii="Century Gothic" w:hAnsi="Century Gothic"/>
          <w:sz w:val="20"/>
        </w:rPr>
      </w:pPr>
      <w:r w:rsidRPr="00066F43">
        <w:rPr>
          <w:rFonts w:ascii="Century Gothic" w:hAnsi="Century Gothic"/>
          <w:sz w:val="20"/>
        </w:rPr>
        <w:t>The Modern Slavery Act came into Force in 2015. Modern slavery encompasses human</w:t>
      </w:r>
    </w:p>
    <w:p w14:paraId="3CDF1394" w14:textId="77777777" w:rsidR="00492A5E" w:rsidRPr="00066F43" w:rsidRDefault="00492A5E" w:rsidP="002B6BFF">
      <w:pPr>
        <w:rPr>
          <w:rFonts w:ascii="Century Gothic" w:hAnsi="Century Gothic"/>
          <w:sz w:val="20"/>
        </w:rPr>
      </w:pPr>
      <w:r w:rsidRPr="00066F43">
        <w:rPr>
          <w:rFonts w:ascii="Century Gothic" w:hAnsi="Century Gothic"/>
          <w:sz w:val="20"/>
        </w:rPr>
        <w:t xml:space="preserve">trafficking and slavery, servitude and forced or compulsory labour. Exploitation can take many forms, including sexual exploitation, forced labour, slavery, servitude, forced criminality and the removal of organs. </w:t>
      </w:r>
    </w:p>
    <w:p w14:paraId="54FEF0ED" w14:textId="77777777" w:rsidR="00492A5E" w:rsidRPr="00066F43" w:rsidRDefault="00492A5E" w:rsidP="002B6BFF">
      <w:pPr>
        <w:rPr>
          <w:rFonts w:ascii="Century Gothic" w:hAnsi="Century Gothic"/>
          <w:sz w:val="20"/>
        </w:rPr>
      </w:pPr>
    </w:p>
    <w:p w14:paraId="536D9DF8" w14:textId="77777777" w:rsidR="00DE7F57" w:rsidRPr="00066F43" w:rsidRDefault="00492A5E" w:rsidP="002B6BFF">
      <w:pPr>
        <w:rPr>
          <w:rFonts w:ascii="Century Gothic" w:hAnsi="Century Gothic"/>
          <w:sz w:val="20"/>
        </w:rPr>
      </w:pPr>
      <w:r w:rsidRPr="00066F43">
        <w:rPr>
          <w:rFonts w:ascii="Century Gothic" w:hAnsi="Century Gothic"/>
          <w:sz w:val="20"/>
        </w:rPr>
        <w:t xml:space="preserve">Staff are aware </w:t>
      </w:r>
      <w:r w:rsidR="00DE7F57" w:rsidRPr="00066F43">
        <w:rPr>
          <w:rFonts w:ascii="Century Gothic" w:hAnsi="Century Gothic"/>
          <w:sz w:val="20"/>
        </w:rPr>
        <w:t>of the following;</w:t>
      </w:r>
      <w:r w:rsidRPr="00066F43">
        <w:rPr>
          <w:rFonts w:ascii="Century Gothic" w:hAnsi="Century Gothic"/>
          <w:sz w:val="20"/>
        </w:rPr>
        <w:t xml:space="preserve"> </w:t>
      </w:r>
    </w:p>
    <w:p w14:paraId="2F52262F" w14:textId="77777777" w:rsidR="00DE7F57" w:rsidRPr="00066F43" w:rsidRDefault="00492A5E" w:rsidP="002B6BFF">
      <w:pPr>
        <w:rPr>
          <w:rFonts w:ascii="Century Gothic" w:hAnsi="Century Gothic"/>
          <w:sz w:val="20"/>
        </w:rPr>
      </w:pPr>
      <w:r w:rsidRPr="00066F43">
        <w:rPr>
          <w:rFonts w:ascii="Century Gothic" w:hAnsi="Century Gothic"/>
          <w:sz w:val="20"/>
        </w:rPr>
        <w:t xml:space="preserve">• a person commits an offence if they knowingly hold another person in slavery or servitude or if they knowingly require another person to perform forced or compulsory labour </w:t>
      </w:r>
    </w:p>
    <w:p w14:paraId="7D8FB2E9" w14:textId="77777777" w:rsidR="00DE7F57" w:rsidRPr="00066F43" w:rsidRDefault="00492A5E" w:rsidP="002B6BFF">
      <w:pPr>
        <w:rPr>
          <w:rFonts w:ascii="Century Gothic" w:hAnsi="Century Gothic"/>
          <w:sz w:val="20"/>
        </w:rPr>
      </w:pPr>
      <w:r w:rsidRPr="00066F43">
        <w:rPr>
          <w:rFonts w:ascii="Century Gothic" w:hAnsi="Century Gothic"/>
          <w:sz w:val="20"/>
        </w:rPr>
        <w:t xml:space="preserve">• it is an offence to arrange or facilitate the travel of a person with a view to them being exploited. These are serious offences carrying a penalty of up to life imprisonment </w:t>
      </w:r>
    </w:p>
    <w:p w14:paraId="0CCF8CAF" w14:textId="77777777" w:rsidR="00DE7F57" w:rsidRPr="00066F43" w:rsidRDefault="00492A5E" w:rsidP="002B6BFF">
      <w:pPr>
        <w:rPr>
          <w:rFonts w:ascii="Century Gothic" w:hAnsi="Century Gothic"/>
          <w:sz w:val="20"/>
        </w:rPr>
      </w:pPr>
      <w:r w:rsidRPr="00066F43">
        <w:rPr>
          <w:rFonts w:ascii="Century Gothic" w:hAnsi="Century Gothic"/>
          <w:sz w:val="20"/>
        </w:rPr>
        <w:t>• any consent victims have given to their treatment</w:t>
      </w:r>
      <w:r w:rsidR="00DE7F57" w:rsidRPr="00066F43">
        <w:rPr>
          <w:rFonts w:ascii="Century Gothic" w:hAnsi="Century Gothic"/>
          <w:sz w:val="20"/>
        </w:rPr>
        <w:t>,</w:t>
      </w:r>
      <w:r w:rsidRPr="00066F43">
        <w:rPr>
          <w:rFonts w:ascii="Century Gothic" w:hAnsi="Century Gothic"/>
          <w:sz w:val="20"/>
        </w:rPr>
        <w:t xml:space="preserve"> will be irrelevant where they have been coerced, deceived or provided with payment or benefit to achieve that consent </w:t>
      </w:r>
    </w:p>
    <w:p w14:paraId="1154C8C1" w14:textId="77777777" w:rsidR="00492A5E" w:rsidRPr="00066F43" w:rsidRDefault="00492A5E" w:rsidP="002B6BFF">
      <w:pPr>
        <w:rPr>
          <w:rFonts w:ascii="Century Gothic" w:hAnsi="Century Gothic"/>
          <w:sz w:val="20"/>
        </w:rPr>
      </w:pPr>
      <w:r w:rsidRPr="00066F43">
        <w:rPr>
          <w:rFonts w:ascii="Century Gothic" w:hAnsi="Century Gothic"/>
          <w:sz w:val="20"/>
        </w:rPr>
        <w:t xml:space="preserve">• children (under 18 years) are considered victims of trafficking, </w:t>
      </w:r>
      <w:proofErr w:type="gramStart"/>
      <w:r w:rsidRPr="00066F43">
        <w:rPr>
          <w:rFonts w:ascii="Century Gothic" w:hAnsi="Century Gothic"/>
          <w:sz w:val="20"/>
        </w:rPr>
        <w:t>whether or not</w:t>
      </w:r>
      <w:proofErr w:type="gramEnd"/>
      <w:r w:rsidRPr="00066F43">
        <w:rPr>
          <w:rFonts w:ascii="Century Gothic" w:hAnsi="Century Gothic"/>
          <w:sz w:val="20"/>
        </w:rPr>
        <w:t xml:space="preserve"> they have been coerced, deceived or paid to secure their compliance. They need only to have been recruited, transported or </w:t>
      </w:r>
      <w:r w:rsidR="006E3A8B" w:rsidRPr="00066F43">
        <w:rPr>
          <w:rFonts w:ascii="Century Gothic" w:hAnsi="Century Gothic"/>
          <w:sz w:val="20"/>
        </w:rPr>
        <w:t>harboured</w:t>
      </w:r>
      <w:r w:rsidRPr="00066F43">
        <w:rPr>
          <w:rFonts w:ascii="Century Gothic" w:hAnsi="Century Gothic"/>
          <w:sz w:val="20"/>
        </w:rPr>
        <w:t xml:space="preserve"> for the purpose of exploitation </w:t>
      </w:r>
    </w:p>
    <w:p w14:paraId="7CA649E9" w14:textId="77777777" w:rsidR="00492A5E" w:rsidRPr="00066F43" w:rsidRDefault="00492A5E" w:rsidP="002B6BFF">
      <w:pPr>
        <w:rPr>
          <w:rFonts w:ascii="Century Gothic" w:hAnsi="Century Gothic"/>
          <w:sz w:val="20"/>
        </w:rPr>
      </w:pPr>
    </w:p>
    <w:p w14:paraId="126E5985" w14:textId="77777777" w:rsidR="00492A5E" w:rsidRPr="00066F43" w:rsidRDefault="00492A5E" w:rsidP="005871BE">
      <w:pPr>
        <w:pStyle w:val="ListParagraph"/>
        <w:numPr>
          <w:ilvl w:val="0"/>
          <w:numId w:val="18"/>
        </w:numPr>
        <w:rPr>
          <w:rFonts w:ascii="Century Gothic" w:hAnsi="Century Gothic"/>
          <w:b/>
          <w:sz w:val="20"/>
        </w:rPr>
      </w:pPr>
      <w:r w:rsidRPr="00066F43">
        <w:rPr>
          <w:rFonts w:ascii="Century Gothic" w:hAnsi="Century Gothic"/>
          <w:b/>
          <w:sz w:val="20"/>
        </w:rPr>
        <w:t>Trafficked Children</w:t>
      </w:r>
      <w:r w:rsidR="00DE7F57" w:rsidRPr="00066F43">
        <w:rPr>
          <w:rFonts w:ascii="Century Gothic" w:hAnsi="Century Gothic"/>
          <w:b/>
          <w:sz w:val="20"/>
        </w:rPr>
        <w:t>/Young adults</w:t>
      </w:r>
    </w:p>
    <w:p w14:paraId="2E6D101F" w14:textId="77777777" w:rsidR="00492A5E" w:rsidRPr="00066F43" w:rsidRDefault="00492A5E" w:rsidP="002B6BFF">
      <w:pPr>
        <w:rPr>
          <w:rFonts w:ascii="Century Gothic" w:hAnsi="Century Gothic"/>
          <w:b/>
          <w:sz w:val="20"/>
        </w:rPr>
      </w:pPr>
    </w:p>
    <w:p w14:paraId="29102FB5" w14:textId="77777777" w:rsidR="00492A5E" w:rsidRPr="00066F43" w:rsidRDefault="00492A5E" w:rsidP="002B6BFF">
      <w:pPr>
        <w:rPr>
          <w:rFonts w:ascii="Century Gothic" w:hAnsi="Century Gothic"/>
          <w:sz w:val="20"/>
        </w:rPr>
      </w:pPr>
      <w:r w:rsidRPr="00066F43">
        <w:rPr>
          <w:rFonts w:ascii="Century Gothic" w:hAnsi="Century Gothic"/>
          <w:sz w:val="20"/>
        </w:rPr>
        <w:t>Human trafficking is defined by the United Nations, in respect of children, as "the recruitment,</w:t>
      </w:r>
    </w:p>
    <w:p w14:paraId="6D03004D" w14:textId="77777777" w:rsidR="00492A5E" w:rsidRPr="00066F43" w:rsidRDefault="00492A5E" w:rsidP="002B6BFF">
      <w:pPr>
        <w:rPr>
          <w:rFonts w:ascii="Century Gothic" w:hAnsi="Century Gothic"/>
          <w:sz w:val="20"/>
        </w:rPr>
      </w:pPr>
      <w:r w:rsidRPr="00066F43">
        <w:rPr>
          <w:rFonts w:ascii="Century Gothic" w:hAnsi="Century Gothic"/>
          <w:sz w:val="20"/>
        </w:rPr>
        <w:t>transport, transfer, harbouring or receipt of a person by such means as threat or use of force</w:t>
      </w:r>
    </w:p>
    <w:p w14:paraId="272F8A1A" w14:textId="77777777" w:rsidR="00492A5E" w:rsidRPr="00066F43" w:rsidRDefault="00492A5E" w:rsidP="002B6BFF">
      <w:pPr>
        <w:rPr>
          <w:rFonts w:ascii="Century Gothic" w:hAnsi="Century Gothic"/>
          <w:sz w:val="20"/>
        </w:rPr>
      </w:pPr>
      <w:r w:rsidRPr="00066F43">
        <w:rPr>
          <w:rFonts w:ascii="Century Gothic" w:hAnsi="Century Gothic"/>
          <w:sz w:val="20"/>
        </w:rPr>
        <w:t>or other forms of coercion, of abduction, of fraud or deception for the purpose of</w:t>
      </w:r>
    </w:p>
    <w:p w14:paraId="65D1D24C" w14:textId="77777777" w:rsidR="00DE7F57" w:rsidRPr="00066F43" w:rsidRDefault="00492A5E" w:rsidP="002B6BFF">
      <w:pPr>
        <w:rPr>
          <w:rFonts w:ascii="Century Gothic" w:hAnsi="Century Gothic"/>
          <w:sz w:val="20"/>
        </w:rPr>
      </w:pPr>
      <w:r w:rsidRPr="00066F43">
        <w:rPr>
          <w:rFonts w:ascii="Century Gothic" w:hAnsi="Century Gothic"/>
          <w:sz w:val="20"/>
        </w:rPr>
        <w:t xml:space="preserve">exploitation." Any child </w:t>
      </w:r>
      <w:r w:rsidR="00DE7F57" w:rsidRPr="00066F43">
        <w:rPr>
          <w:rFonts w:ascii="Century Gothic" w:hAnsi="Century Gothic"/>
          <w:sz w:val="20"/>
        </w:rPr>
        <w:t xml:space="preserve">or young adult </w:t>
      </w:r>
      <w:r w:rsidRPr="00066F43">
        <w:rPr>
          <w:rFonts w:ascii="Century Gothic" w:hAnsi="Century Gothic"/>
          <w:sz w:val="20"/>
        </w:rPr>
        <w:t xml:space="preserve">transported for exploitative reasons </w:t>
      </w:r>
      <w:proofErr w:type="gramStart"/>
      <w:r w:rsidRPr="00066F43">
        <w:rPr>
          <w:rFonts w:ascii="Century Gothic" w:hAnsi="Century Gothic"/>
          <w:sz w:val="20"/>
        </w:rPr>
        <w:t>is considered to be</w:t>
      </w:r>
      <w:proofErr w:type="gramEnd"/>
      <w:r w:rsidRPr="00066F43">
        <w:rPr>
          <w:rFonts w:ascii="Century Gothic" w:hAnsi="Century Gothic"/>
          <w:sz w:val="20"/>
        </w:rPr>
        <w:t xml:space="preserve"> a trafficking victim. As a schoo</w:t>
      </w:r>
      <w:r w:rsidR="00DE7F57" w:rsidRPr="00066F43">
        <w:rPr>
          <w:rFonts w:ascii="Century Gothic" w:hAnsi="Century Gothic"/>
          <w:sz w:val="20"/>
        </w:rPr>
        <w:t>l and college,</w:t>
      </w:r>
      <w:r w:rsidRPr="00066F43">
        <w:rPr>
          <w:rFonts w:ascii="Century Gothic" w:hAnsi="Century Gothic"/>
          <w:sz w:val="20"/>
        </w:rPr>
        <w:t xml:space="preserve"> we are alert to the signs both for </w:t>
      </w:r>
      <w:r w:rsidR="00286E40" w:rsidRPr="00066F43">
        <w:rPr>
          <w:rFonts w:ascii="Century Gothic" w:hAnsi="Century Gothic"/>
          <w:sz w:val="20"/>
        </w:rPr>
        <w:t>student</w:t>
      </w:r>
      <w:r w:rsidR="00DE7F57" w:rsidRPr="00066F43">
        <w:rPr>
          <w:rFonts w:ascii="Century Gothic" w:hAnsi="Century Gothic"/>
          <w:sz w:val="20"/>
        </w:rPr>
        <w:t xml:space="preserve">s </w:t>
      </w:r>
      <w:r w:rsidRPr="00066F43">
        <w:rPr>
          <w:rFonts w:ascii="Century Gothic" w:hAnsi="Century Gothic"/>
          <w:sz w:val="20"/>
        </w:rPr>
        <w:t>and for their families</w:t>
      </w:r>
      <w:r w:rsidR="00DE7F57" w:rsidRPr="00066F43">
        <w:rPr>
          <w:rFonts w:ascii="Century Gothic" w:hAnsi="Century Gothic"/>
          <w:sz w:val="20"/>
        </w:rPr>
        <w:t>, that they may be victims of trafficking, which could be;</w:t>
      </w:r>
    </w:p>
    <w:p w14:paraId="3D7D990F" w14:textId="77777777" w:rsidR="00DE7F57" w:rsidRPr="00066F43" w:rsidRDefault="00492A5E" w:rsidP="002B6BFF">
      <w:pPr>
        <w:rPr>
          <w:rFonts w:ascii="Century Gothic" w:hAnsi="Century Gothic"/>
          <w:sz w:val="20"/>
        </w:rPr>
      </w:pPr>
      <w:r w:rsidRPr="00066F43">
        <w:rPr>
          <w:rFonts w:ascii="Century Gothic" w:hAnsi="Century Gothic"/>
          <w:sz w:val="20"/>
        </w:rPr>
        <w:t>• signs of physical or sexual abuse</w:t>
      </w:r>
      <w:r w:rsidR="00DE7F57" w:rsidRPr="00066F43">
        <w:rPr>
          <w:rFonts w:ascii="Century Gothic" w:hAnsi="Century Gothic"/>
          <w:sz w:val="20"/>
        </w:rPr>
        <w:t xml:space="preserve">, </w:t>
      </w:r>
      <w:r w:rsidRPr="00066F43">
        <w:rPr>
          <w:rFonts w:ascii="Century Gothic" w:hAnsi="Century Gothic"/>
          <w:sz w:val="20"/>
        </w:rPr>
        <w:t xml:space="preserve">has contracted a sexually transmitted infection or has an unwanted pregnancy </w:t>
      </w:r>
    </w:p>
    <w:p w14:paraId="16659A0F" w14:textId="77777777" w:rsidR="00DE7F57" w:rsidRPr="00066F43" w:rsidRDefault="00492A5E" w:rsidP="002B6BFF">
      <w:pPr>
        <w:rPr>
          <w:rFonts w:ascii="Century Gothic" w:hAnsi="Century Gothic"/>
          <w:sz w:val="20"/>
        </w:rPr>
      </w:pPr>
      <w:bookmarkStart w:id="51" w:name="_Hlk158806915"/>
      <w:r w:rsidRPr="00066F43">
        <w:rPr>
          <w:rFonts w:ascii="Century Gothic" w:hAnsi="Century Gothic"/>
          <w:sz w:val="20"/>
        </w:rPr>
        <w:lastRenderedPageBreak/>
        <w:t>•</w:t>
      </w:r>
      <w:bookmarkEnd w:id="51"/>
      <w:r w:rsidRPr="00066F43">
        <w:rPr>
          <w:rFonts w:ascii="Century Gothic" w:hAnsi="Century Gothic"/>
          <w:sz w:val="20"/>
        </w:rPr>
        <w:t xml:space="preserve"> ha</w:t>
      </w:r>
      <w:r w:rsidR="00DE7F57" w:rsidRPr="00066F43">
        <w:rPr>
          <w:rFonts w:ascii="Century Gothic" w:hAnsi="Century Gothic"/>
          <w:sz w:val="20"/>
        </w:rPr>
        <w:t>s</w:t>
      </w:r>
      <w:r w:rsidRPr="00066F43">
        <w:rPr>
          <w:rFonts w:ascii="Century Gothic" w:hAnsi="Century Gothic"/>
          <w:sz w:val="20"/>
        </w:rPr>
        <w:t xml:space="preserve"> a history with missing links and unexplained moves </w:t>
      </w:r>
    </w:p>
    <w:p w14:paraId="52D40179" w14:textId="77777777" w:rsidR="00023666" w:rsidRPr="00066F43" w:rsidRDefault="00023666" w:rsidP="002B6BFF">
      <w:pPr>
        <w:rPr>
          <w:rFonts w:ascii="Century Gothic" w:hAnsi="Century Gothic"/>
          <w:sz w:val="20"/>
        </w:rPr>
      </w:pPr>
      <w:r w:rsidRPr="00066F43">
        <w:rPr>
          <w:rFonts w:ascii="Century Gothic" w:hAnsi="Century Gothic"/>
          <w:sz w:val="20"/>
        </w:rPr>
        <w:t>• has no recourse to public funds</w:t>
      </w:r>
    </w:p>
    <w:p w14:paraId="2A49587F" w14:textId="77777777" w:rsidR="00DE7F57" w:rsidRPr="00066F43" w:rsidRDefault="00492A5E" w:rsidP="002B6BFF">
      <w:pPr>
        <w:rPr>
          <w:rFonts w:ascii="Century Gothic" w:hAnsi="Century Gothic"/>
          <w:sz w:val="20"/>
        </w:rPr>
      </w:pPr>
      <w:r w:rsidRPr="00066F43">
        <w:rPr>
          <w:rFonts w:ascii="Century Gothic" w:hAnsi="Century Gothic"/>
          <w:sz w:val="20"/>
        </w:rPr>
        <w:t xml:space="preserve">• </w:t>
      </w:r>
      <w:r w:rsidR="00DE7F57" w:rsidRPr="00066F43">
        <w:rPr>
          <w:rFonts w:ascii="Century Gothic" w:hAnsi="Century Gothic"/>
          <w:sz w:val="20"/>
        </w:rPr>
        <w:t>is</w:t>
      </w:r>
      <w:r w:rsidRPr="00066F43">
        <w:rPr>
          <w:rFonts w:ascii="Century Gothic" w:hAnsi="Century Gothic"/>
          <w:sz w:val="20"/>
        </w:rPr>
        <w:t xml:space="preserve"> required to earn a minimum amount of money every day</w:t>
      </w:r>
      <w:r w:rsidR="00DE7F57" w:rsidRPr="00066F43">
        <w:rPr>
          <w:rFonts w:ascii="Century Gothic" w:hAnsi="Century Gothic"/>
          <w:sz w:val="20"/>
        </w:rPr>
        <w:t xml:space="preserve"> of which is mostly given to the ‘boss’ or person managing them</w:t>
      </w:r>
    </w:p>
    <w:p w14:paraId="5AD4DC4C" w14:textId="77777777" w:rsidR="00DE7F57" w:rsidRPr="00066F43" w:rsidRDefault="00492A5E" w:rsidP="002B6BFF">
      <w:pPr>
        <w:rPr>
          <w:rFonts w:ascii="Century Gothic" w:hAnsi="Century Gothic"/>
          <w:sz w:val="20"/>
        </w:rPr>
      </w:pPr>
      <w:r w:rsidRPr="00066F43">
        <w:rPr>
          <w:rFonts w:ascii="Century Gothic" w:hAnsi="Century Gothic"/>
          <w:sz w:val="20"/>
        </w:rPr>
        <w:t>• work</w:t>
      </w:r>
      <w:r w:rsidR="00DE7F57" w:rsidRPr="00066F43">
        <w:rPr>
          <w:rFonts w:ascii="Century Gothic" w:hAnsi="Century Gothic"/>
          <w:sz w:val="20"/>
        </w:rPr>
        <w:t>s</w:t>
      </w:r>
      <w:r w:rsidRPr="00066F43">
        <w:rPr>
          <w:rFonts w:ascii="Century Gothic" w:hAnsi="Century Gothic"/>
          <w:sz w:val="20"/>
        </w:rPr>
        <w:t xml:space="preserve"> in various locations </w:t>
      </w:r>
    </w:p>
    <w:p w14:paraId="3314397C" w14:textId="77777777" w:rsidR="00DE7F57" w:rsidRPr="00066F43" w:rsidRDefault="00492A5E" w:rsidP="002B6BFF">
      <w:pPr>
        <w:rPr>
          <w:rFonts w:ascii="Century Gothic" w:hAnsi="Century Gothic"/>
          <w:sz w:val="20"/>
        </w:rPr>
      </w:pPr>
      <w:r w:rsidRPr="00066F43">
        <w:rPr>
          <w:rFonts w:ascii="Century Gothic" w:hAnsi="Century Gothic"/>
          <w:sz w:val="20"/>
        </w:rPr>
        <w:t>• have limited freedom of movement</w:t>
      </w:r>
      <w:r w:rsidR="00DE7F57" w:rsidRPr="00066F43">
        <w:rPr>
          <w:rFonts w:ascii="Century Gothic" w:hAnsi="Century Gothic"/>
          <w:sz w:val="20"/>
        </w:rPr>
        <w:t xml:space="preserve">/has to make someone aware of where they </w:t>
      </w:r>
      <w:proofErr w:type="gramStart"/>
      <w:r w:rsidR="00DE7F57" w:rsidRPr="00066F43">
        <w:rPr>
          <w:rFonts w:ascii="Century Gothic" w:hAnsi="Century Gothic"/>
          <w:sz w:val="20"/>
        </w:rPr>
        <w:t>are at all times</w:t>
      </w:r>
      <w:proofErr w:type="gramEnd"/>
      <w:r w:rsidRPr="00066F43">
        <w:rPr>
          <w:rFonts w:ascii="Century Gothic" w:hAnsi="Century Gothic"/>
          <w:sz w:val="20"/>
        </w:rPr>
        <w:t xml:space="preserve"> </w:t>
      </w:r>
    </w:p>
    <w:p w14:paraId="29EE16C6" w14:textId="77777777" w:rsidR="00DE7F57" w:rsidRPr="00066F43" w:rsidRDefault="00492A5E" w:rsidP="002B6BFF">
      <w:pPr>
        <w:rPr>
          <w:rFonts w:ascii="Century Gothic" w:hAnsi="Century Gothic"/>
          <w:sz w:val="20"/>
        </w:rPr>
      </w:pPr>
      <w:r w:rsidRPr="00066F43">
        <w:rPr>
          <w:rFonts w:ascii="Century Gothic" w:hAnsi="Century Gothic"/>
          <w:sz w:val="20"/>
        </w:rPr>
        <w:t xml:space="preserve">• appear to be missing for periods </w:t>
      </w:r>
      <w:r w:rsidR="00DE7F57" w:rsidRPr="00066F43">
        <w:rPr>
          <w:rFonts w:ascii="Century Gothic" w:hAnsi="Century Gothic"/>
          <w:sz w:val="20"/>
        </w:rPr>
        <w:t>of time</w:t>
      </w:r>
    </w:p>
    <w:p w14:paraId="2DEC83C5" w14:textId="77777777" w:rsidR="00DE7F57" w:rsidRPr="00066F43" w:rsidRDefault="00492A5E" w:rsidP="002B6BFF">
      <w:pPr>
        <w:rPr>
          <w:rFonts w:ascii="Century Gothic" w:hAnsi="Century Gothic"/>
          <w:sz w:val="20"/>
        </w:rPr>
      </w:pPr>
      <w:r w:rsidRPr="00066F43">
        <w:rPr>
          <w:rFonts w:ascii="Century Gothic" w:hAnsi="Century Gothic"/>
          <w:sz w:val="20"/>
        </w:rPr>
        <w:t xml:space="preserve">• are known to beg for money </w:t>
      </w:r>
      <w:r w:rsidR="00DE7F57" w:rsidRPr="00066F43">
        <w:rPr>
          <w:rFonts w:ascii="Century Gothic" w:hAnsi="Century Gothic"/>
          <w:sz w:val="20"/>
        </w:rPr>
        <w:t>or be constantly low on funds despite working a lot</w:t>
      </w:r>
    </w:p>
    <w:p w14:paraId="6587EE3C"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are being cared for by adult/s who are not their parents and the quality of the relationship between the child and their adult carers is not good </w:t>
      </w:r>
    </w:p>
    <w:p w14:paraId="2ACB738D" w14:textId="77777777" w:rsidR="00492A5E" w:rsidRPr="00066F43" w:rsidRDefault="00492A5E" w:rsidP="002B6BFF">
      <w:pPr>
        <w:rPr>
          <w:rFonts w:ascii="Century Gothic" w:hAnsi="Century Gothic"/>
          <w:sz w:val="20"/>
        </w:rPr>
      </w:pPr>
      <w:r w:rsidRPr="00066F43">
        <w:rPr>
          <w:rFonts w:ascii="Century Gothic" w:hAnsi="Century Gothic"/>
          <w:sz w:val="20"/>
        </w:rPr>
        <w:t xml:space="preserve">• are one among </w:t>
      </w:r>
      <w:proofErr w:type="gramStart"/>
      <w:r w:rsidRPr="00066F43">
        <w:rPr>
          <w:rFonts w:ascii="Century Gothic" w:hAnsi="Century Gothic"/>
          <w:sz w:val="20"/>
        </w:rPr>
        <w:t>a number of</w:t>
      </w:r>
      <w:proofErr w:type="gramEnd"/>
      <w:r w:rsidRPr="00066F43">
        <w:rPr>
          <w:rFonts w:ascii="Century Gothic" w:hAnsi="Century Gothic"/>
          <w:sz w:val="20"/>
        </w:rPr>
        <w:t xml:space="preserve"> unrelated children found at one address</w:t>
      </w:r>
    </w:p>
    <w:p w14:paraId="5A1CB672"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have not been registered with or attended a GP practice </w:t>
      </w:r>
    </w:p>
    <w:p w14:paraId="1A902588"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are excessively afraid of being deported </w:t>
      </w:r>
    </w:p>
    <w:p w14:paraId="26FC9E63"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look malnourished or unkempt </w:t>
      </w:r>
    </w:p>
    <w:p w14:paraId="4454F67C" w14:textId="77777777" w:rsidR="00492A5E" w:rsidRPr="00066F43" w:rsidRDefault="00492A5E" w:rsidP="002B6BFF">
      <w:pPr>
        <w:rPr>
          <w:rFonts w:ascii="Century Gothic" w:hAnsi="Century Gothic"/>
          <w:sz w:val="20"/>
        </w:rPr>
      </w:pPr>
      <w:r w:rsidRPr="00066F43">
        <w:rPr>
          <w:rFonts w:ascii="Century Gothic" w:hAnsi="Century Gothic"/>
          <w:sz w:val="20"/>
        </w:rPr>
        <w:t>• are withdrawn, anxious and unwilling to interact</w:t>
      </w:r>
    </w:p>
    <w:p w14:paraId="0A80C792"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are under the control and influence of others </w:t>
      </w:r>
    </w:p>
    <w:p w14:paraId="0974DB53"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live in cramped, dirty, overcrowded accommodation </w:t>
      </w:r>
    </w:p>
    <w:p w14:paraId="630EA3DE" w14:textId="77777777" w:rsidR="00492A5E" w:rsidRPr="00066F43" w:rsidRDefault="00492A5E" w:rsidP="002B6BFF">
      <w:pPr>
        <w:rPr>
          <w:rFonts w:ascii="Century Gothic" w:hAnsi="Century Gothic"/>
          <w:sz w:val="20"/>
        </w:rPr>
      </w:pPr>
      <w:r w:rsidRPr="00066F43">
        <w:rPr>
          <w:rFonts w:ascii="Century Gothic" w:hAnsi="Century Gothic"/>
          <w:sz w:val="20"/>
        </w:rPr>
        <w:t>• have no access or control of their passport or identity documents</w:t>
      </w:r>
    </w:p>
    <w:p w14:paraId="43B155A3"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appear scared, avoid eye contact, and can be untrusting </w:t>
      </w:r>
    </w:p>
    <w:p w14:paraId="052F2DD4" w14:textId="77777777" w:rsidR="00492A5E" w:rsidRPr="00066F43" w:rsidRDefault="00492A5E" w:rsidP="002B6BFF">
      <w:pPr>
        <w:rPr>
          <w:rFonts w:ascii="Century Gothic" w:hAnsi="Century Gothic"/>
          <w:sz w:val="20"/>
        </w:rPr>
      </w:pPr>
      <w:r w:rsidRPr="00066F43">
        <w:rPr>
          <w:rFonts w:ascii="Century Gothic" w:hAnsi="Century Gothic"/>
          <w:sz w:val="20"/>
        </w:rPr>
        <w:t xml:space="preserve">• show signs of abuse and/or has health issues </w:t>
      </w:r>
    </w:p>
    <w:p w14:paraId="7DFDC8CC" w14:textId="77777777" w:rsidR="00492A5E" w:rsidRPr="00066F43" w:rsidRDefault="00492A5E" w:rsidP="002B6BFF">
      <w:pPr>
        <w:rPr>
          <w:rFonts w:ascii="Century Gothic" w:hAnsi="Century Gothic"/>
          <w:sz w:val="20"/>
        </w:rPr>
      </w:pPr>
    </w:p>
    <w:p w14:paraId="0C0D2F73" w14:textId="77777777" w:rsidR="00492A5E" w:rsidRPr="00066F43" w:rsidRDefault="00492A5E" w:rsidP="002B6BFF">
      <w:pPr>
        <w:rPr>
          <w:rFonts w:ascii="Century Gothic" w:hAnsi="Century Gothic"/>
          <w:sz w:val="20"/>
        </w:rPr>
      </w:pPr>
      <w:r w:rsidRPr="00066F43">
        <w:rPr>
          <w:rFonts w:ascii="Century Gothic" w:hAnsi="Century Gothic"/>
          <w:sz w:val="20"/>
        </w:rPr>
        <w:t>For those children who are internally trafficked within the UK indicators include:</w:t>
      </w:r>
    </w:p>
    <w:p w14:paraId="70E213A2"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physical symptoms (bruising indicating either physical or sexual assault) </w:t>
      </w:r>
    </w:p>
    <w:p w14:paraId="2C182B48"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prevalence of a sexually transmitted infection or unwanted pregnancy </w:t>
      </w:r>
    </w:p>
    <w:p w14:paraId="364145B2"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reports from reliable sources suggesting the likelihood of involvement in sexual exploitation / the child has been seen in places known to be used for sexual exploitation </w:t>
      </w:r>
    </w:p>
    <w:p w14:paraId="011B7DA8"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evidence of drug, alcohol or substance misuse </w:t>
      </w:r>
    </w:p>
    <w:p w14:paraId="16B04E28"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being in the community in clothing unusual for a child i.e. inappropriate for age/ borrowing clothing from older people </w:t>
      </w:r>
    </w:p>
    <w:p w14:paraId="04B309E3" w14:textId="77777777" w:rsidR="00492A5E" w:rsidRPr="00066F43" w:rsidRDefault="00492A5E" w:rsidP="002B6BFF">
      <w:pPr>
        <w:rPr>
          <w:rFonts w:ascii="Century Gothic" w:hAnsi="Century Gothic"/>
          <w:sz w:val="20"/>
        </w:rPr>
      </w:pPr>
      <w:r w:rsidRPr="00066F43">
        <w:rPr>
          <w:rFonts w:ascii="Century Gothic" w:hAnsi="Century Gothic"/>
          <w:sz w:val="20"/>
        </w:rPr>
        <w:t>• relationship with a significantly older partner</w:t>
      </w:r>
    </w:p>
    <w:p w14:paraId="638EEEAA" w14:textId="77777777" w:rsidR="00492A5E" w:rsidRPr="00066F43" w:rsidRDefault="00492A5E" w:rsidP="002B6BFF">
      <w:pPr>
        <w:rPr>
          <w:rFonts w:ascii="Century Gothic" w:hAnsi="Century Gothic"/>
          <w:sz w:val="20"/>
        </w:rPr>
      </w:pPr>
      <w:r w:rsidRPr="00066F43">
        <w:rPr>
          <w:rFonts w:ascii="Century Gothic" w:hAnsi="Century Gothic"/>
          <w:sz w:val="20"/>
        </w:rPr>
        <w:t>• accounts of social activities, expensive clothes, mobile phones etc. with no plausible</w:t>
      </w:r>
    </w:p>
    <w:p w14:paraId="7D66E3DB" w14:textId="77777777" w:rsidR="00023666" w:rsidRPr="00066F43" w:rsidRDefault="00492A5E" w:rsidP="002B6BFF">
      <w:pPr>
        <w:rPr>
          <w:rFonts w:ascii="Century Gothic" w:hAnsi="Century Gothic"/>
          <w:sz w:val="20"/>
        </w:rPr>
      </w:pPr>
      <w:r w:rsidRPr="00066F43">
        <w:rPr>
          <w:rFonts w:ascii="Century Gothic" w:hAnsi="Century Gothic"/>
          <w:sz w:val="20"/>
        </w:rPr>
        <w:t xml:space="preserve">explanation of the source of necessary funding </w:t>
      </w:r>
    </w:p>
    <w:p w14:paraId="6F4046E3"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persistently missing, staying out overnight or returning late with no plausible explanation </w:t>
      </w:r>
    </w:p>
    <w:p w14:paraId="0FEC55E6"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returning after having been missing, looking well cared for despite having not been at home </w:t>
      </w:r>
    </w:p>
    <w:p w14:paraId="78A80D87"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having keys to premises other than those known about </w:t>
      </w:r>
    </w:p>
    <w:p w14:paraId="621BDDFD"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low self- image, low self-esteem, self-harming behaviour including cutting, overdosing, eating disorder, promiscuity </w:t>
      </w:r>
    </w:p>
    <w:p w14:paraId="62202D1E" w14:textId="77777777" w:rsidR="00492A5E" w:rsidRPr="00066F43" w:rsidRDefault="00492A5E" w:rsidP="002B6BFF">
      <w:pPr>
        <w:rPr>
          <w:rFonts w:ascii="Century Gothic" w:hAnsi="Century Gothic"/>
          <w:sz w:val="20"/>
        </w:rPr>
      </w:pPr>
      <w:r w:rsidRPr="00066F43">
        <w:rPr>
          <w:rFonts w:ascii="Century Gothic" w:hAnsi="Century Gothic"/>
          <w:sz w:val="20"/>
        </w:rPr>
        <w:t>• truancy/disengagement with education</w:t>
      </w:r>
    </w:p>
    <w:p w14:paraId="076FBB8F"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entering or leaving vehicles driven by unknown adults </w:t>
      </w:r>
    </w:p>
    <w:p w14:paraId="647B0063" w14:textId="77777777" w:rsidR="00023666" w:rsidRPr="00066F43" w:rsidRDefault="00492A5E" w:rsidP="002B6BFF">
      <w:pPr>
        <w:rPr>
          <w:rFonts w:ascii="Century Gothic" w:hAnsi="Century Gothic"/>
          <w:sz w:val="20"/>
        </w:rPr>
      </w:pPr>
      <w:r w:rsidRPr="00066F43">
        <w:rPr>
          <w:rFonts w:ascii="Century Gothic" w:hAnsi="Century Gothic"/>
          <w:sz w:val="20"/>
        </w:rPr>
        <w:t xml:space="preserve">• going missing and being found in areas where the child has no known links </w:t>
      </w:r>
    </w:p>
    <w:p w14:paraId="5DCAD2F2" w14:textId="77777777" w:rsidR="00492A5E" w:rsidRPr="00066F43" w:rsidRDefault="00492A5E" w:rsidP="002B6BFF">
      <w:pPr>
        <w:rPr>
          <w:rFonts w:ascii="Century Gothic" w:hAnsi="Century Gothic"/>
          <w:sz w:val="20"/>
        </w:rPr>
      </w:pPr>
      <w:r w:rsidRPr="00066F43">
        <w:rPr>
          <w:rFonts w:ascii="Century Gothic" w:hAnsi="Century Gothic"/>
          <w:sz w:val="20"/>
        </w:rPr>
        <w:t>• possible inappropriate use of the internet and forming on-line relationships, particularly with adults.</w:t>
      </w:r>
    </w:p>
    <w:p w14:paraId="490B66DB" w14:textId="77777777" w:rsidR="00492A5E" w:rsidRPr="00066F43" w:rsidRDefault="00492A5E" w:rsidP="002B6BFF">
      <w:pPr>
        <w:rPr>
          <w:rFonts w:ascii="Century Gothic" w:hAnsi="Century Gothic"/>
          <w:sz w:val="20"/>
        </w:rPr>
      </w:pPr>
    </w:p>
    <w:p w14:paraId="5575AA56" w14:textId="77777777" w:rsidR="00492A5E" w:rsidRPr="00066F43" w:rsidRDefault="00492A5E" w:rsidP="002B6BFF">
      <w:pPr>
        <w:rPr>
          <w:rFonts w:ascii="Century Gothic" w:hAnsi="Century Gothic"/>
          <w:sz w:val="20"/>
        </w:rPr>
      </w:pPr>
      <w:r w:rsidRPr="00066F43">
        <w:rPr>
          <w:rFonts w:ascii="Century Gothic" w:hAnsi="Century Gothic"/>
          <w:sz w:val="20"/>
        </w:rPr>
        <w:t xml:space="preserve">These behaviours themselves do not indicate that a child </w:t>
      </w:r>
      <w:r w:rsidR="00023666" w:rsidRPr="00066F43">
        <w:rPr>
          <w:rFonts w:ascii="Century Gothic" w:hAnsi="Century Gothic"/>
          <w:sz w:val="20"/>
        </w:rPr>
        <w:t xml:space="preserve">or young adult </w:t>
      </w:r>
      <w:r w:rsidRPr="00066F43">
        <w:rPr>
          <w:rFonts w:ascii="Century Gothic" w:hAnsi="Century Gothic"/>
          <w:sz w:val="20"/>
        </w:rPr>
        <w:t>is being trafficked but should be</w:t>
      </w:r>
      <w:r w:rsidR="00023666" w:rsidRPr="00066F43">
        <w:rPr>
          <w:rFonts w:ascii="Century Gothic" w:hAnsi="Century Gothic"/>
          <w:sz w:val="20"/>
        </w:rPr>
        <w:t xml:space="preserve"> </w:t>
      </w:r>
      <w:r w:rsidRPr="00066F43">
        <w:rPr>
          <w:rFonts w:ascii="Century Gothic" w:hAnsi="Century Gothic"/>
          <w:sz w:val="20"/>
        </w:rPr>
        <w:t>considered as indicators that this may be the case.</w:t>
      </w:r>
    </w:p>
    <w:p w14:paraId="1E1489B9" w14:textId="4414E8D6" w:rsidR="00492A5E" w:rsidRDefault="00492A5E" w:rsidP="002B6BFF">
      <w:pPr>
        <w:rPr>
          <w:rFonts w:ascii="Century Gothic" w:hAnsi="Century Gothic"/>
          <w:sz w:val="20"/>
        </w:rPr>
      </w:pPr>
      <w:r w:rsidRPr="00066F43">
        <w:rPr>
          <w:rFonts w:ascii="Century Gothic" w:hAnsi="Century Gothic"/>
          <w:sz w:val="20"/>
        </w:rPr>
        <w:t xml:space="preserve">If staff believe that a child </w:t>
      </w:r>
      <w:r w:rsidR="00023666" w:rsidRPr="00066F43">
        <w:rPr>
          <w:rFonts w:ascii="Century Gothic" w:hAnsi="Century Gothic"/>
          <w:sz w:val="20"/>
        </w:rPr>
        <w:t xml:space="preserve">or young adult </w:t>
      </w:r>
      <w:r w:rsidRPr="00066F43">
        <w:rPr>
          <w:rFonts w:ascii="Century Gothic" w:hAnsi="Century Gothic"/>
          <w:sz w:val="20"/>
        </w:rPr>
        <w:t>is being trafficked, this will be reported to the Designated</w:t>
      </w:r>
      <w:r w:rsidR="00023666" w:rsidRPr="00066F43">
        <w:rPr>
          <w:rFonts w:ascii="Century Gothic" w:hAnsi="Century Gothic"/>
          <w:sz w:val="20"/>
        </w:rPr>
        <w:t xml:space="preserve"> </w:t>
      </w:r>
      <w:r w:rsidRPr="00066F43">
        <w:rPr>
          <w:rFonts w:ascii="Century Gothic" w:hAnsi="Century Gothic"/>
          <w:sz w:val="20"/>
        </w:rPr>
        <w:t>Safeguarding Lead</w:t>
      </w:r>
      <w:r w:rsidR="00023666" w:rsidRPr="00066F43">
        <w:rPr>
          <w:rFonts w:ascii="Century Gothic" w:hAnsi="Century Gothic"/>
          <w:sz w:val="20"/>
        </w:rPr>
        <w:t xml:space="preserve"> who</w:t>
      </w:r>
      <w:r w:rsidRPr="00066F43">
        <w:rPr>
          <w:rFonts w:ascii="Century Gothic" w:hAnsi="Century Gothic"/>
          <w:sz w:val="20"/>
        </w:rPr>
        <w:t xml:space="preserve"> will repo</w:t>
      </w:r>
      <w:r w:rsidRPr="00492A5E">
        <w:rPr>
          <w:rFonts w:ascii="Century Gothic" w:hAnsi="Century Gothic"/>
          <w:sz w:val="20"/>
        </w:rPr>
        <w:t>rt</w:t>
      </w:r>
      <w:r w:rsidR="00023666">
        <w:rPr>
          <w:rFonts w:ascii="Century Gothic" w:hAnsi="Century Gothic"/>
          <w:sz w:val="20"/>
        </w:rPr>
        <w:t xml:space="preserve"> it </w:t>
      </w:r>
      <w:r w:rsidRPr="00492A5E">
        <w:rPr>
          <w:rFonts w:ascii="Century Gothic" w:hAnsi="Century Gothic"/>
          <w:sz w:val="20"/>
        </w:rPr>
        <w:t>as potential abuse.</w:t>
      </w:r>
    </w:p>
    <w:p w14:paraId="5B571A0A" w14:textId="77777777" w:rsidR="00A454F2" w:rsidRDefault="00A454F2" w:rsidP="002B6BFF">
      <w:pPr>
        <w:rPr>
          <w:rFonts w:ascii="Century Gothic" w:hAnsi="Century Gothic"/>
          <w:sz w:val="20"/>
        </w:rPr>
      </w:pPr>
    </w:p>
    <w:p w14:paraId="733484B3" w14:textId="264B339D" w:rsidR="00A454F2" w:rsidRPr="004279AD" w:rsidRDefault="00A454F2" w:rsidP="00A454F2">
      <w:pPr>
        <w:pStyle w:val="ListParagraph"/>
        <w:numPr>
          <w:ilvl w:val="0"/>
          <w:numId w:val="18"/>
        </w:numPr>
        <w:rPr>
          <w:rFonts w:ascii="Century Gothic" w:hAnsi="Century Gothic"/>
          <w:b/>
          <w:bCs/>
          <w:sz w:val="20"/>
        </w:rPr>
      </w:pPr>
      <w:r w:rsidRPr="004279AD">
        <w:rPr>
          <w:rFonts w:ascii="Century Gothic" w:hAnsi="Century Gothic"/>
          <w:b/>
          <w:bCs/>
          <w:sz w:val="20"/>
        </w:rPr>
        <w:t>Caregiver Abuse</w:t>
      </w:r>
    </w:p>
    <w:p w14:paraId="40D3B03A" w14:textId="77777777" w:rsidR="00A454F2" w:rsidRPr="004279AD" w:rsidRDefault="00A454F2" w:rsidP="00A454F2">
      <w:pPr>
        <w:pStyle w:val="ListParagraph"/>
        <w:rPr>
          <w:rFonts w:ascii="Century Gothic" w:hAnsi="Century Gothic"/>
          <w:b/>
          <w:bCs/>
          <w:sz w:val="20"/>
        </w:rPr>
      </w:pPr>
    </w:p>
    <w:p w14:paraId="141C7BD0" w14:textId="33FE4F55" w:rsidR="00A454F2" w:rsidRPr="004279AD" w:rsidRDefault="00A454F2" w:rsidP="00A454F2">
      <w:pPr>
        <w:rPr>
          <w:rFonts w:ascii="Century Gothic" w:hAnsi="Century Gothic"/>
          <w:sz w:val="20"/>
        </w:rPr>
      </w:pPr>
      <w:r w:rsidRPr="004279AD">
        <w:rPr>
          <w:rFonts w:ascii="Century Gothic" w:hAnsi="Century Gothic"/>
          <w:sz w:val="20"/>
        </w:rPr>
        <w:t xml:space="preserve">The terminology ‘Caregiver abuse’ is discussed in the KCSIE 2026 update and refers to challenging behaviours from someone towards their parents or caregivers that far surpasses the usual expectation of defiance and pushing boundaries. When there is a consistent concern about the impact of caregiver abuse or where there is a risk of someone being </w:t>
      </w:r>
      <w:r w:rsidRPr="004279AD">
        <w:rPr>
          <w:rFonts w:ascii="Century Gothic" w:hAnsi="Century Gothic"/>
          <w:sz w:val="20"/>
        </w:rPr>
        <w:lastRenderedPageBreak/>
        <w:t>significantly hurt, a referral to Adult’s social care must be considered. This must first be discussed with the parents or carers involved to ensure they understand our concerns and what level of risk they could be at ifs not addressing appropriately.</w:t>
      </w:r>
    </w:p>
    <w:p w14:paraId="23C68CC4" w14:textId="77777777" w:rsidR="00A454F2" w:rsidRPr="004279AD" w:rsidRDefault="00A454F2" w:rsidP="00A454F2">
      <w:pPr>
        <w:ind w:left="360"/>
        <w:rPr>
          <w:rFonts w:ascii="Century Gothic" w:hAnsi="Century Gothic"/>
          <w:sz w:val="20"/>
        </w:rPr>
      </w:pPr>
    </w:p>
    <w:p w14:paraId="13130982" w14:textId="77777777" w:rsidR="00A454F2" w:rsidRPr="004279AD" w:rsidRDefault="00A454F2" w:rsidP="00A454F2">
      <w:pPr>
        <w:rPr>
          <w:rFonts w:ascii="Century Gothic" w:hAnsi="Century Gothic"/>
          <w:sz w:val="20"/>
        </w:rPr>
      </w:pPr>
      <w:r w:rsidRPr="004279AD">
        <w:rPr>
          <w:rFonts w:ascii="Century Gothic" w:hAnsi="Century Gothic"/>
          <w:sz w:val="20"/>
        </w:rPr>
        <w:t xml:space="preserve">At David Lewis, we support children and young people who can display challenging behaviours as a means of communicating their upset or dysregulation. We acknowledge that </w:t>
      </w:r>
      <w:proofErr w:type="gramStart"/>
      <w:r w:rsidRPr="004279AD">
        <w:rPr>
          <w:rFonts w:ascii="Century Gothic" w:hAnsi="Century Gothic"/>
          <w:sz w:val="20"/>
        </w:rPr>
        <w:t>in order to</w:t>
      </w:r>
      <w:proofErr w:type="gramEnd"/>
      <w:r w:rsidRPr="004279AD">
        <w:rPr>
          <w:rFonts w:ascii="Century Gothic" w:hAnsi="Century Gothic"/>
          <w:sz w:val="20"/>
        </w:rPr>
        <w:t xml:space="preserve"> manage this safely, our staff require extensive training and support from the wider multi-disciplinary team all whilst have the recourse to other trained staff members being able to step in as a change-of-face. However, most families don’t have the same level of support at home, so we can understand how this already escalates the risk of significant harm.</w:t>
      </w:r>
    </w:p>
    <w:p w14:paraId="5C606C95" w14:textId="77777777" w:rsidR="00A454F2" w:rsidRPr="004279AD" w:rsidRDefault="00A454F2" w:rsidP="00A454F2">
      <w:pPr>
        <w:ind w:left="360"/>
        <w:rPr>
          <w:rFonts w:ascii="Century Gothic" w:hAnsi="Century Gothic"/>
          <w:sz w:val="20"/>
        </w:rPr>
      </w:pPr>
    </w:p>
    <w:p w14:paraId="7A327E58" w14:textId="43134829" w:rsidR="00A454F2" w:rsidRPr="004279AD" w:rsidRDefault="00A454F2" w:rsidP="00A454F2">
      <w:pPr>
        <w:rPr>
          <w:rFonts w:ascii="Century Gothic" w:hAnsi="Century Gothic"/>
          <w:sz w:val="20"/>
        </w:rPr>
      </w:pPr>
      <w:r w:rsidRPr="004279AD">
        <w:rPr>
          <w:rFonts w:ascii="Century Gothic" w:hAnsi="Century Gothic"/>
          <w:sz w:val="20"/>
        </w:rPr>
        <w:t xml:space="preserve">All staff are aware to report concerns for Caregiver abuse and understand that safeguarding parents and carers is as important as safeguarding the student as without it, there could be a risk of a placement breakdown or criminalisation. David Lewis will offer support and advice to parents and carers around behaviour management and how to sustain boundaries when the </w:t>
      </w:r>
      <w:proofErr w:type="gramStart"/>
      <w:r w:rsidRPr="004279AD">
        <w:rPr>
          <w:rFonts w:ascii="Century Gothic" w:hAnsi="Century Gothic"/>
          <w:sz w:val="20"/>
        </w:rPr>
        <w:t>person  is</w:t>
      </w:r>
      <w:proofErr w:type="gramEnd"/>
      <w:r w:rsidRPr="004279AD">
        <w:rPr>
          <w:rFonts w:ascii="Century Gothic" w:hAnsi="Century Gothic"/>
          <w:sz w:val="20"/>
        </w:rPr>
        <w:t xml:space="preserve"> displaying challenging or aggressive behaviours. Caregiver abuse does not have to include physical behaviours, as emotional and psychological behaviours can be as harmful. David Lewis recognises that people who do display challenging behaviours towards their caregivers, are also vulnerable and will seek advice from external agencies as to whether there are any underlining concerns that need to be addressed, as a potential cause.</w:t>
      </w:r>
    </w:p>
    <w:p w14:paraId="21B2807E" w14:textId="77777777" w:rsidR="00A454F2" w:rsidRPr="004279AD" w:rsidRDefault="00A454F2" w:rsidP="00A454F2">
      <w:pPr>
        <w:rPr>
          <w:rFonts w:ascii="Century Gothic" w:hAnsi="Century Gothic"/>
          <w:sz w:val="20"/>
        </w:rPr>
      </w:pPr>
    </w:p>
    <w:p w14:paraId="07A14FFC" w14:textId="407707FC" w:rsidR="00A454F2" w:rsidRPr="004279AD" w:rsidRDefault="00A454F2" w:rsidP="00A454F2">
      <w:pPr>
        <w:pStyle w:val="ListParagraph"/>
        <w:numPr>
          <w:ilvl w:val="0"/>
          <w:numId w:val="18"/>
        </w:numPr>
        <w:rPr>
          <w:rFonts w:ascii="Century Gothic" w:hAnsi="Century Gothic"/>
          <w:b/>
          <w:bCs/>
          <w:sz w:val="20"/>
        </w:rPr>
      </w:pPr>
      <w:r w:rsidRPr="004279AD">
        <w:rPr>
          <w:rFonts w:ascii="Century Gothic" w:hAnsi="Century Gothic"/>
          <w:b/>
          <w:bCs/>
          <w:sz w:val="20"/>
        </w:rPr>
        <w:t>Students with medical conditions</w:t>
      </w:r>
    </w:p>
    <w:p w14:paraId="52861B56" w14:textId="77777777" w:rsidR="00A454F2" w:rsidRPr="004279AD" w:rsidRDefault="00A454F2" w:rsidP="00A454F2">
      <w:pPr>
        <w:pStyle w:val="ListParagraph"/>
        <w:rPr>
          <w:rFonts w:ascii="Century Gothic" w:hAnsi="Century Gothic"/>
          <w:b/>
          <w:bCs/>
          <w:sz w:val="20"/>
        </w:rPr>
      </w:pPr>
    </w:p>
    <w:p w14:paraId="7DD39332" w14:textId="77777777" w:rsidR="00A454F2" w:rsidRPr="004279AD" w:rsidRDefault="00A454F2" w:rsidP="00A454F2">
      <w:pPr>
        <w:rPr>
          <w:rFonts w:ascii="Century Gothic" w:hAnsi="Century Gothic"/>
          <w:sz w:val="20"/>
        </w:rPr>
      </w:pPr>
      <w:r w:rsidRPr="004279AD">
        <w:rPr>
          <w:rFonts w:ascii="Century Gothic" w:hAnsi="Century Gothic"/>
          <w:sz w:val="20"/>
        </w:rPr>
        <w:t xml:space="preserve">At David Lewis, we have many students who have medical conditions that require either consistent management or emergency management. Before a student joins the school or college, we try to gather as much information about these conditions as possible, so we can ensure that we are able to safely meet the student’s needs. Staff understand that having a medical condition, especially ones that the student can’t manage themselves, puts them at higher risk of harm. </w:t>
      </w:r>
    </w:p>
    <w:p w14:paraId="38C2E704" w14:textId="55DF010E" w:rsidR="00A454F2" w:rsidRPr="004279AD" w:rsidRDefault="00A454F2" w:rsidP="00A454F2">
      <w:pPr>
        <w:rPr>
          <w:rFonts w:ascii="Century Gothic" w:hAnsi="Century Gothic"/>
          <w:sz w:val="20"/>
        </w:rPr>
      </w:pPr>
      <w:r w:rsidRPr="004279AD">
        <w:rPr>
          <w:rFonts w:ascii="Century Gothic" w:hAnsi="Century Gothic"/>
          <w:sz w:val="20"/>
        </w:rPr>
        <w:t xml:space="preserve">If a </w:t>
      </w:r>
      <w:r w:rsidR="00C6404A" w:rsidRPr="004279AD">
        <w:rPr>
          <w:rFonts w:ascii="Century Gothic" w:hAnsi="Century Gothic"/>
          <w:sz w:val="20"/>
        </w:rPr>
        <w:t xml:space="preserve">student </w:t>
      </w:r>
      <w:r w:rsidRPr="004279AD">
        <w:rPr>
          <w:rFonts w:ascii="Century Gothic" w:hAnsi="Century Gothic"/>
          <w:sz w:val="20"/>
        </w:rPr>
        <w:t xml:space="preserve">has emergency protocol medication (PRN), then this must be </w:t>
      </w:r>
      <w:proofErr w:type="gramStart"/>
      <w:r w:rsidRPr="004279AD">
        <w:rPr>
          <w:rFonts w:ascii="Century Gothic" w:hAnsi="Century Gothic"/>
          <w:sz w:val="20"/>
        </w:rPr>
        <w:t>kept with the student at all times</w:t>
      </w:r>
      <w:proofErr w:type="gramEnd"/>
      <w:r w:rsidRPr="004279AD">
        <w:rPr>
          <w:rFonts w:ascii="Century Gothic" w:hAnsi="Century Gothic"/>
          <w:sz w:val="20"/>
        </w:rPr>
        <w:t xml:space="preserve">. If the student cannot safely carry this themselves, there is an expectation that the staff will do this for them. Instances where staff do not support the student to have their emergency medication and it results in harm to the student </w:t>
      </w:r>
      <w:proofErr w:type="spellStart"/>
      <w:r w:rsidRPr="004279AD">
        <w:rPr>
          <w:rFonts w:ascii="Century Gothic" w:hAnsi="Century Gothic"/>
          <w:sz w:val="20"/>
        </w:rPr>
        <w:t>eg.</w:t>
      </w:r>
      <w:proofErr w:type="spellEnd"/>
      <w:r w:rsidRPr="004279AD">
        <w:rPr>
          <w:rFonts w:ascii="Century Gothic" w:hAnsi="Century Gothic"/>
          <w:sz w:val="20"/>
        </w:rPr>
        <w:t xml:space="preserve"> Not having the correct PRN during a seizure, a safeguarding referral will be required. </w:t>
      </w:r>
    </w:p>
    <w:p w14:paraId="2825560D" w14:textId="77777777" w:rsidR="00A454F2" w:rsidRPr="004279AD" w:rsidRDefault="00A454F2" w:rsidP="00A454F2">
      <w:pPr>
        <w:rPr>
          <w:rFonts w:ascii="Century Gothic" w:hAnsi="Century Gothic"/>
          <w:sz w:val="20"/>
        </w:rPr>
      </w:pPr>
    </w:p>
    <w:p w14:paraId="3B630325" w14:textId="1F3C4179" w:rsidR="00A454F2" w:rsidRPr="004279AD" w:rsidRDefault="00A454F2" w:rsidP="00A454F2">
      <w:pPr>
        <w:rPr>
          <w:rFonts w:ascii="Century Gothic" w:hAnsi="Century Gothic"/>
          <w:sz w:val="20"/>
        </w:rPr>
      </w:pPr>
      <w:r w:rsidRPr="004279AD">
        <w:rPr>
          <w:rFonts w:ascii="Century Gothic" w:hAnsi="Century Gothic"/>
          <w:sz w:val="20"/>
        </w:rPr>
        <w:t xml:space="preserve">Staff are also aware that they must be </w:t>
      </w:r>
      <w:r w:rsidR="00C6404A" w:rsidRPr="004279AD">
        <w:rPr>
          <w:rFonts w:ascii="Century Gothic" w:hAnsi="Century Gothic"/>
          <w:sz w:val="20"/>
        </w:rPr>
        <w:t>alerted</w:t>
      </w:r>
      <w:r w:rsidRPr="004279AD">
        <w:rPr>
          <w:rFonts w:ascii="Century Gothic" w:hAnsi="Century Gothic"/>
          <w:sz w:val="20"/>
        </w:rPr>
        <w:t xml:space="preserve"> to concerns regarding the management of student’s medical conditions that arise outside of David Lewis. Staff should report to the DSL or deputies, any concerns about how a student is having their medical needs supported at home so it can be thoroughly investigated. Where the concerns are substantiated, or are an accumulation of low-level concerns, a safeguarding referral may be required. </w:t>
      </w:r>
    </w:p>
    <w:p w14:paraId="607C74C9" w14:textId="77777777" w:rsidR="00A454F2" w:rsidRPr="004279AD" w:rsidRDefault="00A454F2" w:rsidP="00A454F2">
      <w:pPr>
        <w:rPr>
          <w:rFonts w:ascii="Century Gothic" w:hAnsi="Century Gothic"/>
          <w:sz w:val="20"/>
        </w:rPr>
      </w:pPr>
    </w:p>
    <w:p w14:paraId="219934C3" w14:textId="77777777" w:rsidR="00A454F2" w:rsidRPr="004279AD" w:rsidRDefault="00A454F2" w:rsidP="00A454F2">
      <w:pPr>
        <w:rPr>
          <w:rFonts w:ascii="Century Gothic" w:hAnsi="Century Gothic"/>
          <w:sz w:val="20"/>
        </w:rPr>
      </w:pPr>
      <w:r w:rsidRPr="004279AD">
        <w:rPr>
          <w:rFonts w:ascii="Century Gothic" w:hAnsi="Century Gothic"/>
          <w:sz w:val="20"/>
        </w:rPr>
        <w:t xml:space="preserve">Some examples of what concerns for medical neglect/harm looks like </w:t>
      </w:r>
    </w:p>
    <w:p w14:paraId="0D89EC58" w14:textId="77777777" w:rsidR="00A454F2" w:rsidRPr="004279AD" w:rsidRDefault="00A454F2" w:rsidP="00A454F2">
      <w:pPr>
        <w:rPr>
          <w:rFonts w:ascii="Century Gothic" w:hAnsi="Century Gothic"/>
          <w:sz w:val="20"/>
        </w:rPr>
      </w:pPr>
    </w:p>
    <w:p w14:paraId="7F3C94BA" w14:textId="77777777" w:rsidR="00A454F2" w:rsidRPr="004279AD" w:rsidRDefault="00A454F2" w:rsidP="00A454F2">
      <w:pPr>
        <w:rPr>
          <w:rFonts w:ascii="Century Gothic" w:hAnsi="Century Gothic"/>
          <w:sz w:val="20"/>
        </w:rPr>
      </w:pPr>
      <w:r w:rsidRPr="004279AD">
        <w:rPr>
          <w:rFonts w:ascii="Century Gothic" w:hAnsi="Century Gothic"/>
          <w:sz w:val="20"/>
        </w:rPr>
        <w:t>• Students arriving without the correct equipment or medication</w:t>
      </w:r>
    </w:p>
    <w:p w14:paraId="52229C94"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Students arriving at David Lewis, seemingly very unwell or unfit to be in </w:t>
      </w:r>
    </w:p>
    <w:p w14:paraId="14DDC118"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Students arriving with faulty or unhygienic equipment or incorrect medication </w:t>
      </w:r>
    </w:p>
    <w:p w14:paraId="1A457BB4" w14:textId="77777777" w:rsidR="00A454F2" w:rsidRPr="004279AD" w:rsidRDefault="00A454F2" w:rsidP="00A454F2">
      <w:pPr>
        <w:rPr>
          <w:rFonts w:ascii="Century Gothic" w:hAnsi="Century Gothic"/>
          <w:sz w:val="20"/>
        </w:rPr>
      </w:pPr>
      <w:r w:rsidRPr="004279AD">
        <w:rPr>
          <w:rFonts w:ascii="Century Gothic" w:hAnsi="Century Gothic"/>
          <w:sz w:val="20"/>
        </w:rPr>
        <w:t>• Parents/carers not providing the correct medical information or not knowing necessary or important information</w:t>
      </w:r>
    </w:p>
    <w:p w14:paraId="76A774E4"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Parents/carers being reluctant to explore potential medical concerns </w:t>
      </w:r>
      <w:proofErr w:type="spellStart"/>
      <w:r w:rsidRPr="004279AD">
        <w:rPr>
          <w:rFonts w:ascii="Century Gothic" w:hAnsi="Century Gothic"/>
          <w:sz w:val="20"/>
        </w:rPr>
        <w:t>ie</w:t>
      </w:r>
      <w:proofErr w:type="spellEnd"/>
      <w:r w:rsidRPr="004279AD">
        <w:rPr>
          <w:rFonts w:ascii="Century Gothic" w:hAnsi="Century Gothic"/>
          <w:sz w:val="20"/>
        </w:rPr>
        <w:t xml:space="preserve">. Not arranging or attending medical appointments </w:t>
      </w:r>
    </w:p>
    <w:p w14:paraId="113C3A21"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Staff and/or parents/carers not addressing pain for students </w:t>
      </w:r>
      <w:proofErr w:type="spellStart"/>
      <w:r w:rsidRPr="004279AD">
        <w:rPr>
          <w:rFonts w:ascii="Century Gothic" w:hAnsi="Century Gothic"/>
          <w:sz w:val="20"/>
        </w:rPr>
        <w:t>eg.</w:t>
      </w:r>
      <w:proofErr w:type="spellEnd"/>
      <w:r w:rsidRPr="004279AD">
        <w:rPr>
          <w:rFonts w:ascii="Century Gothic" w:hAnsi="Century Gothic"/>
          <w:sz w:val="20"/>
        </w:rPr>
        <w:t xml:space="preserve"> Not giving pain relief or preventative medications </w:t>
      </w:r>
    </w:p>
    <w:p w14:paraId="4E8EBBA9" w14:textId="77777777" w:rsidR="00A454F2" w:rsidRPr="004279AD" w:rsidRDefault="00A454F2" w:rsidP="00A454F2">
      <w:pPr>
        <w:rPr>
          <w:rFonts w:ascii="Century Gothic" w:hAnsi="Century Gothic"/>
          <w:sz w:val="20"/>
        </w:rPr>
      </w:pPr>
      <w:r w:rsidRPr="004279AD">
        <w:rPr>
          <w:rFonts w:ascii="Century Gothic" w:hAnsi="Century Gothic"/>
          <w:sz w:val="20"/>
        </w:rPr>
        <w:t>• Staff not reporting their concerns to the on-site nurses, management or safeguarding leads</w:t>
      </w:r>
    </w:p>
    <w:p w14:paraId="54C21AA9" w14:textId="77777777" w:rsidR="00A454F2" w:rsidRPr="004279AD" w:rsidRDefault="00A454F2" w:rsidP="00A454F2">
      <w:pPr>
        <w:rPr>
          <w:rFonts w:ascii="Century Gothic" w:hAnsi="Century Gothic"/>
          <w:sz w:val="20"/>
        </w:rPr>
      </w:pPr>
      <w:r w:rsidRPr="004279AD">
        <w:rPr>
          <w:rFonts w:ascii="Century Gothic" w:hAnsi="Century Gothic"/>
          <w:sz w:val="20"/>
        </w:rPr>
        <w:lastRenderedPageBreak/>
        <w:t>• Staff and/or parents/carers not addressing pressure wounds with regular position changes, topical solutions or dressings</w:t>
      </w:r>
    </w:p>
    <w:p w14:paraId="35859E2F" w14:textId="77777777" w:rsidR="00A454F2" w:rsidRPr="004279AD" w:rsidRDefault="00A454F2" w:rsidP="00A454F2">
      <w:pPr>
        <w:rPr>
          <w:rFonts w:ascii="Century Gothic" w:hAnsi="Century Gothic"/>
          <w:sz w:val="20"/>
        </w:rPr>
      </w:pPr>
      <w:r w:rsidRPr="004279AD">
        <w:rPr>
          <w:rFonts w:ascii="Century Gothic" w:hAnsi="Century Gothic"/>
          <w:sz w:val="20"/>
        </w:rPr>
        <w:t>• Poor documentation on concerns, who was informed and any action taken to support</w:t>
      </w:r>
    </w:p>
    <w:p w14:paraId="62125447"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Staff not cleaning medical equipment properly </w:t>
      </w:r>
    </w:p>
    <w:p w14:paraId="74381483" w14:textId="77777777" w:rsidR="00A454F2" w:rsidRPr="004279AD" w:rsidRDefault="00A454F2" w:rsidP="00A454F2">
      <w:pPr>
        <w:rPr>
          <w:rFonts w:ascii="Century Gothic" w:hAnsi="Century Gothic"/>
          <w:sz w:val="20"/>
        </w:rPr>
      </w:pPr>
      <w:r w:rsidRPr="004279AD">
        <w:rPr>
          <w:rFonts w:ascii="Century Gothic" w:hAnsi="Century Gothic"/>
          <w:sz w:val="20"/>
        </w:rPr>
        <w:t xml:space="preserve">• Wrong dosage or missed medications </w:t>
      </w:r>
    </w:p>
    <w:p w14:paraId="66FD1FC2" w14:textId="273CB308" w:rsidR="00A454F2" w:rsidRPr="00A454F2" w:rsidRDefault="00A454F2" w:rsidP="00A454F2">
      <w:pPr>
        <w:pStyle w:val="ListParagraph"/>
        <w:rPr>
          <w:rFonts w:ascii="Century Gothic" w:hAnsi="Century Gothic"/>
          <w:sz w:val="20"/>
          <w:highlight w:val="red"/>
        </w:rPr>
      </w:pPr>
    </w:p>
    <w:p w14:paraId="7D4025B1" w14:textId="6571BC8F" w:rsidR="00A454F2" w:rsidRPr="00A454F2" w:rsidRDefault="00A454F2" w:rsidP="00A454F2">
      <w:pPr>
        <w:rPr>
          <w:rFonts w:ascii="Century Gothic" w:hAnsi="Century Gothic"/>
          <w:b/>
          <w:bCs/>
          <w:sz w:val="20"/>
        </w:rPr>
      </w:pPr>
    </w:p>
    <w:sectPr w:rsidR="00A454F2" w:rsidRPr="00A454F2" w:rsidSect="002E39BD">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FF3561" w14:textId="77777777" w:rsidR="009365E5" w:rsidRDefault="009365E5" w:rsidP="00B97AC8">
      <w:r>
        <w:separator/>
      </w:r>
    </w:p>
  </w:endnote>
  <w:endnote w:type="continuationSeparator" w:id="0">
    <w:p w14:paraId="11703960" w14:textId="77777777" w:rsidR="009365E5" w:rsidRDefault="009365E5" w:rsidP="00B97A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334F4" w14:textId="77777777" w:rsidR="000569B0" w:rsidRDefault="000569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54640258"/>
      <w:docPartObj>
        <w:docPartGallery w:val="Page Numbers (Bottom of Page)"/>
        <w:docPartUnique/>
      </w:docPartObj>
    </w:sdtPr>
    <w:sdtEndPr>
      <w:rPr>
        <w:noProof/>
      </w:rPr>
    </w:sdtEndPr>
    <w:sdtContent>
      <w:p w14:paraId="19C5A827" w14:textId="77777777" w:rsidR="00A70351" w:rsidRDefault="00A70351">
        <w:pPr>
          <w:pStyle w:val="Footer"/>
        </w:pPr>
        <w:r>
          <w:fldChar w:fldCharType="begin"/>
        </w:r>
        <w:r>
          <w:instrText xml:space="preserve"> PAGE   \* MERGEFORMAT </w:instrText>
        </w:r>
        <w:r>
          <w:fldChar w:fldCharType="separate"/>
        </w:r>
        <w:r>
          <w:rPr>
            <w:noProof/>
          </w:rPr>
          <w:t>4</w:t>
        </w:r>
        <w:r>
          <w:rPr>
            <w:noProof/>
          </w:rPr>
          <w:fldChar w:fldCharType="end"/>
        </w:r>
      </w:p>
    </w:sdtContent>
  </w:sdt>
  <w:p w14:paraId="4ED0A40D" w14:textId="77777777" w:rsidR="00A70351" w:rsidRDefault="00A7035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BC794A" w14:textId="77777777" w:rsidR="000569B0" w:rsidRDefault="000569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AE215" w14:textId="77777777" w:rsidR="009365E5" w:rsidRDefault="009365E5" w:rsidP="00B97AC8">
      <w:r>
        <w:separator/>
      </w:r>
    </w:p>
  </w:footnote>
  <w:footnote w:type="continuationSeparator" w:id="0">
    <w:p w14:paraId="566FE896" w14:textId="77777777" w:rsidR="009365E5" w:rsidRDefault="009365E5" w:rsidP="00B97A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39D71" w14:textId="77777777" w:rsidR="000569B0" w:rsidRDefault="000569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8DE4E" w14:textId="77777777" w:rsidR="000569B0" w:rsidRDefault="000569B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0E07A" w14:textId="77777777" w:rsidR="000569B0" w:rsidRDefault="000569B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9.2pt;height:332.15pt" o:bullet="t">
        <v:imagedata r:id="rId1" o:title="TK_LOGO_POINTER_RGB_bullet_blue"/>
      </v:shape>
    </w:pict>
  </w:numPicBullet>
  <w:abstractNum w:abstractNumId="0" w15:restartNumberingAfterBreak="0">
    <w:nsid w:val="06755BA6"/>
    <w:multiLevelType w:val="hybridMultilevel"/>
    <w:tmpl w:val="8286E82C"/>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D41738"/>
    <w:multiLevelType w:val="hybridMultilevel"/>
    <w:tmpl w:val="93D244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EDA7CAF"/>
    <w:multiLevelType w:val="hybridMultilevel"/>
    <w:tmpl w:val="533E00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3C5324"/>
    <w:multiLevelType w:val="hybridMultilevel"/>
    <w:tmpl w:val="4C0E3546"/>
    <w:lvl w:ilvl="0" w:tplc="B5D061E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0901B6"/>
    <w:multiLevelType w:val="hybridMultilevel"/>
    <w:tmpl w:val="AB961E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E9060C"/>
    <w:multiLevelType w:val="hybridMultilevel"/>
    <w:tmpl w:val="7C58CA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F57056C"/>
    <w:multiLevelType w:val="hybridMultilevel"/>
    <w:tmpl w:val="632AB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1057605"/>
    <w:multiLevelType w:val="hybridMultilevel"/>
    <w:tmpl w:val="B978A364"/>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2345B72"/>
    <w:multiLevelType w:val="hybridMultilevel"/>
    <w:tmpl w:val="93D244A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3151659"/>
    <w:multiLevelType w:val="hybridMultilevel"/>
    <w:tmpl w:val="81DC6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5CF310D"/>
    <w:multiLevelType w:val="hybridMultilevel"/>
    <w:tmpl w:val="DE6A1DC8"/>
    <w:lvl w:ilvl="0" w:tplc="29CCF3DE">
      <w:start w:val="1"/>
      <w:numFmt w:val="bullet"/>
      <w:lvlText w:val="•"/>
      <w:lvlJc w:val="left"/>
      <w:pPr>
        <w:ind w:left="45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356922"/>
    <w:multiLevelType w:val="hybridMultilevel"/>
    <w:tmpl w:val="2C32DD0E"/>
    <w:lvl w:ilvl="0" w:tplc="E3C46506">
      <w:start w:val="1"/>
      <w:numFmt w:val="bullet"/>
      <w:lvlText w:val=""/>
      <w:lvlJc w:val="left"/>
      <w:pPr>
        <w:ind w:left="1164"/>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D9ED708">
      <w:start w:val="1"/>
      <w:numFmt w:val="bullet"/>
      <w:lvlText w:val="o"/>
      <w:lvlJc w:val="left"/>
      <w:pPr>
        <w:ind w:left="22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E1F4F452">
      <w:start w:val="1"/>
      <w:numFmt w:val="bullet"/>
      <w:lvlText w:val="▪"/>
      <w:lvlJc w:val="left"/>
      <w:pPr>
        <w:ind w:left="29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82C8998C">
      <w:start w:val="1"/>
      <w:numFmt w:val="bullet"/>
      <w:lvlText w:val="•"/>
      <w:lvlJc w:val="left"/>
      <w:pPr>
        <w:ind w:left="37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055E2498">
      <w:start w:val="1"/>
      <w:numFmt w:val="bullet"/>
      <w:lvlText w:val="o"/>
      <w:lvlJc w:val="left"/>
      <w:pPr>
        <w:ind w:left="442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42C6075C">
      <w:start w:val="1"/>
      <w:numFmt w:val="bullet"/>
      <w:lvlText w:val="▪"/>
      <w:lvlJc w:val="left"/>
      <w:pPr>
        <w:ind w:left="514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A1BC59CE">
      <w:start w:val="1"/>
      <w:numFmt w:val="bullet"/>
      <w:lvlText w:val="•"/>
      <w:lvlJc w:val="left"/>
      <w:pPr>
        <w:ind w:left="586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B11021EE">
      <w:start w:val="1"/>
      <w:numFmt w:val="bullet"/>
      <w:lvlText w:val="o"/>
      <w:lvlJc w:val="left"/>
      <w:pPr>
        <w:ind w:left="658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0D0A9D38">
      <w:start w:val="1"/>
      <w:numFmt w:val="bullet"/>
      <w:lvlText w:val="▪"/>
      <w:lvlJc w:val="left"/>
      <w:pPr>
        <w:ind w:left="7307"/>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289E61D8"/>
    <w:multiLevelType w:val="hybridMultilevel"/>
    <w:tmpl w:val="4D4A9F0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93C21D6"/>
    <w:multiLevelType w:val="hybridMultilevel"/>
    <w:tmpl w:val="AB961E2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BC274EA"/>
    <w:multiLevelType w:val="hybridMultilevel"/>
    <w:tmpl w:val="8AEADA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1AB209A"/>
    <w:multiLevelType w:val="hybridMultilevel"/>
    <w:tmpl w:val="CFE8A87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7F12F2"/>
    <w:multiLevelType w:val="hybridMultilevel"/>
    <w:tmpl w:val="19E0E8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5D9080F"/>
    <w:multiLevelType w:val="hybridMultilevel"/>
    <w:tmpl w:val="0EC27092"/>
    <w:lvl w:ilvl="0" w:tplc="B534083A">
      <w:numFmt w:val="bullet"/>
      <w:lvlText w:val="-"/>
      <w:lvlJc w:val="left"/>
      <w:pPr>
        <w:ind w:left="1080" w:hanging="360"/>
      </w:pPr>
      <w:rPr>
        <w:rFonts w:ascii="Century Gothic" w:eastAsia="Times New Roman" w:hAnsi="Century Gothic"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A8C4EDC"/>
    <w:multiLevelType w:val="hybridMultilevel"/>
    <w:tmpl w:val="64DCD8AC"/>
    <w:lvl w:ilvl="0" w:tplc="08090001">
      <w:start w:val="1"/>
      <w:numFmt w:val="bullet"/>
      <w:lvlText w:val=""/>
      <w:lvlJc w:val="left"/>
      <w:pPr>
        <w:ind w:left="720" w:hanging="360"/>
      </w:pPr>
      <w:rPr>
        <w:rFonts w:ascii="Symbol" w:hAnsi="Symbol" w:hint="default"/>
      </w:rPr>
    </w:lvl>
    <w:lvl w:ilvl="1" w:tplc="F1B66BB8">
      <w:numFmt w:val="bullet"/>
      <w:lvlText w:val="•"/>
      <w:lvlJc w:val="left"/>
      <w:pPr>
        <w:ind w:left="1440" w:hanging="360"/>
      </w:pPr>
      <w:rPr>
        <w:rFonts w:ascii="Century Gothic" w:eastAsia="Times New Roman" w:hAnsi="Century Gothic"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C2C35CF"/>
    <w:multiLevelType w:val="hybridMultilevel"/>
    <w:tmpl w:val="DD22E71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2623F6"/>
    <w:multiLevelType w:val="multilevel"/>
    <w:tmpl w:val="7B8AB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6336565"/>
    <w:multiLevelType w:val="hybridMultilevel"/>
    <w:tmpl w:val="53F420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6602495"/>
    <w:multiLevelType w:val="hybridMultilevel"/>
    <w:tmpl w:val="8CAACD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C006F25"/>
    <w:multiLevelType w:val="hybridMultilevel"/>
    <w:tmpl w:val="56FEAC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C3976F4"/>
    <w:multiLevelType w:val="hybridMultilevel"/>
    <w:tmpl w:val="1D9069C6"/>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1131EC9"/>
    <w:multiLevelType w:val="hybridMultilevel"/>
    <w:tmpl w:val="AB961E2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34372AD"/>
    <w:multiLevelType w:val="hybridMultilevel"/>
    <w:tmpl w:val="E16EC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3F3568A"/>
    <w:multiLevelType w:val="hybridMultilevel"/>
    <w:tmpl w:val="5846E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9350A28"/>
    <w:multiLevelType w:val="hybridMultilevel"/>
    <w:tmpl w:val="B4B65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C267470"/>
    <w:multiLevelType w:val="hybridMultilevel"/>
    <w:tmpl w:val="546068AA"/>
    <w:lvl w:ilvl="0" w:tplc="2E7804CC">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15:restartNumberingAfterBreak="0">
    <w:nsid w:val="660A5973"/>
    <w:multiLevelType w:val="hybridMultilevel"/>
    <w:tmpl w:val="55A27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AF626DD"/>
    <w:multiLevelType w:val="hybridMultilevel"/>
    <w:tmpl w:val="422CDE8E"/>
    <w:lvl w:ilvl="0" w:tplc="0D9ED708">
      <w:start w:val="1"/>
      <w:numFmt w:val="bullet"/>
      <w:lvlText w:val="o"/>
      <w:lvlJc w:val="left"/>
      <w:pPr>
        <w:ind w:left="459"/>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1A80F0A8">
      <w:start w:val="1"/>
      <w:numFmt w:val="bullet"/>
      <w:lvlText w:val="o"/>
      <w:lvlJc w:val="left"/>
      <w:pPr>
        <w:ind w:left="128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3ECB4E6">
      <w:start w:val="1"/>
      <w:numFmt w:val="bullet"/>
      <w:lvlText w:val="▪"/>
      <w:lvlJc w:val="left"/>
      <w:pPr>
        <w:ind w:left="20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38429F0">
      <w:start w:val="1"/>
      <w:numFmt w:val="bullet"/>
      <w:lvlText w:val="•"/>
      <w:lvlJc w:val="left"/>
      <w:pPr>
        <w:ind w:left="2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B36645A">
      <w:start w:val="1"/>
      <w:numFmt w:val="bullet"/>
      <w:lvlText w:val="o"/>
      <w:lvlJc w:val="left"/>
      <w:pPr>
        <w:ind w:left="344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37EE56C">
      <w:start w:val="1"/>
      <w:numFmt w:val="bullet"/>
      <w:lvlText w:val="▪"/>
      <w:lvlJc w:val="left"/>
      <w:pPr>
        <w:ind w:left="416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4C4D332">
      <w:start w:val="1"/>
      <w:numFmt w:val="bullet"/>
      <w:lvlText w:val="•"/>
      <w:lvlJc w:val="left"/>
      <w:pPr>
        <w:ind w:left="48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D24186">
      <w:start w:val="1"/>
      <w:numFmt w:val="bullet"/>
      <w:lvlText w:val="o"/>
      <w:lvlJc w:val="left"/>
      <w:pPr>
        <w:ind w:left="560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58630C0">
      <w:start w:val="1"/>
      <w:numFmt w:val="bullet"/>
      <w:lvlText w:val="▪"/>
      <w:lvlJc w:val="left"/>
      <w:pPr>
        <w:ind w:left="6324"/>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2" w15:restartNumberingAfterBreak="0">
    <w:nsid w:val="6E881E26"/>
    <w:multiLevelType w:val="multilevel"/>
    <w:tmpl w:val="BD4210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EAE609D"/>
    <w:multiLevelType w:val="hybridMultilevel"/>
    <w:tmpl w:val="8054A410"/>
    <w:lvl w:ilvl="0" w:tplc="46102C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FBC4EDD"/>
    <w:multiLevelType w:val="hybridMultilevel"/>
    <w:tmpl w:val="89CE4B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0AE1A1E"/>
    <w:multiLevelType w:val="hybridMultilevel"/>
    <w:tmpl w:val="DCCAAAD8"/>
    <w:lvl w:ilvl="0" w:tplc="51082F98">
      <w:start w:val="2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4C751D7"/>
    <w:multiLevelType w:val="hybridMultilevel"/>
    <w:tmpl w:val="37B8F140"/>
    <w:lvl w:ilvl="0" w:tplc="2ED0694E">
      <w:start w:val="14"/>
      <w:numFmt w:val="bullet"/>
      <w:lvlText w:val="-"/>
      <w:lvlJc w:val="left"/>
      <w:pPr>
        <w:ind w:left="720" w:hanging="360"/>
      </w:pPr>
      <w:rPr>
        <w:rFonts w:ascii="Century Gothic" w:eastAsia="Times New Roman" w:hAnsi="Century Gothic"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466750"/>
    <w:multiLevelType w:val="hybridMultilevel"/>
    <w:tmpl w:val="D568AA6A"/>
    <w:lvl w:ilvl="0" w:tplc="04090017">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C8E2635"/>
    <w:multiLevelType w:val="hybridMultilevel"/>
    <w:tmpl w:val="FD8476B4"/>
    <w:lvl w:ilvl="0" w:tplc="31DC5046">
      <w:start w:val="4"/>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7F187D59"/>
    <w:multiLevelType w:val="hybridMultilevel"/>
    <w:tmpl w:val="2E66876E"/>
    <w:lvl w:ilvl="0" w:tplc="0D9ED708">
      <w:start w:val="1"/>
      <w:numFmt w:val="bullet"/>
      <w:lvlText w:val="o"/>
      <w:lvlJc w:val="left"/>
      <w:pPr>
        <w:ind w:left="790" w:hanging="3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510" w:hanging="360"/>
      </w:pPr>
      <w:rPr>
        <w:rFonts w:ascii="Courier New" w:hAnsi="Courier New" w:cs="Courier New" w:hint="default"/>
      </w:rPr>
    </w:lvl>
    <w:lvl w:ilvl="2" w:tplc="08090005" w:tentative="1">
      <w:start w:val="1"/>
      <w:numFmt w:val="bullet"/>
      <w:lvlText w:val=""/>
      <w:lvlJc w:val="left"/>
      <w:pPr>
        <w:ind w:left="2230" w:hanging="360"/>
      </w:pPr>
      <w:rPr>
        <w:rFonts w:ascii="Wingdings" w:hAnsi="Wingdings" w:hint="default"/>
      </w:rPr>
    </w:lvl>
    <w:lvl w:ilvl="3" w:tplc="08090001" w:tentative="1">
      <w:start w:val="1"/>
      <w:numFmt w:val="bullet"/>
      <w:lvlText w:val=""/>
      <w:lvlJc w:val="left"/>
      <w:pPr>
        <w:ind w:left="2950" w:hanging="360"/>
      </w:pPr>
      <w:rPr>
        <w:rFonts w:ascii="Symbol" w:hAnsi="Symbol" w:hint="default"/>
      </w:rPr>
    </w:lvl>
    <w:lvl w:ilvl="4" w:tplc="08090003" w:tentative="1">
      <w:start w:val="1"/>
      <w:numFmt w:val="bullet"/>
      <w:lvlText w:val="o"/>
      <w:lvlJc w:val="left"/>
      <w:pPr>
        <w:ind w:left="3670" w:hanging="360"/>
      </w:pPr>
      <w:rPr>
        <w:rFonts w:ascii="Courier New" w:hAnsi="Courier New" w:cs="Courier New" w:hint="default"/>
      </w:rPr>
    </w:lvl>
    <w:lvl w:ilvl="5" w:tplc="08090005" w:tentative="1">
      <w:start w:val="1"/>
      <w:numFmt w:val="bullet"/>
      <w:lvlText w:val=""/>
      <w:lvlJc w:val="left"/>
      <w:pPr>
        <w:ind w:left="4390" w:hanging="360"/>
      </w:pPr>
      <w:rPr>
        <w:rFonts w:ascii="Wingdings" w:hAnsi="Wingdings" w:hint="default"/>
      </w:rPr>
    </w:lvl>
    <w:lvl w:ilvl="6" w:tplc="08090001" w:tentative="1">
      <w:start w:val="1"/>
      <w:numFmt w:val="bullet"/>
      <w:lvlText w:val=""/>
      <w:lvlJc w:val="left"/>
      <w:pPr>
        <w:ind w:left="5110" w:hanging="360"/>
      </w:pPr>
      <w:rPr>
        <w:rFonts w:ascii="Symbol" w:hAnsi="Symbol" w:hint="default"/>
      </w:rPr>
    </w:lvl>
    <w:lvl w:ilvl="7" w:tplc="08090003" w:tentative="1">
      <w:start w:val="1"/>
      <w:numFmt w:val="bullet"/>
      <w:lvlText w:val="o"/>
      <w:lvlJc w:val="left"/>
      <w:pPr>
        <w:ind w:left="5830" w:hanging="360"/>
      </w:pPr>
      <w:rPr>
        <w:rFonts w:ascii="Courier New" w:hAnsi="Courier New" w:cs="Courier New" w:hint="default"/>
      </w:rPr>
    </w:lvl>
    <w:lvl w:ilvl="8" w:tplc="08090005" w:tentative="1">
      <w:start w:val="1"/>
      <w:numFmt w:val="bullet"/>
      <w:lvlText w:val=""/>
      <w:lvlJc w:val="left"/>
      <w:pPr>
        <w:ind w:left="6550" w:hanging="360"/>
      </w:pPr>
      <w:rPr>
        <w:rFonts w:ascii="Wingdings" w:hAnsi="Wingdings" w:hint="default"/>
      </w:rPr>
    </w:lvl>
  </w:abstractNum>
  <w:abstractNum w:abstractNumId="40" w15:restartNumberingAfterBreak="0">
    <w:nsid w:val="7F537978"/>
    <w:multiLevelType w:val="hybridMultilevel"/>
    <w:tmpl w:val="93D244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7F5A65F0"/>
    <w:multiLevelType w:val="hybridMultilevel"/>
    <w:tmpl w:val="18FA760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F813980"/>
    <w:multiLevelType w:val="hybridMultilevel"/>
    <w:tmpl w:val="4528673A"/>
    <w:lvl w:ilvl="0" w:tplc="0D9ED708">
      <w:start w:val="1"/>
      <w:numFmt w:val="bullet"/>
      <w:lvlText w:val="o"/>
      <w:lvlJc w:val="left"/>
      <w:pPr>
        <w:ind w:left="43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FB4E89B4">
      <w:start w:val="1"/>
      <w:numFmt w:val="bullet"/>
      <w:lvlText w:val="o"/>
      <w:lvlJc w:val="left"/>
      <w:pPr>
        <w:ind w:left="13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5834279E">
      <w:start w:val="1"/>
      <w:numFmt w:val="bullet"/>
      <w:lvlText w:val="▪"/>
      <w:lvlJc w:val="left"/>
      <w:pPr>
        <w:ind w:left="20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31CD762">
      <w:start w:val="1"/>
      <w:numFmt w:val="bullet"/>
      <w:lvlText w:val="•"/>
      <w:lvlJc w:val="left"/>
      <w:pPr>
        <w:ind w:left="27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AF63A30">
      <w:start w:val="1"/>
      <w:numFmt w:val="bullet"/>
      <w:lvlText w:val="o"/>
      <w:lvlJc w:val="left"/>
      <w:pPr>
        <w:ind w:left="34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4DA66E8">
      <w:start w:val="1"/>
      <w:numFmt w:val="bullet"/>
      <w:lvlText w:val="▪"/>
      <w:lvlJc w:val="left"/>
      <w:pPr>
        <w:ind w:left="42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464C6586">
      <w:start w:val="1"/>
      <w:numFmt w:val="bullet"/>
      <w:lvlText w:val="•"/>
      <w:lvlJc w:val="left"/>
      <w:pPr>
        <w:ind w:left="49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4768628">
      <w:start w:val="1"/>
      <w:numFmt w:val="bullet"/>
      <w:lvlText w:val="o"/>
      <w:lvlJc w:val="left"/>
      <w:pPr>
        <w:ind w:left="56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D482996">
      <w:start w:val="1"/>
      <w:numFmt w:val="bullet"/>
      <w:lvlText w:val="▪"/>
      <w:lvlJc w:val="left"/>
      <w:pPr>
        <w:ind w:left="63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7FFC4C7C"/>
    <w:multiLevelType w:val="hybridMultilevel"/>
    <w:tmpl w:val="E494A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145850891">
    <w:abstractNumId w:val="18"/>
  </w:num>
  <w:num w:numId="2" w16cid:durableId="642346604">
    <w:abstractNumId w:val="2"/>
  </w:num>
  <w:num w:numId="3" w16cid:durableId="1031996803">
    <w:abstractNumId w:val="6"/>
  </w:num>
  <w:num w:numId="4" w16cid:durableId="1266839429">
    <w:abstractNumId w:val="11"/>
  </w:num>
  <w:num w:numId="5" w16cid:durableId="1791318219">
    <w:abstractNumId w:val="42"/>
  </w:num>
  <w:num w:numId="6" w16cid:durableId="1772160248">
    <w:abstractNumId w:val="31"/>
  </w:num>
  <w:num w:numId="7" w16cid:durableId="2008897639">
    <w:abstractNumId w:val="7"/>
  </w:num>
  <w:num w:numId="8" w16cid:durableId="64644675">
    <w:abstractNumId w:val="0"/>
  </w:num>
  <w:num w:numId="9" w16cid:durableId="188221075">
    <w:abstractNumId w:val="10"/>
  </w:num>
  <w:num w:numId="10" w16cid:durableId="1974291411">
    <w:abstractNumId w:val="39"/>
  </w:num>
  <w:num w:numId="11" w16cid:durableId="795417751">
    <w:abstractNumId w:val="28"/>
  </w:num>
  <w:num w:numId="12" w16cid:durableId="893083114">
    <w:abstractNumId w:val="26"/>
  </w:num>
  <w:num w:numId="13" w16cid:durableId="387384641">
    <w:abstractNumId w:val="5"/>
  </w:num>
  <w:num w:numId="14" w16cid:durableId="534731084">
    <w:abstractNumId w:val="23"/>
  </w:num>
  <w:num w:numId="15" w16cid:durableId="317416161">
    <w:abstractNumId w:val="34"/>
  </w:num>
  <w:num w:numId="16" w16cid:durableId="173768110">
    <w:abstractNumId w:val="16"/>
  </w:num>
  <w:num w:numId="17" w16cid:durableId="1374040933">
    <w:abstractNumId w:val="35"/>
  </w:num>
  <w:num w:numId="18" w16cid:durableId="934751431">
    <w:abstractNumId w:val="8"/>
  </w:num>
  <w:num w:numId="19" w16cid:durableId="1043552550">
    <w:abstractNumId w:val="21"/>
  </w:num>
  <w:num w:numId="20" w16cid:durableId="725838954">
    <w:abstractNumId w:val="27"/>
  </w:num>
  <w:num w:numId="21" w16cid:durableId="1084837480">
    <w:abstractNumId w:val="9"/>
  </w:num>
  <w:num w:numId="22" w16cid:durableId="933174223">
    <w:abstractNumId w:val="33"/>
  </w:num>
  <w:num w:numId="23" w16cid:durableId="155003233">
    <w:abstractNumId w:val="4"/>
  </w:num>
  <w:num w:numId="24" w16cid:durableId="490175163">
    <w:abstractNumId w:val="43"/>
  </w:num>
  <w:num w:numId="25" w16cid:durableId="2084251083">
    <w:abstractNumId w:val="22"/>
  </w:num>
  <w:num w:numId="26" w16cid:durableId="85852610">
    <w:abstractNumId w:val="3"/>
  </w:num>
  <w:num w:numId="27" w16cid:durableId="491063527">
    <w:abstractNumId w:val="15"/>
  </w:num>
  <w:num w:numId="28" w16cid:durableId="352151906">
    <w:abstractNumId w:val="29"/>
  </w:num>
  <w:num w:numId="29" w16cid:durableId="2039427816">
    <w:abstractNumId w:val="38"/>
  </w:num>
  <w:num w:numId="30" w16cid:durableId="1000543654">
    <w:abstractNumId w:val="37"/>
  </w:num>
  <w:num w:numId="31" w16cid:durableId="980042039">
    <w:abstractNumId w:val="24"/>
  </w:num>
  <w:num w:numId="32" w16cid:durableId="1673601240">
    <w:abstractNumId w:val="17"/>
  </w:num>
  <w:num w:numId="33" w16cid:durableId="1424912876">
    <w:abstractNumId w:val="19"/>
  </w:num>
  <w:num w:numId="34" w16cid:durableId="1325547999">
    <w:abstractNumId w:val="14"/>
  </w:num>
  <w:num w:numId="35" w16cid:durableId="1711151766">
    <w:abstractNumId w:val="20"/>
  </w:num>
  <w:num w:numId="36" w16cid:durableId="1480997083">
    <w:abstractNumId w:val="32"/>
  </w:num>
  <w:num w:numId="37" w16cid:durableId="1183980594">
    <w:abstractNumId w:val="41"/>
  </w:num>
  <w:num w:numId="38" w16cid:durableId="869730981">
    <w:abstractNumId w:val="30"/>
  </w:num>
  <w:num w:numId="39" w16cid:durableId="571618884">
    <w:abstractNumId w:val="36"/>
  </w:num>
  <w:num w:numId="40" w16cid:durableId="121927578">
    <w:abstractNumId w:val="12"/>
  </w:num>
  <w:num w:numId="41" w16cid:durableId="774986599">
    <w:abstractNumId w:val="13"/>
  </w:num>
  <w:num w:numId="42" w16cid:durableId="974064321">
    <w:abstractNumId w:val="25"/>
  </w:num>
  <w:num w:numId="43" w16cid:durableId="879170054">
    <w:abstractNumId w:val="40"/>
  </w:num>
  <w:num w:numId="44" w16cid:durableId="2003704639">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7E19"/>
    <w:rsid w:val="00011173"/>
    <w:rsid w:val="00011B2C"/>
    <w:rsid w:val="00012556"/>
    <w:rsid w:val="00021176"/>
    <w:rsid w:val="00022348"/>
    <w:rsid w:val="00023666"/>
    <w:rsid w:val="00023914"/>
    <w:rsid w:val="00024CBC"/>
    <w:rsid w:val="0002536F"/>
    <w:rsid w:val="00026362"/>
    <w:rsid w:val="00034320"/>
    <w:rsid w:val="000369A3"/>
    <w:rsid w:val="00041AE7"/>
    <w:rsid w:val="00042B31"/>
    <w:rsid w:val="0004405D"/>
    <w:rsid w:val="00046BF9"/>
    <w:rsid w:val="000476E0"/>
    <w:rsid w:val="00052C17"/>
    <w:rsid w:val="0005411A"/>
    <w:rsid w:val="000569B0"/>
    <w:rsid w:val="0006166C"/>
    <w:rsid w:val="000630FD"/>
    <w:rsid w:val="000643CC"/>
    <w:rsid w:val="00066F43"/>
    <w:rsid w:val="00070449"/>
    <w:rsid w:val="00076FBB"/>
    <w:rsid w:val="00080269"/>
    <w:rsid w:val="000802DB"/>
    <w:rsid w:val="00080FED"/>
    <w:rsid w:val="00085F7C"/>
    <w:rsid w:val="00094684"/>
    <w:rsid w:val="000A0A12"/>
    <w:rsid w:val="000A1ECE"/>
    <w:rsid w:val="000A4FD0"/>
    <w:rsid w:val="000B1FB3"/>
    <w:rsid w:val="000B6AF7"/>
    <w:rsid w:val="000D0263"/>
    <w:rsid w:val="000D497E"/>
    <w:rsid w:val="000E2FF3"/>
    <w:rsid w:val="000F1634"/>
    <w:rsid w:val="000F3527"/>
    <w:rsid w:val="000F535D"/>
    <w:rsid w:val="000F54E5"/>
    <w:rsid w:val="000F6554"/>
    <w:rsid w:val="00101BC0"/>
    <w:rsid w:val="00102D61"/>
    <w:rsid w:val="00105994"/>
    <w:rsid w:val="00106815"/>
    <w:rsid w:val="00111A18"/>
    <w:rsid w:val="0012116F"/>
    <w:rsid w:val="00123892"/>
    <w:rsid w:val="00124EB2"/>
    <w:rsid w:val="00127561"/>
    <w:rsid w:val="0013746D"/>
    <w:rsid w:val="00145613"/>
    <w:rsid w:val="001460BA"/>
    <w:rsid w:val="00150CAC"/>
    <w:rsid w:val="001522C0"/>
    <w:rsid w:val="0015647A"/>
    <w:rsid w:val="00164069"/>
    <w:rsid w:val="00164E43"/>
    <w:rsid w:val="00171D6E"/>
    <w:rsid w:val="0017307B"/>
    <w:rsid w:val="00183A4A"/>
    <w:rsid w:val="001843DE"/>
    <w:rsid w:val="00184AA5"/>
    <w:rsid w:val="00191673"/>
    <w:rsid w:val="00191D0A"/>
    <w:rsid w:val="00193192"/>
    <w:rsid w:val="0019524E"/>
    <w:rsid w:val="001A1CE5"/>
    <w:rsid w:val="001A3016"/>
    <w:rsid w:val="001A40F1"/>
    <w:rsid w:val="001A622D"/>
    <w:rsid w:val="001B0CB6"/>
    <w:rsid w:val="001B6FDE"/>
    <w:rsid w:val="001C0275"/>
    <w:rsid w:val="001C350C"/>
    <w:rsid w:val="001C642F"/>
    <w:rsid w:val="001C690B"/>
    <w:rsid w:val="001D4A54"/>
    <w:rsid w:val="001E2F34"/>
    <w:rsid w:val="001E467F"/>
    <w:rsid w:val="001E7DA7"/>
    <w:rsid w:val="001E7E7D"/>
    <w:rsid w:val="001F1E84"/>
    <w:rsid w:val="001F5F8E"/>
    <w:rsid w:val="00206764"/>
    <w:rsid w:val="00215C81"/>
    <w:rsid w:val="00230196"/>
    <w:rsid w:val="002323A9"/>
    <w:rsid w:val="002402D4"/>
    <w:rsid w:val="00240BCC"/>
    <w:rsid w:val="00243E44"/>
    <w:rsid w:val="00246743"/>
    <w:rsid w:val="00247E75"/>
    <w:rsid w:val="00253C0D"/>
    <w:rsid w:val="00254737"/>
    <w:rsid w:val="00256D8A"/>
    <w:rsid w:val="00270C18"/>
    <w:rsid w:val="002714D1"/>
    <w:rsid w:val="00272338"/>
    <w:rsid w:val="00277894"/>
    <w:rsid w:val="00281498"/>
    <w:rsid w:val="00286263"/>
    <w:rsid w:val="00286E40"/>
    <w:rsid w:val="00290227"/>
    <w:rsid w:val="00292E88"/>
    <w:rsid w:val="002A3534"/>
    <w:rsid w:val="002A3B73"/>
    <w:rsid w:val="002A41E7"/>
    <w:rsid w:val="002A629D"/>
    <w:rsid w:val="002A7E60"/>
    <w:rsid w:val="002B12B7"/>
    <w:rsid w:val="002B2990"/>
    <w:rsid w:val="002B41A5"/>
    <w:rsid w:val="002B587D"/>
    <w:rsid w:val="002B5F7D"/>
    <w:rsid w:val="002B612B"/>
    <w:rsid w:val="002B6AFA"/>
    <w:rsid w:val="002B6BFF"/>
    <w:rsid w:val="002B78D5"/>
    <w:rsid w:val="002C0509"/>
    <w:rsid w:val="002D015A"/>
    <w:rsid w:val="002D353E"/>
    <w:rsid w:val="002D53CF"/>
    <w:rsid w:val="002D710F"/>
    <w:rsid w:val="002D7E81"/>
    <w:rsid w:val="002E0554"/>
    <w:rsid w:val="002E385C"/>
    <w:rsid w:val="002E39BD"/>
    <w:rsid w:val="002E4B78"/>
    <w:rsid w:val="002E4E56"/>
    <w:rsid w:val="002E775F"/>
    <w:rsid w:val="002F2914"/>
    <w:rsid w:val="002F3E48"/>
    <w:rsid w:val="002F4772"/>
    <w:rsid w:val="002F4E1C"/>
    <w:rsid w:val="0030074E"/>
    <w:rsid w:val="003016A1"/>
    <w:rsid w:val="00301969"/>
    <w:rsid w:val="0030262D"/>
    <w:rsid w:val="003054B5"/>
    <w:rsid w:val="00305A72"/>
    <w:rsid w:val="003112CE"/>
    <w:rsid w:val="00314631"/>
    <w:rsid w:val="0032395E"/>
    <w:rsid w:val="00324A2D"/>
    <w:rsid w:val="00324EA5"/>
    <w:rsid w:val="00327E19"/>
    <w:rsid w:val="00331E1F"/>
    <w:rsid w:val="0033298E"/>
    <w:rsid w:val="0033310B"/>
    <w:rsid w:val="00337C43"/>
    <w:rsid w:val="003434C7"/>
    <w:rsid w:val="003451DA"/>
    <w:rsid w:val="00347054"/>
    <w:rsid w:val="003500A5"/>
    <w:rsid w:val="00352FCF"/>
    <w:rsid w:val="003536AB"/>
    <w:rsid w:val="0035515D"/>
    <w:rsid w:val="00356398"/>
    <w:rsid w:val="00356BDA"/>
    <w:rsid w:val="00361278"/>
    <w:rsid w:val="00362581"/>
    <w:rsid w:val="00363D4A"/>
    <w:rsid w:val="0036480F"/>
    <w:rsid w:val="0037558E"/>
    <w:rsid w:val="00375F64"/>
    <w:rsid w:val="0038193C"/>
    <w:rsid w:val="0038425E"/>
    <w:rsid w:val="00387352"/>
    <w:rsid w:val="00387485"/>
    <w:rsid w:val="0038754C"/>
    <w:rsid w:val="00393B72"/>
    <w:rsid w:val="00395645"/>
    <w:rsid w:val="003A4B8D"/>
    <w:rsid w:val="003A6F67"/>
    <w:rsid w:val="003B0915"/>
    <w:rsid w:val="003B0C55"/>
    <w:rsid w:val="003B4AAF"/>
    <w:rsid w:val="003B583E"/>
    <w:rsid w:val="003B73F9"/>
    <w:rsid w:val="003C0553"/>
    <w:rsid w:val="003C0F83"/>
    <w:rsid w:val="003C1599"/>
    <w:rsid w:val="003C5A84"/>
    <w:rsid w:val="003D2C05"/>
    <w:rsid w:val="003D57CC"/>
    <w:rsid w:val="003E058D"/>
    <w:rsid w:val="003E0DCF"/>
    <w:rsid w:val="003E0DD0"/>
    <w:rsid w:val="003E6AD7"/>
    <w:rsid w:val="003E6FC5"/>
    <w:rsid w:val="003F3C9D"/>
    <w:rsid w:val="003F53F6"/>
    <w:rsid w:val="003F7281"/>
    <w:rsid w:val="004033AA"/>
    <w:rsid w:val="004054C8"/>
    <w:rsid w:val="004070FC"/>
    <w:rsid w:val="00417A70"/>
    <w:rsid w:val="00422F5B"/>
    <w:rsid w:val="0042595A"/>
    <w:rsid w:val="00426C9A"/>
    <w:rsid w:val="00427579"/>
    <w:rsid w:val="004279AD"/>
    <w:rsid w:val="004303AE"/>
    <w:rsid w:val="00430E10"/>
    <w:rsid w:val="00435413"/>
    <w:rsid w:val="004433C6"/>
    <w:rsid w:val="0045051C"/>
    <w:rsid w:val="00453934"/>
    <w:rsid w:val="0045520D"/>
    <w:rsid w:val="00464068"/>
    <w:rsid w:val="00467312"/>
    <w:rsid w:val="004673D9"/>
    <w:rsid w:val="00470529"/>
    <w:rsid w:val="0047349A"/>
    <w:rsid w:val="00473F93"/>
    <w:rsid w:val="0047502C"/>
    <w:rsid w:val="004761E7"/>
    <w:rsid w:val="004852EB"/>
    <w:rsid w:val="004855F0"/>
    <w:rsid w:val="0049064D"/>
    <w:rsid w:val="0049242D"/>
    <w:rsid w:val="00492A5E"/>
    <w:rsid w:val="004A139A"/>
    <w:rsid w:val="004B0667"/>
    <w:rsid w:val="004B09FB"/>
    <w:rsid w:val="004B329E"/>
    <w:rsid w:val="004B5970"/>
    <w:rsid w:val="004B5A8F"/>
    <w:rsid w:val="004B6950"/>
    <w:rsid w:val="004C1CF4"/>
    <w:rsid w:val="004C1F9A"/>
    <w:rsid w:val="004D7E0C"/>
    <w:rsid w:val="004E12B5"/>
    <w:rsid w:val="004E3A18"/>
    <w:rsid w:val="004E41AD"/>
    <w:rsid w:val="004E610F"/>
    <w:rsid w:val="004E7F6E"/>
    <w:rsid w:val="004F0C5A"/>
    <w:rsid w:val="004F293D"/>
    <w:rsid w:val="004F3564"/>
    <w:rsid w:val="00504540"/>
    <w:rsid w:val="00506E04"/>
    <w:rsid w:val="005079E2"/>
    <w:rsid w:val="005109F7"/>
    <w:rsid w:val="00515156"/>
    <w:rsid w:val="005153A9"/>
    <w:rsid w:val="005253AA"/>
    <w:rsid w:val="00526420"/>
    <w:rsid w:val="00527A2E"/>
    <w:rsid w:val="005403C6"/>
    <w:rsid w:val="00541050"/>
    <w:rsid w:val="005417AF"/>
    <w:rsid w:val="00541A58"/>
    <w:rsid w:val="00545C7B"/>
    <w:rsid w:val="00556071"/>
    <w:rsid w:val="00557D11"/>
    <w:rsid w:val="00563FC9"/>
    <w:rsid w:val="005666B6"/>
    <w:rsid w:val="00573BF9"/>
    <w:rsid w:val="00573C0E"/>
    <w:rsid w:val="0057787C"/>
    <w:rsid w:val="00581E93"/>
    <w:rsid w:val="005831FA"/>
    <w:rsid w:val="00585DFF"/>
    <w:rsid w:val="005871BE"/>
    <w:rsid w:val="0058754B"/>
    <w:rsid w:val="00591C6B"/>
    <w:rsid w:val="00592059"/>
    <w:rsid w:val="00595826"/>
    <w:rsid w:val="005A6749"/>
    <w:rsid w:val="005B5851"/>
    <w:rsid w:val="005B5D94"/>
    <w:rsid w:val="005C1514"/>
    <w:rsid w:val="005C50A8"/>
    <w:rsid w:val="005C6C62"/>
    <w:rsid w:val="005C7CE2"/>
    <w:rsid w:val="005D3568"/>
    <w:rsid w:val="005E0982"/>
    <w:rsid w:val="005E4989"/>
    <w:rsid w:val="005E4AA6"/>
    <w:rsid w:val="005F07F4"/>
    <w:rsid w:val="005F32A0"/>
    <w:rsid w:val="005F5AF3"/>
    <w:rsid w:val="00607535"/>
    <w:rsid w:val="00610687"/>
    <w:rsid w:val="00614BDF"/>
    <w:rsid w:val="00616F3E"/>
    <w:rsid w:val="006335A4"/>
    <w:rsid w:val="00633BCD"/>
    <w:rsid w:val="00635651"/>
    <w:rsid w:val="0064411A"/>
    <w:rsid w:val="0064683B"/>
    <w:rsid w:val="00647A3C"/>
    <w:rsid w:val="00656EE0"/>
    <w:rsid w:val="0066274D"/>
    <w:rsid w:val="00664314"/>
    <w:rsid w:val="00670556"/>
    <w:rsid w:val="0067064F"/>
    <w:rsid w:val="0067144A"/>
    <w:rsid w:val="00676039"/>
    <w:rsid w:val="006862E7"/>
    <w:rsid w:val="0068748A"/>
    <w:rsid w:val="00691BB6"/>
    <w:rsid w:val="006A2534"/>
    <w:rsid w:val="006A522C"/>
    <w:rsid w:val="006B5B22"/>
    <w:rsid w:val="006C1B97"/>
    <w:rsid w:val="006D5554"/>
    <w:rsid w:val="006E21E4"/>
    <w:rsid w:val="006E3532"/>
    <w:rsid w:val="006E3A8B"/>
    <w:rsid w:val="006E7E36"/>
    <w:rsid w:val="007005D7"/>
    <w:rsid w:val="00707337"/>
    <w:rsid w:val="00712AC8"/>
    <w:rsid w:val="007141DE"/>
    <w:rsid w:val="00714721"/>
    <w:rsid w:val="0072275C"/>
    <w:rsid w:val="00726EC9"/>
    <w:rsid w:val="00743800"/>
    <w:rsid w:val="0074533B"/>
    <w:rsid w:val="00745FC6"/>
    <w:rsid w:val="00746BFA"/>
    <w:rsid w:val="00746E3A"/>
    <w:rsid w:val="0075406F"/>
    <w:rsid w:val="00760C37"/>
    <w:rsid w:val="00760E8A"/>
    <w:rsid w:val="0076364A"/>
    <w:rsid w:val="00770F99"/>
    <w:rsid w:val="007765CE"/>
    <w:rsid w:val="00783B59"/>
    <w:rsid w:val="00783F3F"/>
    <w:rsid w:val="00784FA4"/>
    <w:rsid w:val="00787885"/>
    <w:rsid w:val="00791ADA"/>
    <w:rsid w:val="00795D93"/>
    <w:rsid w:val="007A01DF"/>
    <w:rsid w:val="007A195F"/>
    <w:rsid w:val="007A2EFD"/>
    <w:rsid w:val="007B244A"/>
    <w:rsid w:val="007B42A8"/>
    <w:rsid w:val="007C4B88"/>
    <w:rsid w:val="007C726E"/>
    <w:rsid w:val="007D180E"/>
    <w:rsid w:val="007D37B8"/>
    <w:rsid w:val="007D47C0"/>
    <w:rsid w:val="007D580F"/>
    <w:rsid w:val="007E151B"/>
    <w:rsid w:val="007E3EBB"/>
    <w:rsid w:val="007E433C"/>
    <w:rsid w:val="007E4B4A"/>
    <w:rsid w:val="007E5534"/>
    <w:rsid w:val="007E6A24"/>
    <w:rsid w:val="007E6D50"/>
    <w:rsid w:val="007E7BD8"/>
    <w:rsid w:val="007F7354"/>
    <w:rsid w:val="0080057E"/>
    <w:rsid w:val="00800ECD"/>
    <w:rsid w:val="0080133D"/>
    <w:rsid w:val="00805F19"/>
    <w:rsid w:val="008118B1"/>
    <w:rsid w:val="00812933"/>
    <w:rsid w:val="00815616"/>
    <w:rsid w:val="00816E67"/>
    <w:rsid w:val="0082377B"/>
    <w:rsid w:val="00824DDB"/>
    <w:rsid w:val="0082589A"/>
    <w:rsid w:val="008307E3"/>
    <w:rsid w:val="00832BD4"/>
    <w:rsid w:val="00834059"/>
    <w:rsid w:val="0083743D"/>
    <w:rsid w:val="00840773"/>
    <w:rsid w:val="00842C26"/>
    <w:rsid w:val="00847AB8"/>
    <w:rsid w:val="00860B80"/>
    <w:rsid w:val="0087158A"/>
    <w:rsid w:val="00873810"/>
    <w:rsid w:val="00873FFD"/>
    <w:rsid w:val="00884245"/>
    <w:rsid w:val="00890869"/>
    <w:rsid w:val="0089358D"/>
    <w:rsid w:val="00896F25"/>
    <w:rsid w:val="008A16E1"/>
    <w:rsid w:val="008A2E93"/>
    <w:rsid w:val="008A786E"/>
    <w:rsid w:val="008B01EE"/>
    <w:rsid w:val="008B11D7"/>
    <w:rsid w:val="008B4884"/>
    <w:rsid w:val="008B4DD6"/>
    <w:rsid w:val="008C50EF"/>
    <w:rsid w:val="008C7A00"/>
    <w:rsid w:val="008E25EA"/>
    <w:rsid w:val="008E505D"/>
    <w:rsid w:val="008F03DD"/>
    <w:rsid w:val="009002F7"/>
    <w:rsid w:val="00901B36"/>
    <w:rsid w:val="00901EE7"/>
    <w:rsid w:val="00902A33"/>
    <w:rsid w:val="009031EE"/>
    <w:rsid w:val="00907B0B"/>
    <w:rsid w:val="00914E1F"/>
    <w:rsid w:val="00914F72"/>
    <w:rsid w:val="009213E4"/>
    <w:rsid w:val="00921F0A"/>
    <w:rsid w:val="00926D73"/>
    <w:rsid w:val="00931F56"/>
    <w:rsid w:val="00933B53"/>
    <w:rsid w:val="009365E5"/>
    <w:rsid w:val="00937527"/>
    <w:rsid w:val="00940516"/>
    <w:rsid w:val="009418F9"/>
    <w:rsid w:val="009453DF"/>
    <w:rsid w:val="009557D4"/>
    <w:rsid w:val="00957042"/>
    <w:rsid w:val="00960E37"/>
    <w:rsid w:val="00967B0C"/>
    <w:rsid w:val="009708D5"/>
    <w:rsid w:val="00971762"/>
    <w:rsid w:val="00971EF3"/>
    <w:rsid w:val="00975CC2"/>
    <w:rsid w:val="00980E30"/>
    <w:rsid w:val="00981301"/>
    <w:rsid w:val="009820F0"/>
    <w:rsid w:val="00982A77"/>
    <w:rsid w:val="009846F7"/>
    <w:rsid w:val="00985BB8"/>
    <w:rsid w:val="00993A84"/>
    <w:rsid w:val="00994323"/>
    <w:rsid w:val="00995F44"/>
    <w:rsid w:val="009A2E2E"/>
    <w:rsid w:val="009A374A"/>
    <w:rsid w:val="009A6B32"/>
    <w:rsid w:val="009A6D19"/>
    <w:rsid w:val="009A70B2"/>
    <w:rsid w:val="009B10F1"/>
    <w:rsid w:val="009B1B53"/>
    <w:rsid w:val="009B3732"/>
    <w:rsid w:val="009B6FB6"/>
    <w:rsid w:val="009C20AD"/>
    <w:rsid w:val="009C23A7"/>
    <w:rsid w:val="009C6569"/>
    <w:rsid w:val="009D7C15"/>
    <w:rsid w:val="009E4564"/>
    <w:rsid w:val="009E4D28"/>
    <w:rsid w:val="009E5478"/>
    <w:rsid w:val="009E58B0"/>
    <w:rsid w:val="009F08E6"/>
    <w:rsid w:val="009F653A"/>
    <w:rsid w:val="00A02D21"/>
    <w:rsid w:val="00A06E00"/>
    <w:rsid w:val="00A11B78"/>
    <w:rsid w:val="00A12D35"/>
    <w:rsid w:val="00A130FD"/>
    <w:rsid w:val="00A17BFD"/>
    <w:rsid w:val="00A25604"/>
    <w:rsid w:val="00A25A31"/>
    <w:rsid w:val="00A30C17"/>
    <w:rsid w:val="00A32565"/>
    <w:rsid w:val="00A3561D"/>
    <w:rsid w:val="00A4193E"/>
    <w:rsid w:val="00A454F2"/>
    <w:rsid w:val="00A50539"/>
    <w:rsid w:val="00A518C7"/>
    <w:rsid w:val="00A5285F"/>
    <w:rsid w:val="00A55ED0"/>
    <w:rsid w:val="00A56A38"/>
    <w:rsid w:val="00A56FB5"/>
    <w:rsid w:val="00A61A59"/>
    <w:rsid w:val="00A63BD7"/>
    <w:rsid w:val="00A6453E"/>
    <w:rsid w:val="00A64670"/>
    <w:rsid w:val="00A64F24"/>
    <w:rsid w:val="00A70351"/>
    <w:rsid w:val="00A705E2"/>
    <w:rsid w:val="00A73D9A"/>
    <w:rsid w:val="00A74A03"/>
    <w:rsid w:val="00A75335"/>
    <w:rsid w:val="00A7580F"/>
    <w:rsid w:val="00A81C8D"/>
    <w:rsid w:val="00A90B7E"/>
    <w:rsid w:val="00A96673"/>
    <w:rsid w:val="00A96889"/>
    <w:rsid w:val="00A96CEA"/>
    <w:rsid w:val="00A979EA"/>
    <w:rsid w:val="00AA687D"/>
    <w:rsid w:val="00AA7C59"/>
    <w:rsid w:val="00AB1B6A"/>
    <w:rsid w:val="00AB3A03"/>
    <w:rsid w:val="00AC3EB5"/>
    <w:rsid w:val="00AC54D3"/>
    <w:rsid w:val="00AD40DD"/>
    <w:rsid w:val="00AD566B"/>
    <w:rsid w:val="00AD6C99"/>
    <w:rsid w:val="00AE0240"/>
    <w:rsid w:val="00AE2D41"/>
    <w:rsid w:val="00AE5233"/>
    <w:rsid w:val="00AE5AC2"/>
    <w:rsid w:val="00AE63E7"/>
    <w:rsid w:val="00AF1421"/>
    <w:rsid w:val="00AF1FD1"/>
    <w:rsid w:val="00AF32C1"/>
    <w:rsid w:val="00AF390D"/>
    <w:rsid w:val="00AF52F5"/>
    <w:rsid w:val="00AF644F"/>
    <w:rsid w:val="00AF6AE6"/>
    <w:rsid w:val="00AF779B"/>
    <w:rsid w:val="00B03095"/>
    <w:rsid w:val="00B05C3C"/>
    <w:rsid w:val="00B1022C"/>
    <w:rsid w:val="00B16A97"/>
    <w:rsid w:val="00B25481"/>
    <w:rsid w:val="00B260EE"/>
    <w:rsid w:val="00B26D02"/>
    <w:rsid w:val="00B35371"/>
    <w:rsid w:val="00B376DD"/>
    <w:rsid w:val="00B402EC"/>
    <w:rsid w:val="00B517D4"/>
    <w:rsid w:val="00B532A5"/>
    <w:rsid w:val="00B55B58"/>
    <w:rsid w:val="00B55C2F"/>
    <w:rsid w:val="00B61101"/>
    <w:rsid w:val="00B61207"/>
    <w:rsid w:val="00B63D69"/>
    <w:rsid w:val="00B71E34"/>
    <w:rsid w:val="00B725F6"/>
    <w:rsid w:val="00B73B00"/>
    <w:rsid w:val="00B752C9"/>
    <w:rsid w:val="00B75E3D"/>
    <w:rsid w:val="00B76BC7"/>
    <w:rsid w:val="00B77442"/>
    <w:rsid w:val="00B80962"/>
    <w:rsid w:val="00B8342D"/>
    <w:rsid w:val="00B84E0B"/>
    <w:rsid w:val="00B90F6C"/>
    <w:rsid w:val="00B97AC8"/>
    <w:rsid w:val="00BA3F2C"/>
    <w:rsid w:val="00BB0BE8"/>
    <w:rsid w:val="00BB412C"/>
    <w:rsid w:val="00BB5ED7"/>
    <w:rsid w:val="00BB7DD8"/>
    <w:rsid w:val="00BC086C"/>
    <w:rsid w:val="00BC241C"/>
    <w:rsid w:val="00BC3925"/>
    <w:rsid w:val="00BD795F"/>
    <w:rsid w:val="00BE08D4"/>
    <w:rsid w:val="00BE2B7F"/>
    <w:rsid w:val="00BE308A"/>
    <w:rsid w:val="00BE33E1"/>
    <w:rsid w:val="00BF0BC1"/>
    <w:rsid w:val="00BF2D35"/>
    <w:rsid w:val="00BF3FF0"/>
    <w:rsid w:val="00BF5841"/>
    <w:rsid w:val="00BF6B2C"/>
    <w:rsid w:val="00C020C8"/>
    <w:rsid w:val="00C0734D"/>
    <w:rsid w:val="00C075B4"/>
    <w:rsid w:val="00C12244"/>
    <w:rsid w:val="00C22030"/>
    <w:rsid w:val="00C26290"/>
    <w:rsid w:val="00C262AA"/>
    <w:rsid w:val="00C4538B"/>
    <w:rsid w:val="00C54340"/>
    <w:rsid w:val="00C56D52"/>
    <w:rsid w:val="00C56D91"/>
    <w:rsid w:val="00C573B9"/>
    <w:rsid w:val="00C60099"/>
    <w:rsid w:val="00C62A46"/>
    <w:rsid w:val="00C62BA5"/>
    <w:rsid w:val="00C636BB"/>
    <w:rsid w:val="00C6404A"/>
    <w:rsid w:val="00C700FD"/>
    <w:rsid w:val="00C736F6"/>
    <w:rsid w:val="00C74CD2"/>
    <w:rsid w:val="00C77989"/>
    <w:rsid w:val="00C80F43"/>
    <w:rsid w:val="00C92D93"/>
    <w:rsid w:val="00C93253"/>
    <w:rsid w:val="00C9524C"/>
    <w:rsid w:val="00C959D5"/>
    <w:rsid w:val="00CA0005"/>
    <w:rsid w:val="00CA0D2B"/>
    <w:rsid w:val="00CA0D51"/>
    <w:rsid w:val="00CA3794"/>
    <w:rsid w:val="00CA3C11"/>
    <w:rsid w:val="00CB2375"/>
    <w:rsid w:val="00CB2B25"/>
    <w:rsid w:val="00CB3005"/>
    <w:rsid w:val="00CB7B72"/>
    <w:rsid w:val="00CC19C2"/>
    <w:rsid w:val="00CC446A"/>
    <w:rsid w:val="00CD07B7"/>
    <w:rsid w:val="00CD0C12"/>
    <w:rsid w:val="00CD3750"/>
    <w:rsid w:val="00CE0D01"/>
    <w:rsid w:val="00CE51B7"/>
    <w:rsid w:val="00CE7612"/>
    <w:rsid w:val="00CF001B"/>
    <w:rsid w:val="00CF0080"/>
    <w:rsid w:val="00CF5C2A"/>
    <w:rsid w:val="00CF6205"/>
    <w:rsid w:val="00CF770E"/>
    <w:rsid w:val="00D01333"/>
    <w:rsid w:val="00D02368"/>
    <w:rsid w:val="00D0283E"/>
    <w:rsid w:val="00D10AB2"/>
    <w:rsid w:val="00D11246"/>
    <w:rsid w:val="00D148C9"/>
    <w:rsid w:val="00D2307D"/>
    <w:rsid w:val="00D251DF"/>
    <w:rsid w:val="00D30892"/>
    <w:rsid w:val="00D329BA"/>
    <w:rsid w:val="00D3301E"/>
    <w:rsid w:val="00D405FC"/>
    <w:rsid w:val="00D40E6E"/>
    <w:rsid w:val="00D50D52"/>
    <w:rsid w:val="00D5108B"/>
    <w:rsid w:val="00D51C26"/>
    <w:rsid w:val="00D52B47"/>
    <w:rsid w:val="00D5326B"/>
    <w:rsid w:val="00D540D1"/>
    <w:rsid w:val="00D56B57"/>
    <w:rsid w:val="00D60836"/>
    <w:rsid w:val="00D640F1"/>
    <w:rsid w:val="00D7264A"/>
    <w:rsid w:val="00D73D1E"/>
    <w:rsid w:val="00D8108B"/>
    <w:rsid w:val="00D860FF"/>
    <w:rsid w:val="00D863CA"/>
    <w:rsid w:val="00D86766"/>
    <w:rsid w:val="00D87D25"/>
    <w:rsid w:val="00D901F3"/>
    <w:rsid w:val="00D914C7"/>
    <w:rsid w:val="00D91D3D"/>
    <w:rsid w:val="00DA18CD"/>
    <w:rsid w:val="00DA1C3D"/>
    <w:rsid w:val="00DA34AC"/>
    <w:rsid w:val="00DA518D"/>
    <w:rsid w:val="00DB79BD"/>
    <w:rsid w:val="00DC250D"/>
    <w:rsid w:val="00DC35DC"/>
    <w:rsid w:val="00DC3FA0"/>
    <w:rsid w:val="00DC4BD0"/>
    <w:rsid w:val="00DC6C12"/>
    <w:rsid w:val="00DC7EF6"/>
    <w:rsid w:val="00DD00F3"/>
    <w:rsid w:val="00DD3159"/>
    <w:rsid w:val="00DD6C07"/>
    <w:rsid w:val="00DE5742"/>
    <w:rsid w:val="00DE5E5E"/>
    <w:rsid w:val="00DE7F57"/>
    <w:rsid w:val="00DF1F2E"/>
    <w:rsid w:val="00DF3B08"/>
    <w:rsid w:val="00DF4BAB"/>
    <w:rsid w:val="00DF63F3"/>
    <w:rsid w:val="00E046D4"/>
    <w:rsid w:val="00E06608"/>
    <w:rsid w:val="00E135D5"/>
    <w:rsid w:val="00E211C8"/>
    <w:rsid w:val="00E22928"/>
    <w:rsid w:val="00E24774"/>
    <w:rsid w:val="00E272A2"/>
    <w:rsid w:val="00E30139"/>
    <w:rsid w:val="00E30253"/>
    <w:rsid w:val="00E31E93"/>
    <w:rsid w:val="00E43371"/>
    <w:rsid w:val="00E4602B"/>
    <w:rsid w:val="00E474A8"/>
    <w:rsid w:val="00E50122"/>
    <w:rsid w:val="00E524A8"/>
    <w:rsid w:val="00E55198"/>
    <w:rsid w:val="00E62031"/>
    <w:rsid w:val="00E760D9"/>
    <w:rsid w:val="00E76EF6"/>
    <w:rsid w:val="00E77528"/>
    <w:rsid w:val="00E820F5"/>
    <w:rsid w:val="00E8240F"/>
    <w:rsid w:val="00E86438"/>
    <w:rsid w:val="00E9067F"/>
    <w:rsid w:val="00EA0A0C"/>
    <w:rsid w:val="00EA710D"/>
    <w:rsid w:val="00EC0828"/>
    <w:rsid w:val="00EC3931"/>
    <w:rsid w:val="00EC5D10"/>
    <w:rsid w:val="00EC6017"/>
    <w:rsid w:val="00ED367A"/>
    <w:rsid w:val="00ED5589"/>
    <w:rsid w:val="00ED7901"/>
    <w:rsid w:val="00EE76BA"/>
    <w:rsid w:val="00EF1A9B"/>
    <w:rsid w:val="00EF2F89"/>
    <w:rsid w:val="00EF3DD9"/>
    <w:rsid w:val="00EF5FB9"/>
    <w:rsid w:val="00EF612C"/>
    <w:rsid w:val="00EF6434"/>
    <w:rsid w:val="00F00796"/>
    <w:rsid w:val="00F008E4"/>
    <w:rsid w:val="00F01F1F"/>
    <w:rsid w:val="00F03215"/>
    <w:rsid w:val="00F03585"/>
    <w:rsid w:val="00F10530"/>
    <w:rsid w:val="00F11731"/>
    <w:rsid w:val="00F13219"/>
    <w:rsid w:val="00F15039"/>
    <w:rsid w:val="00F26249"/>
    <w:rsid w:val="00F268A2"/>
    <w:rsid w:val="00F319C3"/>
    <w:rsid w:val="00F34A18"/>
    <w:rsid w:val="00F35D90"/>
    <w:rsid w:val="00F3768C"/>
    <w:rsid w:val="00F43DA8"/>
    <w:rsid w:val="00F465E9"/>
    <w:rsid w:val="00F470F8"/>
    <w:rsid w:val="00F52709"/>
    <w:rsid w:val="00F54F41"/>
    <w:rsid w:val="00F5584C"/>
    <w:rsid w:val="00F67511"/>
    <w:rsid w:val="00F74A90"/>
    <w:rsid w:val="00F76834"/>
    <w:rsid w:val="00F76D4F"/>
    <w:rsid w:val="00F775C3"/>
    <w:rsid w:val="00F801CB"/>
    <w:rsid w:val="00F83FB0"/>
    <w:rsid w:val="00F84865"/>
    <w:rsid w:val="00FA21F8"/>
    <w:rsid w:val="00FA3CF5"/>
    <w:rsid w:val="00FA410A"/>
    <w:rsid w:val="00FA4C88"/>
    <w:rsid w:val="00FA4EE8"/>
    <w:rsid w:val="00FB1991"/>
    <w:rsid w:val="00FB5D8B"/>
    <w:rsid w:val="00FB663A"/>
    <w:rsid w:val="00FC2F8A"/>
    <w:rsid w:val="00FD20F2"/>
    <w:rsid w:val="00FD7403"/>
    <w:rsid w:val="00FF0787"/>
    <w:rsid w:val="00FF1F59"/>
    <w:rsid w:val="00FF4A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1444A"/>
  <w15:docId w15:val="{DCFE3B3A-9052-4F68-95A4-145E094A3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7E19"/>
    <w:pPr>
      <w:spacing w:after="0" w:line="240" w:lineRule="auto"/>
    </w:pPr>
    <w:rPr>
      <w:rFonts w:ascii="Arial" w:eastAsia="Times New Roman" w:hAnsi="Arial" w:cs="Times New Roman"/>
      <w:sz w:val="24"/>
      <w:szCs w:val="20"/>
      <w:lang w:eastAsia="en-GB"/>
    </w:rPr>
  </w:style>
  <w:style w:type="paragraph" w:styleId="Heading2">
    <w:name w:val="heading 2"/>
    <w:basedOn w:val="Normal"/>
    <w:next w:val="Normal"/>
    <w:link w:val="Heading2Char"/>
    <w:uiPriority w:val="9"/>
    <w:unhideWhenUsed/>
    <w:qFormat/>
    <w:rsid w:val="00504540"/>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327E19"/>
    <w:pPr>
      <w:keepNext/>
      <w:keepLines/>
      <w:spacing w:before="120" w:after="60"/>
      <w:outlineLvl w:val="2"/>
    </w:pPr>
    <w:rPr>
      <w:b/>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327E19"/>
    <w:rPr>
      <w:rFonts w:ascii="Arial" w:eastAsia="Times New Roman" w:hAnsi="Arial" w:cs="Times New Roman"/>
      <w:b/>
      <w:sz w:val="24"/>
      <w:szCs w:val="20"/>
      <w:lang w:val="en-US" w:eastAsia="en-GB"/>
    </w:rPr>
  </w:style>
  <w:style w:type="paragraph" w:styleId="BodyText">
    <w:name w:val="Body Text"/>
    <w:basedOn w:val="Normal"/>
    <w:link w:val="BodyTextChar"/>
    <w:semiHidden/>
    <w:rsid w:val="00327E19"/>
    <w:rPr>
      <w:rFonts w:ascii="ArialMT" w:hAnsi="ArialMT"/>
      <w:snapToGrid w:val="0"/>
      <w:color w:val="000000"/>
      <w:sz w:val="23"/>
      <w:lang w:eastAsia="en-US"/>
    </w:rPr>
  </w:style>
  <w:style w:type="character" w:customStyle="1" w:styleId="BodyTextChar">
    <w:name w:val="Body Text Char"/>
    <w:basedOn w:val="DefaultParagraphFont"/>
    <w:link w:val="BodyText"/>
    <w:semiHidden/>
    <w:rsid w:val="00327E19"/>
    <w:rPr>
      <w:rFonts w:ascii="ArialMT" w:eastAsia="Times New Roman" w:hAnsi="ArialMT" w:cs="Times New Roman"/>
      <w:snapToGrid w:val="0"/>
      <w:color w:val="000000"/>
      <w:sz w:val="23"/>
      <w:szCs w:val="20"/>
    </w:rPr>
  </w:style>
  <w:style w:type="paragraph" w:styleId="BalloonText">
    <w:name w:val="Balloon Text"/>
    <w:basedOn w:val="Normal"/>
    <w:link w:val="BalloonTextChar"/>
    <w:uiPriority w:val="99"/>
    <w:semiHidden/>
    <w:unhideWhenUsed/>
    <w:rsid w:val="00327E19"/>
    <w:rPr>
      <w:rFonts w:ascii="Tahoma" w:hAnsi="Tahoma" w:cs="Tahoma"/>
      <w:sz w:val="16"/>
      <w:szCs w:val="16"/>
    </w:rPr>
  </w:style>
  <w:style w:type="character" w:customStyle="1" w:styleId="BalloonTextChar">
    <w:name w:val="Balloon Text Char"/>
    <w:basedOn w:val="DefaultParagraphFont"/>
    <w:link w:val="BalloonText"/>
    <w:uiPriority w:val="99"/>
    <w:semiHidden/>
    <w:rsid w:val="00327E19"/>
    <w:rPr>
      <w:rFonts w:ascii="Tahoma" w:eastAsia="Times New Roman" w:hAnsi="Tahoma" w:cs="Tahoma"/>
      <w:sz w:val="16"/>
      <w:szCs w:val="16"/>
      <w:lang w:eastAsia="en-GB"/>
    </w:rPr>
  </w:style>
  <w:style w:type="paragraph" w:styleId="ListParagraph">
    <w:name w:val="List Paragraph"/>
    <w:basedOn w:val="Normal"/>
    <w:uiPriority w:val="34"/>
    <w:qFormat/>
    <w:rsid w:val="00327E19"/>
    <w:pPr>
      <w:ind w:left="720"/>
      <w:contextualSpacing/>
    </w:pPr>
  </w:style>
  <w:style w:type="paragraph" w:customStyle="1" w:styleId="Default">
    <w:name w:val="Default"/>
    <w:rsid w:val="001843DE"/>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691B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91BB6"/>
    <w:rPr>
      <w:color w:val="0000FF" w:themeColor="hyperlink"/>
      <w:u w:val="single"/>
    </w:rPr>
  </w:style>
  <w:style w:type="paragraph" w:styleId="Header">
    <w:name w:val="header"/>
    <w:basedOn w:val="Normal"/>
    <w:link w:val="HeaderChar"/>
    <w:uiPriority w:val="99"/>
    <w:unhideWhenUsed/>
    <w:rsid w:val="00B97AC8"/>
    <w:pPr>
      <w:tabs>
        <w:tab w:val="center" w:pos="4513"/>
        <w:tab w:val="right" w:pos="9026"/>
      </w:tabs>
    </w:pPr>
  </w:style>
  <w:style w:type="character" w:customStyle="1" w:styleId="HeaderChar">
    <w:name w:val="Header Char"/>
    <w:basedOn w:val="DefaultParagraphFont"/>
    <w:link w:val="Header"/>
    <w:uiPriority w:val="99"/>
    <w:rsid w:val="00B97AC8"/>
    <w:rPr>
      <w:rFonts w:ascii="Arial" w:eastAsia="Times New Roman" w:hAnsi="Arial" w:cs="Times New Roman"/>
      <w:sz w:val="24"/>
      <w:szCs w:val="20"/>
      <w:lang w:eastAsia="en-GB"/>
    </w:rPr>
  </w:style>
  <w:style w:type="paragraph" w:styleId="Footer">
    <w:name w:val="footer"/>
    <w:basedOn w:val="Normal"/>
    <w:link w:val="FooterChar"/>
    <w:uiPriority w:val="99"/>
    <w:unhideWhenUsed/>
    <w:rsid w:val="00B97AC8"/>
    <w:pPr>
      <w:tabs>
        <w:tab w:val="center" w:pos="4513"/>
        <w:tab w:val="right" w:pos="9026"/>
      </w:tabs>
    </w:pPr>
  </w:style>
  <w:style w:type="character" w:customStyle="1" w:styleId="FooterChar">
    <w:name w:val="Footer Char"/>
    <w:basedOn w:val="DefaultParagraphFont"/>
    <w:link w:val="Footer"/>
    <w:uiPriority w:val="99"/>
    <w:rsid w:val="00B97AC8"/>
    <w:rPr>
      <w:rFonts w:ascii="Arial" w:eastAsia="Times New Roman" w:hAnsi="Arial" w:cs="Times New Roman"/>
      <w:sz w:val="24"/>
      <w:szCs w:val="20"/>
      <w:lang w:eastAsia="en-GB"/>
    </w:rPr>
  </w:style>
  <w:style w:type="table" w:customStyle="1" w:styleId="TableGrid0">
    <w:name w:val="TableGrid"/>
    <w:rsid w:val="002E39BD"/>
    <w:pPr>
      <w:spacing w:after="0" w:line="240" w:lineRule="auto"/>
    </w:pPr>
    <w:rPr>
      <w:rFonts w:eastAsia="Times New Roman"/>
      <w:lang w:eastAsia="en-GB"/>
    </w:rPr>
    <w:tblPr>
      <w:tblCellMar>
        <w:top w:w="0" w:type="dxa"/>
        <w:left w:w="0" w:type="dxa"/>
        <w:bottom w:w="0" w:type="dxa"/>
        <w:right w:w="0" w:type="dxa"/>
      </w:tblCellMar>
    </w:tblPr>
  </w:style>
  <w:style w:type="character" w:customStyle="1" w:styleId="UnresolvedMention1">
    <w:name w:val="Unresolved Mention1"/>
    <w:basedOn w:val="DefaultParagraphFont"/>
    <w:uiPriority w:val="99"/>
    <w:semiHidden/>
    <w:unhideWhenUsed/>
    <w:rsid w:val="00B80962"/>
    <w:rPr>
      <w:color w:val="605E5C"/>
      <w:shd w:val="clear" w:color="auto" w:fill="E1DFDD"/>
    </w:rPr>
  </w:style>
  <w:style w:type="character" w:styleId="FollowedHyperlink">
    <w:name w:val="FollowedHyperlink"/>
    <w:basedOn w:val="DefaultParagraphFont"/>
    <w:uiPriority w:val="99"/>
    <w:semiHidden/>
    <w:unhideWhenUsed/>
    <w:rsid w:val="00D51C26"/>
    <w:rPr>
      <w:color w:val="800080" w:themeColor="followedHyperlink"/>
      <w:u w:val="single"/>
    </w:rPr>
  </w:style>
  <w:style w:type="character" w:customStyle="1" w:styleId="Heading2Char">
    <w:name w:val="Heading 2 Char"/>
    <w:basedOn w:val="DefaultParagraphFont"/>
    <w:link w:val="Heading2"/>
    <w:uiPriority w:val="9"/>
    <w:rsid w:val="00504540"/>
    <w:rPr>
      <w:rFonts w:asciiTheme="majorHAnsi" w:eastAsiaTheme="majorEastAsia" w:hAnsiTheme="majorHAnsi" w:cstheme="majorBidi"/>
      <w:color w:val="365F91" w:themeColor="accent1" w:themeShade="BF"/>
      <w:sz w:val="26"/>
      <w:szCs w:val="26"/>
      <w:lang w:eastAsia="en-GB"/>
    </w:rPr>
  </w:style>
  <w:style w:type="character" w:styleId="UnresolvedMention">
    <w:name w:val="Unresolved Mention"/>
    <w:basedOn w:val="DefaultParagraphFont"/>
    <w:uiPriority w:val="99"/>
    <w:semiHidden/>
    <w:unhideWhenUsed/>
    <w:rsid w:val="00DD6C07"/>
    <w:rPr>
      <w:color w:val="605E5C"/>
      <w:shd w:val="clear" w:color="auto" w:fill="E1DFDD"/>
    </w:rPr>
  </w:style>
  <w:style w:type="paragraph" w:styleId="NormalWeb">
    <w:name w:val="Normal (Web)"/>
    <w:basedOn w:val="Normal"/>
    <w:uiPriority w:val="99"/>
    <w:semiHidden/>
    <w:unhideWhenUsed/>
    <w:rsid w:val="00CB2B25"/>
    <w:pPr>
      <w:spacing w:before="100" w:beforeAutospacing="1" w:after="100" w:afterAutospacing="1"/>
    </w:pPr>
    <w:rPr>
      <w:rFonts w:ascii="Times New Roman" w:hAnsi="Times New Roman"/>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28510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v.uk/government/publications/keeping-children-safe-in-education--2" TargetMode="External"/><Relationship Id="rId18" Type="http://schemas.openxmlformats.org/officeDocument/2006/relationships/hyperlink" Target="http://www.stopadultabuse.org.uk/professionals/preventchannel-referral-process.aspx"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3.png"/><Relationship Id="rId25" Type="http://schemas.openxmlformats.org/officeDocument/2006/relationships/header" Target="header3.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gov.uk/government/publications/working-together-to-improve-school-attendance" TargetMode="External"/><Relationship Id="rId20" Type="http://schemas.openxmlformats.org/officeDocument/2006/relationships/image" Target="media/image4.emf"/><Relationship Id="rId29" Type="http://schemas.openxmlformats.org/officeDocument/2006/relationships/hyperlink" Target="https://shorespace.org.uk/"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javascript:ClickThumbnail(11)" TargetMode="External"/><Relationship Id="rId24" Type="http://schemas.openxmlformats.org/officeDocument/2006/relationships/footer" Target="footer2.xml"/><Relationship Id="rId32" Type="http://schemas.openxmlformats.org/officeDocument/2006/relationships/hyperlink" Target="https://assets.publishing.service.gov.uk/government/uploads/system/uploads/attachment_data/file/964567/6.6271_HO_HMG_Channel_Duty_Guidance_v14_Web.pdf" TargetMode="External"/><Relationship Id="rId5" Type="http://schemas.openxmlformats.org/officeDocument/2006/relationships/numbering" Target="numbering.xml"/><Relationship Id="rId15" Type="http://schemas.openxmlformats.org/officeDocument/2006/relationships/hyperlink" Target="http://www.stopadultabuse.org.uk/pdf/guidance-on-reporting-a-safeguarding-concern-june-2024.pdf" TargetMode="External"/><Relationship Id="rId23" Type="http://schemas.openxmlformats.org/officeDocument/2006/relationships/footer" Target="footer1.xml"/><Relationship Id="rId28" Type="http://schemas.openxmlformats.org/officeDocument/2006/relationships/image" Target="media/image6.png"/><Relationship Id="rId10" Type="http://schemas.openxmlformats.org/officeDocument/2006/relationships/endnotes" Target="endnotes.xml"/><Relationship Id="rId19" Type="http://schemas.openxmlformats.org/officeDocument/2006/relationships/hyperlink" Target="https://www.chesshub.co.uk/Training" TargetMode="External"/><Relationship Id="rId31" Type="http://schemas.openxmlformats.org/officeDocument/2006/relationships/hyperlink" Target="https://www.gov.uk/government/publications/prevent-duty-guidanc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gov.uk/guidance/meeting-digital-and-technology-standards-in-schools-and-colleges/filtering-and-monitoring-standards-for-schools-and-colleges" TargetMode="External"/><Relationship Id="rId22" Type="http://schemas.openxmlformats.org/officeDocument/2006/relationships/header" Target="header2.xml"/><Relationship Id="rId27" Type="http://schemas.openxmlformats.org/officeDocument/2006/relationships/image" Target="media/image5.png"/><Relationship Id="rId30" Type="http://schemas.openxmlformats.org/officeDocument/2006/relationships/hyperlink" Target="https://www.gov.uk/government/publications/sharing-nudes-and-semi-nudes-advice-for-education-settings-working-with-children-and-young-people/sharing-nudes-and-semi-nudes-advice-for-education-settings-working-with-children-and-young-people" TargetMode="External"/><Relationship Id="rId8"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324852D1E742D469B77F6FF97F36EE1" ma:contentTypeVersion="0" ma:contentTypeDescription="Create a new document." ma:contentTypeScope="" ma:versionID="e84b155f84f49c35c4242de0767c7942">
  <xsd:schema xmlns:xsd="http://www.w3.org/2001/XMLSchema" xmlns:xs="http://www.w3.org/2001/XMLSchema" xmlns:p="http://schemas.microsoft.com/office/2006/metadata/properties" targetNamespace="http://schemas.microsoft.com/office/2006/metadata/properties" ma:root="true" ma:fieldsID="1b05d82d297216baf5b26c55225140df">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C0079E-CD60-4E42-B532-5E77B82C25B5}">
  <ds:schemaRefs>
    <ds:schemaRef ds:uri="http://schemas.microsoft.com/sharepoint/v3/contenttype/forms"/>
  </ds:schemaRefs>
</ds:datastoreItem>
</file>

<file path=customXml/itemProps2.xml><?xml version="1.0" encoding="utf-8"?>
<ds:datastoreItem xmlns:ds="http://schemas.openxmlformats.org/officeDocument/2006/customXml" ds:itemID="{D606CBE9-9E43-40E5-8AE6-AC5EEDD9DBD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16C2D1A-1CCF-4EE4-B86E-EB702F15C9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ACE6A115-2F14-4D70-A03B-E132166134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TotalTime>
  <Pages>45</Pages>
  <Words>20682</Words>
  <Characters>117894</Characters>
  <Application>Microsoft Office Word</Application>
  <DocSecurity>0</DocSecurity>
  <Lines>982</Lines>
  <Paragraphs>276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Angie Fisher</dc:creator>
  <cp:keywords/>
  <dc:description/>
  <cp:lastModifiedBy>Raisa Tryon</cp:lastModifiedBy>
  <cp:revision>19</cp:revision>
  <cp:lastPrinted>2022-08-31T07:34:00Z</cp:lastPrinted>
  <dcterms:created xsi:type="dcterms:W3CDTF">2026-08-05T10:30:00Z</dcterms:created>
  <dcterms:modified xsi:type="dcterms:W3CDTF">2026-10-09T12:42:00Z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0x0101007324852D1E742D469B77F6FF97F36EE1</vt:lpwstr>
  </property>
</Properties>
</file>